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960FC" w:rsidRPr="00C640C9" w:rsidRDefault="000960FC" w:rsidP="000960FC">
      <w:pPr>
        <w:spacing w:after="0" w:line="240" w:lineRule="auto"/>
        <w:ind w:firstLine="851"/>
        <w:jc w:val="center"/>
        <w:rPr>
          <w:rFonts w:ascii="Times New Roman" w:hAnsi="Times New Roman" w:cs="Times New Roman"/>
          <w:b/>
          <w:sz w:val="28"/>
          <w:szCs w:val="28"/>
        </w:rPr>
      </w:pPr>
      <w:r w:rsidRPr="00C640C9">
        <w:rPr>
          <w:rFonts w:ascii="Times New Roman" w:hAnsi="Times New Roman" w:cs="Times New Roman"/>
          <w:b/>
          <w:sz w:val="28"/>
          <w:szCs w:val="28"/>
        </w:rPr>
        <w:t>СОВЕТ ДЕПУТАТОВ</w:t>
      </w:r>
    </w:p>
    <w:p w:rsidR="000960FC" w:rsidRPr="00C640C9" w:rsidRDefault="000960FC" w:rsidP="000960FC">
      <w:pPr>
        <w:spacing w:after="0" w:line="240" w:lineRule="auto"/>
        <w:ind w:firstLine="851"/>
        <w:jc w:val="center"/>
        <w:rPr>
          <w:rFonts w:ascii="Times New Roman" w:hAnsi="Times New Roman" w:cs="Times New Roman"/>
          <w:b/>
          <w:sz w:val="28"/>
          <w:szCs w:val="28"/>
        </w:rPr>
      </w:pPr>
      <w:r w:rsidRPr="00C640C9">
        <w:rPr>
          <w:rFonts w:ascii="Times New Roman" w:hAnsi="Times New Roman" w:cs="Times New Roman"/>
          <w:b/>
          <w:sz w:val="28"/>
          <w:szCs w:val="28"/>
        </w:rPr>
        <w:t>рабочего поселка</w:t>
      </w:r>
      <w:proofErr w:type="gramStart"/>
      <w:r w:rsidRPr="00C640C9">
        <w:rPr>
          <w:rFonts w:ascii="Times New Roman" w:hAnsi="Times New Roman" w:cs="Times New Roman"/>
          <w:b/>
          <w:sz w:val="28"/>
          <w:szCs w:val="28"/>
        </w:rPr>
        <w:t xml:space="preserve"> Ч</w:t>
      </w:r>
      <w:proofErr w:type="gramEnd"/>
      <w:r w:rsidRPr="00C640C9">
        <w:rPr>
          <w:rFonts w:ascii="Times New Roman" w:hAnsi="Times New Roman" w:cs="Times New Roman"/>
          <w:b/>
          <w:sz w:val="28"/>
          <w:szCs w:val="28"/>
        </w:rPr>
        <w:t>ик</w:t>
      </w:r>
    </w:p>
    <w:p w:rsidR="000960FC" w:rsidRPr="00C640C9" w:rsidRDefault="000960FC" w:rsidP="000960FC">
      <w:pPr>
        <w:spacing w:after="0" w:line="240" w:lineRule="auto"/>
        <w:ind w:firstLine="851"/>
        <w:jc w:val="center"/>
        <w:rPr>
          <w:rFonts w:ascii="Times New Roman" w:hAnsi="Times New Roman" w:cs="Times New Roman"/>
          <w:b/>
          <w:sz w:val="28"/>
          <w:szCs w:val="28"/>
        </w:rPr>
      </w:pPr>
      <w:proofErr w:type="spellStart"/>
      <w:r w:rsidRPr="00C640C9">
        <w:rPr>
          <w:rFonts w:ascii="Times New Roman" w:hAnsi="Times New Roman" w:cs="Times New Roman"/>
          <w:b/>
          <w:sz w:val="28"/>
          <w:szCs w:val="28"/>
        </w:rPr>
        <w:t>Коченевского</w:t>
      </w:r>
      <w:proofErr w:type="spellEnd"/>
      <w:r w:rsidRPr="00C640C9">
        <w:rPr>
          <w:rFonts w:ascii="Times New Roman" w:hAnsi="Times New Roman" w:cs="Times New Roman"/>
          <w:b/>
          <w:sz w:val="28"/>
          <w:szCs w:val="28"/>
        </w:rPr>
        <w:t xml:space="preserve"> района Новосибирской области</w:t>
      </w:r>
    </w:p>
    <w:p w:rsidR="000960FC" w:rsidRPr="00C640C9" w:rsidRDefault="000960FC" w:rsidP="000960FC">
      <w:pPr>
        <w:spacing w:after="0" w:line="240" w:lineRule="auto"/>
        <w:ind w:firstLine="851"/>
        <w:jc w:val="center"/>
        <w:rPr>
          <w:rFonts w:ascii="Times New Roman" w:hAnsi="Times New Roman" w:cs="Times New Roman"/>
          <w:b/>
          <w:sz w:val="28"/>
          <w:szCs w:val="28"/>
        </w:rPr>
      </w:pPr>
      <w:r w:rsidRPr="00C640C9">
        <w:rPr>
          <w:rFonts w:ascii="Times New Roman" w:hAnsi="Times New Roman" w:cs="Times New Roman"/>
          <w:b/>
          <w:sz w:val="28"/>
          <w:szCs w:val="28"/>
        </w:rPr>
        <w:t>(четвертого созыва)</w:t>
      </w:r>
    </w:p>
    <w:p w:rsidR="000960FC" w:rsidRPr="00C640C9" w:rsidRDefault="000960FC" w:rsidP="000960FC">
      <w:pPr>
        <w:spacing w:after="0" w:line="240" w:lineRule="auto"/>
        <w:ind w:firstLine="851"/>
        <w:jc w:val="center"/>
        <w:rPr>
          <w:rFonts w:ascii="Times New Roman" w:hAnsi="Times New Roman" w:cs="Times New Roman"/>
          <w:b/>
          <w:sz w:val="28"/>
          <w:szCs w:val="28"/>
        </w:rPr>
      </w:pPr>
    </w:p>
    <w:p w:rsidR="000960FC" w:rsidRPr="00C640C9" w:rsidRDefault="000960FC" w:rsidP="000960FC">
      <w:pPr>
        <w:spacing w:after="0" w:line="240" w:lineRule="auto"/>
        <w:ind w:firstLine="851"/>
        <w:jc w:val="center"/>
        <w:rPr>
          <w:rFonts w:ascii="Times New Roman" w:hAnsi="Times New Roman" w:cs="Times New Roman"/>
          <w:b/>
          <w:sz w:val="28"/>
          <w:szCs w:val="28"/>
        </w:rPr>
      </w:pPr>
      <w:r w:rsidRPr="00C640C9">
        <w:rPr>
          <w:rFonts w:ascii="Times New Roman" w:hAnsi="Times New Roman" w:cs="Times New Roman"/>
          <w:b/>
          <w:sz w:val="28"/>
          <w:szCs w:val="28"/>
        </w:rPr>
        <w:t>РЕШЕНИЕ</w:t>
      </w:r>
    </w:p>
    <w:p w:rsidR="000960FC" w:rsidRPr="00C640C9" w:rsidRDefault="000960FC" w:rsidP="000960FC">
      <w:pPr>
        <w:spacing w:after="0" w:line="240" w:lineRule="auto"/>
        <w:ind w:firstLine="851"/>
        <w:jc w:val="center"/>
        <w:rPr>
          <w:rFonts w:ascii="Times New Roman" w:hAnsi="Times New Roman" w:cs="Times New Roman"/>
          <w:b/>
          <w:sz w:val="28"/>
          <w:szCs w:val="28"/>
        </w:rPr>
      </w:pPr>
      <w:r w:rsidRPr="00C640C9">
        <w:rPr>
          <w:rFonts w:ascii="Times New Roman" w:hAnsi="Times New Roman" w:cs="Times New Roman"/>
          <w:b/>
          <w:sz w:val="28"/>
          <w:szCs w:val="28"/>
        </w:rPr>
        <w:t>(</w:t>
      </w:r>
      <w:r>
        <w:rPr>
          <w:rFonts w:ascii="Times New Roman" w:hAnsi="Times New Roman" w:cs="Times New Roman"/>
          <w:b/>
          <w:sz w:val="28"/>
          <w:szCs w:val="28"/>
        </w:rPr>
        <w:t xml:space="preserve">двадцать пятая </w:t>
      </w:r>
      <w:r w:rsidRPr="00C640C9">
        <w:rPr>
          <w:rFonts w:ascii="Times New Roman" w:hAnsi="Times New Roman" w:cs="Times New Roman"/>
          <w:b/>
          <w:sz w:val="28"/>
          <w:szCs w:val="28"/>
        </w:rPr>
        <w:t>сессия)</w:t>
      </w:r>
    </w:p>
    <w:p w:rsidR="000960FC" w:rsidRPr="00C640C9" w:rsidRDefault="000960FC" w:rsidP="000960FC">
      <w:pPr>
        <w:spacing w:after="0" w:line="240" w:lineRule="auto"/>
        <w:ind w:firstLine="851"/>
        <w:jc w:val="center"/>
        <w:rPr>
          <w:rFonts w:ascii="Times New Roman" w:hAnsi="Times New Roman" w:cs="Times New Roman"/>
          <w:sz w:val="28"/>
          <w:szCs w:val="28"/>
        </w:rPr>
      </w:pPr>
    </w:p>
    <w:p w:rsidR="000960FC" w:rsidRPr="00C640C9" w:rsidRDefault="000960FC" w:rsidP="000960FC">
      <w:pPr>
        <w:spacing w:after="0" w:line="240" w:lineRule="auto"/>
        <w:ind w:firstLine="851"/>
        <w:jc w:val="center"/>
        <w:rPr>
          <w:rFonts w:ascii="Times New Roman" w:hAnsi="Times New Roman" w:cs="Times New Roman"/>
          <w:sz w:val="28"/>
          <w:szCs w:val="28"/>
        </w:rPr>
      </w:pPr>
    </w:p>
    <w:p w:rsidR="000960FC" w:rsidRPr="00C640C9" w:rsidRDefault="00A942C6" w:rsidP="000960FC">
      <w:pPr>
        <w:spacing w:after="0" w:line="240" w:lineRule="auto"/>
        <w:ind w:firstLine="851"/>
        <w:jc w:val="center"/>
        <w:rPr>
          <w:rFonts w:ascii="Times New Roman" w:hAnsi="Times New Roman" w:cs="Times New Roman"/>
          <w:sz w:val="28"/>
          <w:szCs w:val="28"/>
        </w:rPr>
      </w:pPr>
      <w:r>
        <w:rPr>
          <w:rFonts w:ascii="Times New Roman" w:hAnsi="Times New Roman" w:cs="Times New Roman"/>
          <w:sz w:val="28"/>
          <w:szCs w:val="28"/>
        </w:rPr>
        <w:t>06.11.2013</w:t>
      </w:r>
      <w:r w:rsidR="000960FC" w:rsidRPr="00C640C9">
        <w:rPr>
          <w:rFonts w:ascii="Times New Roman" w:hAnsi="Times New Roman" w:cs="Times New Roman"/>
          <w:sz w:val="28"/>
          <w:szCs w:val="28"/>
        </w:rPr>
        <w:tab/>
      </w:r>
      <w:r w:rsidR="000960FC" w:rsidRPr="00C640C9">
        <w:rPr>
          <w:rFonts w:ascii="Times New Roman" w:hAnsi="Times New Roman" w:cs="Times New Roman"/>
          <w:sz w:val="28"/>
          <w:szCs w:val="28"/>
        </w:rPr>
        <w:tab/>
      </w:r>
      <w:r w:rsidR="000960FC" w:rsidRPr="00C640C9">
        <w:rPr>
          <w:rFonts w:ascii="Times New Roman" w:hAnsi="Times New Roman" w:cs="Times New Roman"/>
          <w:sz w:val="28"/>
          <w:szCs w:val="28"/>
        </w:rPr>
        <w:tab/>
      </w:r>
      <w:r w:rsidR="000960FC" w:rsidRPr="00C640C9">
        <w:rPr>
          <w:rFonts w:ascii="Times New Roman" w:hAnsi="Times New Roman" w:cs="Times New Roman"/>
          <w:sz w:val="28"/>
          <w:szCs w:val="28"/>
        </w:rPr>
        <w:tab/>
      </w:r>
      <w:r w:rsidR="000960FC" w:rsidRPr="00C640C9">
        <w:rPr>
          <w:rFonts w:ascii="Times New Roman" w:hAnsi="Times New Roman" w:cs="Times New Roman"/>
          <w:sz w:val="28"/>
          <w:szCs w:val="28"/>
        </w:rPr>
        <w:tab/>
      </w:r>
      <w:r w:rsidR="000960FC" w:rsidRPr="00C640C9">
        <w:rPr>
          <w:rFonts w:ascii="Times New Roman" w:hAnsi="Times New Roman" w:cs="Times New Roman"/>
          <w:sz w:val="28"/>
          <w:szCs w:val="28"/>
        </w:rPr>
        <w:tab/>
      </w:r>
      <w:r w:rsidR="000960FC" w:rsidRPr="00C640C9">
        <w:rPr>
          <w:rFonts w:ascii="Times New Roman" w:hAnsi="Times New Roman" w:cs="Times New Roman"/>
          <w:sz w:val="28"/>
          <w:szCs w:val="28"/>
        </w:rPr>
        <w:tab/>
      </w:r>
      <w:r w:rsidR="000960FC" w:rsidRPr="00C640C9">
        <w:rPr>
          <w:rFonts w:ascii="Times New Roman" w:hAnsi="Times New Roman" w:cs="Times New Roman"/>
          <w:sz w:val="28"/>
          <w:szCs w:val="28"/>
        </w:rPr>
        <w:tab/>
        <w:t>р. п. Чик</w:t>
      </w:r>
    </w:p>
    <w:p w:rsidR="000960FC" w:rsidRPr="00C640C9" w:rsidRDefault="000960FC" w:rsidP="000960FC">
      <w:pPr>
        <w:spacing w:after="0" w:line="240" w:lineRule="auto"/>
        <w:ind w:firstLine="851"/>
        <w:jc w:val="center"/>
        <w:rPr>
          <w:rFonts w:ascii="Times New Roman" w:hAnsi="Times New Roman" w:cs="Times New Roman"/>
          <w:sz w:val="28"/>
          <w:szCs w:val="28"/>
        </w:rPr>
      </w:pPr>
    </w:p>
    <w:p w:rsidR="000960FC" w:rsidRDefault="000960FC" w:rsidP="000960FC">
      <w:pPr>
        <w:spacing w:after="0" w:line="240" w:lineRule="auto"/>
        <w:ind w:firstLine="851"/>
        <w:jc w:val="center"/>
        <w:rPr>
          <w:rFonts w:ascii="Times New Roman" w:hAnsi="Times New Roman" w:cs="Times New Roman"/>
          <w:sz w:val="28"/>
          <w:szCs w:val="28"/>
        </w:rPr>
      </w:pPr>
      <w:r w:rsidRPr="00EF2468">
        <w:rPr>
          <w:rFonts w:ascii="Times New Roman" w:hAnsi="Times New Roman" w:cs="Times New Roman"/>
          <w:sz w:val="28"/>
          <w:szCs w:val="28"/>
        </w:rPr>
        <w:t>Об исполнении бюджета рабочего поселка</w:t>
      </w:r>
      <w:proofErr w:type="gramStart"/>
      <w:r w:rsidRPr="00EF2468">
        <w:rPr>
          <w:rFonts w:ascii="Times New Roman" w:hAnsi="Times New Roman" w:cs="Times New Roman"/>
          <w:sz w:val="28"/>
          <w:szCs w:val="28"/>
        </w:rPr>
        <w:t xml:space="preserve"> Ч</w:t>
      </w:r>
      <w:proofErr w:type="gramEnd"/>
      <w:r w:rsidRPr="00EF2468">
        <w:rPr>
          <w:rFonts w:ascii="Times New Roman" w:hAnsi="Times New Roman" w:cs="Times New Roman"/>
          <w:sz w:val="28"/>
          <w:szCs w:val="28"/>
        </w:rPr>
        <w:t xml:space="preserve">ик </w:t>
      </w:r>
      <w:proofErr w:type="spellStart"/>
      <w:r w:rsidRPr="00EF2468">
        <w:rPr>
          <w:rFonts w:ascii="Times New Roman" w:hAnsi="Times New Roman" w:cs="Times New Roman"/>
          <w:sz w:val="28"/>
          <w:szCs w:val="28"/>
        </w:rPr>
        <w:t>Коченевского</w:t>
      </w:r>
      <w:proofErr w:type="spellEnd"/>
      <w:r w:rsidRPr="00EF2468">
        <w:rPr>
          <w:rFonts w:ascii="Times New Roman" w:hAnsi="Times New Roman" w:cs="Times New Roman"/>
          <w:sz w:val="28"/>
          <w:szCs w:val="28"/>
        </w:rPr>
        <w:t xml:space="preserve"> района Новосибирской области за </w:t>
      </w:r>
      <w:r w:rsidRPr="00EF2468">
        <w:rPr>
          <w:rFonts w:ascii="Times New Roman" w:hAnsi="Times New Roman" w:cs="Times New Roman"/>
          <w:sz w:val="28"/>
          <w:szCs w:val="28"/>
          <w:lang w:val="en-US"/>
        </w:rPr>
        <w:t>III</w:t>
      </w:r>
      <w:r w:rsidRPr="00EF2468">
        <w:rPr>
          <w:rFonts w:ascii="Times New Roman" w:hAnsi="Times New Roman" w:cs="Times New Roman"/>
          <w:sz w:val="28"/>
          <w:szCs w:val="28"/>
        </w:rPr>
        <w:t xml:space="preserve"> квартал 2013 года</w:t>
      </w:r>
    </w:p>
    <w:p w:rsidR="000960FC" w:rsidRPr="00C640C9" w:rsidRDefault="000960FC" w:rsidP="000960FC">
      <w:pPr>
        <w:spacing w:after="0" w:line="240" w:lineRule="auto"/>
        <w:ind w:firstLine="851"/>
        <w:jc w:val="center"/>
        <w:rPr>
          <w:rFonts w:ascii="Times New Roman" w:hAnsi="Times New Roman" w:cs="Times New Roman"/>
          <w:sz w:val="28"/>
          <w:szCs w:val="28"/>
        </w:rPr>
      </w:pPr>
    </w:p>
    <w:p w:rsidR="000960FC" w:rsidRPr="00C640C9" w:rsidRDefault="000960FC" w:rsidP="000960FC">
      <w:pPr>
        <w:spacing w:after="0" w:line="240" w:lineRule="auto"/>
        <w:ind w:firstLine="851"/>
        <w:jc w:val="both"/>
        <w:rPr>
          <w:rFonts w:ascii="Times New Roman" w:hAnsi="Times New Roman" w:cs="Times New Roman"/>
          <w:sz w:val="28"/>
          <w:szCs w:val="28"/>
        </w:rPr>
      </w:pPr>
      <w:r w:rsidRPr="00C640C9">
        <w:rPr>
          <w:rFonts w:ascii="Times New Roman" w:hAnsi="Times New Roman" w:cs="Times New Roman"/>
          <w:sz w:val="28"/>
          <w:szCs w:val="28"/>
        </w:rPr>
        <w:t>Руководствуясь Бюджетным Кодексом Российской Федерации, Федеральным законом от 06.10.2003 № 131-ФЗ «Об общих принципах организации местного самоуправления в Российской Федерации», Совет депутатов рабочего поселка</w:t>
      </w:r>
      <w:proofErr w:type="gramStart"/>
      <w:r w:rsidRPr="00C640C9">
        <w:rPr>
          <w:rFonts w:ascii="Times New Roman" w:hAnsi="Times New Roman" w:cs="Times New Roman"/>
          <w:sz w:val="28"/>
          <w:szCs w:val="28"/>
        </w:rPr>
        <w:t xml:space="preserve"> Ч</w:t>
      </w:r>
      <w:proofErr w:type="gramEnd"/>
      <w:r w:rsidRPr="00C640C9">
        <w:rPr>
          <w:rFonts w:ascii="Times New Roman" w:hAnsi="Times New Roman" w:cs="Times New Roman"/>
          <w:sz w:val="28"/>
          <w:szCs w:val="28"/>
        </w:rPr>
        <w:t xml:space="preserve">ик </w:t>
      </w:r>
      <w:proofErr w:type="spellStart"/>
      <w:r w:rsidRPr="00C640C9">
        <w:rPr>
          <w:rFonts w:ascii="Times New Roman" w:hAnsi="Times New Roman" w:cs="Times New Roman"/>
          <w:sz w:val="28"/>
          <w:szCs w:val="28"/>
        </w:rPr>
        <w:t>Коченевского</w:t>
      </w:r>
      <w:proofErr w:type="spellEnd"/>
      <w:r w:rsidRPr="00C640C9">
        <w:rPr>
          <w:rFonts w:ascii="Times New Roman" w:hAnsi="Times New Roman" w:cs="Times New Roman"/>
          <w:sz w:val="28"/>
          <w:szCs w:val="28"/>
        </w:rPr>
        <w:t xml:space="preserve"> района Новосибирской области</w:t>
      </w:r>
    </w:p>
    <w:p w:rsidR="000960FC" w:rsidRPr="00C640C9" w:rsidRDefault="000960FC" w:rsidP="000960FC">
      <w:pPr>
        <w:spacing w:after="0" w:line="240" w:lineRule="auto"/>
        <w:ind w:firstLine="708"/>
        <w:jc w:val="both"/>
        <w:rPr>
          <w:rFonts w:ascii="Times New Roman" w:hAnsi="Times New Roman" w:cs="Times New Roman"/>
          <w:b/>
          <w:sz w:val="28"/>
          <w:szCs w:val="28"/>
        </w:rPr>
      </w:pPr>
      <w:r w:rsidRPr="00C640C9">
        <w:rPr>
          <w:rFonts w:ascii="Times New Roman" w:hAnsi="Times New Roman" w:cs="Times New Roman"/>
          <w:b/>
          <w:sz w:val="28"/>
          <w:szCs w:val="28"/>
        </w:rPr>
        <w:t>РЕШИЛ:</w:t>
      </w:r>
    </w:p>
    <w:p w:rsidR="000960FC" w:rsidRPr="00C640C9" w:rsidRDefault="000960FC" w:rsidP="000960FC">
      <w:pPr>
        <w:pStyle w:val="a5"/>
        <w:numPr>
          <w:ilvl w:val="0"/>
          <w:numId w:val="4"/>
        </w:numPr>
        <w:ind w:left="0" w:firstLine="709"/>
        <w:jc w:val="both"/>
        <w:rPr>
          <w:sz w:val="28"/>
          <w:szCs w:val="28"/>
        </w:rPr>
      </w:pPr>
      <w:r w:rsidRPr="00C640C9">
        <w:rPr>
          <w:sz w:val="28"/>
          <w:szCs w:val="28"/>
        </w:rPr>
        <w:t>Утвердить отчет об исполнении бюджета рабочего поселка</w:t>
      </w:r>
      <w:proofErr w:type="gramStart"/>
      <w:r w:rsidRPr="00C640C9">
        <w:rPr>
          <w:sz w:val="28"/>
          <w:szCs w:val="28"/>
        </w:rPr>
        <w:t xml:space="preserve"> Ч</w:t>
      </w:r>
      <w:proofErr w:type="gramEnd"/>
      <w:r w:rsidRPr="00C640C9">
        <w:rPr>
          <w:sz w:val="28"/>
          <w:szCs w:val="28"/>
        </w:rPr>
        <w:t xml:space="preserve">ик </w:t>
      </w:r>
      <w:proofErr w:type="spellStart"/>
      <w:r w:rsidRPr="00C640C9">
        <w:rPr>
          <w:sz w:val="28"/>
          <w:szCs w:val="28"/>
        </w:rPr>
        <w:t>Коченевского</w:t>
      </w:r>
      <w:proofErr w:type="spellEnd"/>
      <w:r w:rsidRPr="00C640C9">
        <w:rPr>
          <w:sz w:val="28"/>
          <w:szCs w:val="28"/>
        </w:rPr>
        <w:t xml:space="preserve"> района Новосибирской области за </w:t>
      </w:r>
      <w:r w:rsidRPr="00C640C9">
        <w:rPr>
          <w:sz w:val="28"/>
          <w:szCs w:val="28"/>
          <w:lang w:val="en-US"/>
        </w:rPr>
        <w:t>III</w:t>
      </w:r>
      <w:r w:rsidRPr="00C640C9">
        <w:rPr>
          <w:sz w:val="28"/>
          <w:szCs w:val="28"/>
        </w:rPr>
        <w:t xml:space="preserve"> квартал 2013 год по доходам в сумме 29483,0 тыс. рублей, по расходам в сумме 29483,0 тыс. рублей, с превышением доходов над расходами (профицит бюджета поселения) в сумме 6095,5  тыс. рублей;</w:t>
      </w:r>
    </w:p>
    <w:p w:rsidR="000960FC" w:rsidRPr="00C640C9" w:rsidRDefault="000960FC" w:rsidP="000960FC">
      <w:pPr>
        <w:pStyle w:val="a5"/>
        <w:numPr>
          <w:ilvl w:val="0"/>
          <w:numId w:val="4"/>
        </w:numPr>
        <w:ind w:left="0" w:firstLine="709"/>
        <w:jc w:val="both"/>
        <w:rPr>
          <w:sz w:val="28"/>
          <w:szCs w:val="28"/>
        </w:rPr>
      </w:pPr>
      <w:r w:rsidRPr="00C640C9">
        <w:rPr>
          <w:sz w:val="28"/>
          <w:szCs w:val="28"/>
        </w:rPr>
        <w:t xml:space="preserve">Утвердить кассовое исполнение доходов бюджета поселения за </w:t>
      </w:r>
      <w:r w:rsidRPr="00C640C9">
        <w:rPr>
          <w:sz w:val="28"/>
          <w:szCs w:val="28"/>
          <w:lang w:val="en-US"/>
        </w:rPr>
        <w:t>III</w:t>
      </w:r>
      <w:r w:rsidRPr="00C640C9">
        <w:rPr>
          <w:sz w:val="28"/>
          <w:szCs w:val="28"/>
        </w:rPr>
        <w:t xml:space="preserve"> квартал 2013 года согласно приложению №1 к настоящему решению;</w:t>
      </w:r>
    </w:p>
    <w:p w:rsidR="000960FC" w:rsidRPr="00C640C9" w:rsidRDefault="000960FC" w:rsidP="000960FC">
      <w:pPr>
        <w:pStyle w:val="a5"/>
        <w:numPr>
          <w:ilvl w:val="0"/>
          <w:numId w:val="4"/>
        </w:numPr>
        <w:ind w:left="0" w:firstLine="709"/>
        <w:jc w:val="both"/>
        <w:rPr>
          <w:sz w:val="28"/>
          <w:szCs w:val="28"/>
        </w:rPr>
      </w:pPr>
      <w:r w:rsidRPr="00C640C9">
        <w:rPr>
          <w:sz w:val="28"/>
          <w:szCs w:val="28"/>
        </w:rPr>
        <w:t xml:space="preserve">Утвердить кассовое исполнение расходов бюджета поселения за </w:t>
      </w:r>
      <w:r w:rsidRPr="00C640C9">
        <w:rPr>
          <w:sz w:val="28"/>
          <w:szCs w:val="28"/>
          <w:lang w:val="en-US"/>
        </w:rPr>
        <w:t>III</w:t>
      </w:r>
      <w:r w:rsidRPr="00C640C9">
        <w:rPr>
          <w:sz w:val="28"/>
          <w:szCs w:val="28"/>
        </w:rPr>
        <w:t xml:space="preserve"> квартал 2013 года согласно приложению №2 к настоящему решению;</w:t>
      </w:r>
    </w:p>
    <w:p w:rsidR="000960FC" w:rsidRPr="00C640C9" w:rsidRDefault="000960FC" w:rsidP="000960FC">
      <w:pPr>
        <w:pStyle w:val="a5"/>
        <w:numPr>
          <w:ilvl w:val="0"/>
          <w:numId w:val="4"/>
        </w:numPr>
        <w:ind w:left="0" w:firstLine="709"/>
        <w:jc w:val="both"/>
        <w:rPr>
          <w:sz w:val="28"/>
          <w:szCs w:val="28"/>
        </w:rPr>
      </w:pPr>
      <w:r w:rsidRPr="00C640C9">
        <w:rPr>
          <w:sz w:val="28"/>
          <w:szCs w:val="28"/>
        </w:rPr>
        <w:t xml:space="preserve">Утвердить кассовое исполнение </w:t>
      </w:r>
      <w:proofErr w:type="gramStart"/>
      <w:r w:rsidRPr="00C640C9">
        <w:rPr>
          <w:sz w:val="28"/>
          <w:szCs w:val="28"/>
        </w:rPr>
        <w:t>источников финансирования дефицита бюджета поселения</w:t>
      </w:r>
      <w:proofErr w:type="gramEnd"/>
      <w:r w:rsidRPr="00C640C9">
        <w:rPr>
          <w:sz w:val="28"/>
          <w:szCs w:val="28"/>
        </w:rPr>
        <w:t xml:space="preserve"> согласно приложению №3 к настоящему решению;</w:t>
      </w:r>
    </w:p>
    <w:p w:rsidR="000960FC" w:rsidRPr="00C640C9" w:rsidRDefault="000960FC" w:rsidP="000960FC">
      <w:pPr>
        <w:pStyle w:val="a5"/>
        <w:numPr>
          <w:ilvl w:val="0"/>
          <w:numId w:val="4"/>
        </w:numPr>
        <w:ind w:left="0" w:firstLine="709"/>
        <w:jc w:val="both"/>
        <w:rPr>
          <w:sz w:val="28"/>
          <w:szCs w:val="28"/>
        </w:rPr>
      </w:pPr>
      <w:r w:rsidRPr="00C640C9">
        <w:rPr>
          <w:sz w:val="28"/>
          <w:szCs w:val="28"/>
        </w:rPr>
        <w:t>Настоящее решение вступает в силу со дня, следующего за днем его официального опубликования;</w:t>
      </w:r>
    </w:p>
    <w:p w:rsidR="000960FC" w:rsidRPr="00C640C9" w:rsidRDefault="000960FC" w:rsidP="000960FC">
      <w:pPr>
        <w:pStyle w:val="a5"/>
        <w:numPr>
          <w:ilvl w:val="0"/>
          <w:numId w:val="4"/>
        </w:numPr>
        <w:ind w:left="0" w:firstLine="709"/>
        <w:jc w:val="both"/>
        <w:rPr>
          <w:sz w:val="28"/>
          <w:szCs w:val="28"/>
        </w:rPr>
      </w:pPr>
      <w:r w:rsidRPr="00C640C9">
        <w:rPr>
          <w:sz w:val="28"/>
          <w:szCs w:val="28"/>
        </w:rPr>
        <w:t xml:space="preserve">Опубликовать настоящее решение </w:t>
      </w:r>
      <w:r w:rsidRPr="00C640C9">
        <w:rPr>
          <w:color w:val="000000"/>
          <w:sz w:val="28"/>
          <w:szCs w:val="28"/>
        </w:rPr>
        <w:t>в «Информационном бюллетене органов местного самоуправления рабочего поселка</w:t>
      </w:r>
      <w:proofErr w:type="gramStart"/>
      <w:r w:rsidRPr="00C640C9">
        <w:rPr>
          <w:color w:val="000000"/>
          <w:sz w:val="28"/>
          <w:szCs w:val="28"/>
        </w:rPr>
        <w:t xml:space="preserve"> Ч</w:t>
      </w:r>
      <w:proofErr w:type="gramEnd"/>
      <w:r w:rsidRPr="00C640C9">
        <w:rPr>
          <w:color w:val="000000"/>
          <w:sz w:val="28"/>
          <w:szCs w:val="28"/>
        </w:rPr>
        <w:t>ик»</w:t>
      </w:r>
      <w:r w:rsidRPr="00C640C9">
        <w:rPr>
          <w:sz w:val="28"/>
          <w:szCs w:val="28"/>
        </w:rPr>
        <w:t>.</w:t>
      </w:r>
    </w:p>
    <w:p w:rsidR="000960FC" w:rsidRPr="00C640C9" w:rsidRDefault="000960FC" w:rsidP="000960FC">
      <w:pPr>
        <w:spacing w:after="0" w:line="240" w:lineRule="auto"/>
        <w:ind w:firstLine="709"/>
        <w:jc w:val="both"/>
        <w:rPr>
          <w:rFonts w:ascii="Times New Roman" w:hAnsi="Times New Roman" w:cs="Times New Roman"/>
          <w:sz w:val="28"/>
          <w:szCs w:val="28"/>
        </w:rPr>
      </w:pPr>
    </w:p>
    <w:p w:rsidR="000960FC" w:rsidRPr="00C640C9" w:rsidRDefault="000960FC" w:rsidP="000960FC">
      <w:pPr>
        <w:spacing w:after="0" w:line="240" w:lineRule="auto"/>
        <w:ind w:firstLine="851"/>
        <w:jc w:val="both"/>
        <w:rPr>
          <w:rFonts w:ascii="Times New Roman" w:hAnsi="Times New Roman" w:cs="Times New Roman"/>
          <w:sz w:val="28"/>
          <w:szCs w:val="28"/>
        </w:rPr>
      </w:pPr>
    </w:p>
    <w:p w:rsidR="000960FC" w:rsidRPr="00C640C9" w:rsidRDefault="000960FC" w:rsidP="000960FC">
      <w:pPr>
        <w:spacing w:after="0" w:line="240" w:lineRule="auto"/>
        <w:ind w:firstLine="851"/>
        <w:jc w:val="both"/>
        <w:rPr>
          <w:rFonts w:ascii="Times New Roman" w:hAnsi="Times New Roman" w:cs="Times New Roman"/>
          <w:sz w:val="28"/>
          <w:szCs w:val="28"/>
        </w:rPr>
      </w:pPr>
    </w:p>
    <w:p w:rsidR="000960FC" w:rsidRPr="00C640C9" w:rsidRDefault="000960FC" w:rsidP="000960FC">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Глава рабочего поселка</w:t>
      </w:r>
      <w:proofErr w:type="gramStart"/>
      <w:r w:rsidRPr="00C640C9">
        <w:rPr>
          <w:rFonts w:ascii="Times New Roman" w:hAnsi="Times New Roman" w:cs="Times New Roman"/>
          <w:sz w:val="28"/>
          <w:szCs w:val="28"/>
        </w:rPr>
        <w:t xml:space="preserve"> Ч</w:t>
      </w:r>
      <w:proofErr w:type="gramEnd"/>
      <w:r w:rsidRPr="00C640C9">
        <w:rPr>
          <w:rFonts w:ascii="Times New Roman" w:hAnsi="Times New Roman" w:cs="Times New Roman"/>
          <w:sz w:val="28"/>
          <w:szCs w:val="28"/>
        </w:rPr>
        <w:t>ик</w:t>
      </w:r>
      <w:r w:rsidRPr="00C640C9">
        <w:rPr>
          <w:rFonts w:ascii="Times New Roman" w:hAnsi="Times New Roman" w:cs="Times New Roman"/>
          <w:sz w:val="28"/>
          <w:szCs w:val="28"/>
        </w:rPr>
        <w:tab/>
      </w:r>
      <w:r w:rsidRPr="00C640C9">
        <w:rPr>
          <w:rFonts w:ascii="Times New Roman" w:hAnsi="Times New Roman" w:cs="Times New Roman"/>
          <w:sz w:val="28"/>
          <w:szCs w:val="28"/>
        </w:rPr>
        <w:tab/>
      </w:r>
      <w:r w:rsidRPr="00C640C9">
        <w:rPr>
          <w:rFonts w:ascii="Times New Roman" w:hAnsi="Times New Roman" w:cs="Times New Roman"/>
          <w:sz w:val="28"/>
          <w:szCs w:val="28"/>
        </w:rPr>
        <w:tab/>
      </w:r>
      <w:r w:rsidRPr="00C640C9">
        <w:rPr>
          <w:rFonts w:ascii="Times New Roman" w:hAnsi="Times New Roman" w:cs="Times New Roman"/>
          <w:sz w:val="28"/>
          <w:szCs w:val="28"/>
        </w:rPr>
        <w:tab/>
      </w:r>
      <w:r w:rsidRPr="00C640C9">
        <w:rPr>
          <w:rFonts w:ascii="Times New Roman" w:hAnsi="Times New Roman" w:cs="Times New Roman"/>
          <w:sz w:val="28"/>
          <w:szCs w:val="28"/>
        </w:rPr>
        <w:tab/>
        <w:t xml:space="preserve">В. Ф. </w:t>
      </w:r>
      <w:proofErr w:type="spellStart"/>
      <w:r w:rsidRPr="00C640C9">
        <w:rPr>
          <w:rFonts w:ascii="Times New Roman" w:hAnsi="Times New Roman" w:cs="Times New Roman"/>
          <w:sz w:val="28"/>
          <w:szCs w:val="28"/>
        </w:rPr>
        <w:t>Арюткин</w:t>
      </w:r>
      <w:proofErr w:type="spellEnd"/>
    </w:p>
    <w:p w:rsidR="000960FC" w:rsidRPr="00C640C9" w:rsidRDefault="000960FC" w:rsidP="000960FC">
      <w:pPr>
        <w:spacing w:after="0" w:line="240" w:lineRule="auto"/>
        <w:ind w:firstLine="709"/>
        <w:jc w:val="both"/>
        <w:rPr>
          <w:rFonts w:ascii="Times New Roman" w:hAnsi="Times New Roman" w:cs="Times New Roman"/>
          <w:sz w:val="28"/>
          <w:szCs w:val="28"/>
        </w:rPr>
      </w:pPr>
    </w:p>
    <w:p w:rsidR="000960FC" w:rsidRPr="00C640C9" w:rsidRDefault="000960FC" w:rsidP="000960FC">
      <w:pPr>
        <w:spacing w:after="0" w:line="240" w:lineRule="auto"/>
        <w:ind w:firstLine="851"/>
        <w:jc w:val="both"/>
        <w:rPr>
          <w:rFonts w:ascii="Times New Roman" w:hAnsi="Times New Roman" w:cs="Times New Roman"/>
          <w:sz w:val="28"/>
          <w:szCs w:val="28"/>
        </w:rPr>
      </w:pPr>
    </w:p>
    <w:p w:rsidR="000960FC" w:rsidRPr="00C640C9" w:rsidRDefault="000960FC" w:rsidP="000960FC">
      <w:pPr>
        <w:spacing w:after="0" w:line="240" w:lineRule="auto"/>
        <w:ind w:firstLine="851"/>
        <w:jc w:val="both"/>
        <w:rPr>
          <w:rFonts w:ascii="Times New Roman" w:hAnsi="Times New Roman" w:cs="Times New Roman"/>
          <w:sz w:val="28"/>
          <w:szCs w:val="28"/>
        </w:rPr>
      </w:pPr>
    </w:p>
    <w:p w:rsidR="000960FC" w:rsidRPr="00C640C9" w:rsidRDefault="000960FC" w:rsidP="000960FC">
      <w:pPr>
        <w:spacing w:after="0" w:line="240" w:lineRule="auto"/>
        <w:ind w:firstLine="851"/>
        <w:jc w:val="both"/>
        <w:rPr>
          <w:rFonts w:ascii="Times New Roman" w:hAnsi="Times New Roman" w:cs="Times New Roman"/>
          <w:sz w:val="28"/>
          <w:szCs w:val="28"/>
        </w:rPr>
      </w:pPr>
    </w:p>
    <w:p w:rsidR="000960FC" w:rsidRPr="00C640C9" w:rsidRDefault="000960FC" w:rsidP="000960FC">
      <w:pPr>
        <w:spacing w:after="0" w:line="240" w:lineRule="auto"/>
        <w:ind w:firstLine="851"/>
        <w:jc w:val="both"/>
        <w:rPr>
          <w:rFonts w:ascii="Times New Roman" w:hAnsi="Times New Roman" w:cs="Times New Roman"/>
          <w:sz w:val="28"/>
          <w:szCs w:val="28"/>
        </w:rPr>
      </w:pPr>
    </w:p>
    <w:p w:rsidR="000960FC" w:rsidRDefault="000960FC" w:rsidP="000960FC">
      <w:pPr>
        <w:spacing w:after="0" w:line="240" w:lineRule="auto"/>
        <w:ind w:firstLine="851"/>
        <w:jc w:val="both"/>
        <w:rPr>
          <w:rFonts w:ascii="Times New Roman" w:hAnsi="Times New Roman" w:cs="Times New Roman"/>
          <w:sz w:val="28"/>
          <w:szCs w:val="28"/>
        </w:rPr>
      </w:pPr>
    </w:p>
    <w:p w:rsidR="000960FC" w:rsidRDefault="000960FC" w:rsidP="000960FC">
      <w:pPr>
        <w:spacing w:after="0" w:line="240" w:lineRule="auto"/>
        <w:ind w:firstLine="851"/>
        <w:jc w:val="both"/>
        <w:rPr>
          <w:rFonts w:ascii="Times New Roman" w:hAnsi="Times New Roman" w:cs="Times New Roman"/>
          <w:sz w:val="28"/>
          <w:szCs w:val="28"/>
        </w:rPr>
      </w:pPr>
    </w:p>
    <w:p w:rsidR="000960FC" w:rsidRPr="00C640C9" w:rsidRDefault="000960FC" w:rsidP="000960FC">
      <w:pPr>
        <w:spacing w:after="0" w:line="240" w:lineRule="auto"/>
        <w:ind w:firstLine="851"/>
        <w:jc w:val="both"/>
        <w:rPr>
          <w:rFonts w:ascii="Times New Roman" w:hAnsi="Times New Roman" w:cs="Times New Roman"/>
          <w:sz w:val="28"/>
          <w:szCs w:val="28"/>
        </w:rPr>
      </w:pPr>
    </w:p>
    <w:p w:rsidR="000960FC" w:rsidRPr="00C640C9" w:rsidRDefault="000960FC" w:rsidP="000960FC">
      <w:pPr>
        <w:spacing w:after="0" w:line="240" w:lineRule="auto"/>
        <w:ind w:firstLine="851"/>
        <w:jc w:val="both"/>
        <w:rPr>
          <w:rFonts w:ascii="Times New Roman" w:hAnsi="Times New Roman" w:cs="Times New Roman"/>
          <w:sz w:val="28"/>
          <w:szCs w:val="28"/>
        </w:rPr>
      </w:pPr>
    </w:p>
    <w:p w:rsidR="000960FC" w:rsidRPr="00C640C9" w:rsidRDefault="000960FC" w:rsidP="000960FC">
      <w:pPr>
        <w:spacing w:after="0" w:line="240" w:lineRule="auto"/>
        <w:jc w:val="both"/>
        <w:rPr>
          <w:rFonts w:ascii="Times New Roman" w:hAnsi="Times New Roman" w:cs="Times New Roman"/>
          <w:sz w:val="28"/>
          <w:szCs w:val="28"/>
        </w:rPr>
      </w:pPr>
    </w:p>
    <w:p w:rsidR="000960FC" w:rsidRPr="00C640C9" w:rsidRDefault="000960FC" w:rsidP="000960FC">
      <w:pPr>
        <w:spacing w:after="0" w:line="240" w:lineRule="auto"/>
        <w:ind w:left="5670"/>
        <w:rPr>
          <w:rFonts w:ascii="Times New Roman" w:hAnsi="Times New Roman" w:cs="Times New Roman"/>
        </w:rPr>
      </w:pPr>
      <w:r w:rsidRPr="00C640C9">
        <w:rPr>
          <w:rFonts w:ascii="Times New Roman" w:hAnsi="Times New Roman" w:cs="Times New Roman"/>
        </w:rPr>
        <w:lastRenderedPageBreak/>
        <w:t>Приложение № 1</w:t>
      </w:r>
    </w:p>
    <w:p w:rsidR="000960FC" w:rsidRPr="00C640C9" w:rsidRDefault="000960FC" w:rsidP="000960FC">
      <w:pPr>
        <w:spacing w:after="0" w:line="240" w:lineRule="auto"/>
        <w:ind w:left="5670"/>
        <w:rPr>
          <w:rFonts w:ascii="Times New Roman" w:hAnsi="Times New Roman" w:cs="Times New Roman"/>
        </w:rPr>
      </w:pPr>
      <w:r w:rsidRPr="00C640C9">
        <w:rPr>
          <w:rFonts w:ascii="Times New Roman" w:hAnsi="Times New Roman" w:cs="Times New Roman"/>
        </w:rPr>
        <w:t xml:space="preserve">Утверждено решением </w:t>
      </w:r>
    </w:p>
    <w:p w:rsidR="000960FC" w:rsidRPr="00C640C9" w:rsidRDefault="000960FC" w:rsidP="000960FC">
      <w:pPr>
        <w:spacing w:after="0" w:line="240" w:lineRule="auto"/>
        <w:ind w:left="5670"/>
        <w:rPr>
          <w:rFonts w:ascii="Times New Roman" w:hAnsi="Times New Roman" w:cs="Times New Roman"/>
        </w:rPr>
      </w:pPr>
      <w:r w:rsidRPr="00C640C9">
        <w:rPr>
          <w:rFonts w:ascii="Times New Roman" w:hAnsi="Times New Roman" w:cs="Times New Roman"/>
        </w:rPr>
        <w:t>Двадцат</w:t>
      </w:r>
      <w:r>
        <w:rPr>
          <w:rFonts w:ascii="Times New Roman" w:hAnsi="Times New Roman" w:cs="Times New Roman"/>
        </w:rPr>
        <w:t xml:space="preserve">ь пятой </w:t>
      </w:r>
      <w:r w:rsidRPr="00C640C9">
        <w:rPr>
          <w:rFonts w:ascii="Times New Roman" w:hAnsi="Times New Roman" w:cs="Times New Roman"/>
        </w:rPr>
        <w:t xml:space="preserve">сессией Совета депутатов </w:t>
      </w:r>
    </w:p>
    <w:p w:rsidR="000960FC" w:rsidRPr="00C640C9" w:rsidRDefault="000960FC" w:rsidP="000960FC">
      <w:pPr>
        <w:spacing w:after="0" w:line="240" w:lineRule="auto"/>
        <w:ind w:left="5670"/>
        <w:rPr>
          <w:rFonts w:ascii="Times New Roman" w:hAnsi="Times New Roman" w:cs="Times New Roman"/>
        </w:rPr>
      </w:pPr>
      <w:r w:rsidRPr="00C640C9">
        <w:rPr>
          <w:rFonts w:ascii="Times New Roman" w:hAnsi="Times New Roman" w:cs="Times New Roman"/>
        </w:rPr>
        <w:t>рабочего поселка</w:t>
      </w:r>
      <w:proofErr w:type="gramStart"/>
      <w:r w:rsidRPr="00C640C9">
        <w:rPr>
          <w:rFonts w:ascii="Times New Roman" w:hAnsi="Times New Roman" w:cs="Times New Roman"/>
        </w:rPr>
        <w:t xml:space="preserve"> Ч</w:t>
      </w:r>
      <w:proofErr w:type="gramEnd"/>
      <w:r w:rsidRPr="00C640C9">
        <w:rPr>
          <w:rFonts w:ascii="Times New Roman" w:hAnsi="Times New Roman" w:cs="Times New Roman"/>
        </w:rPr>
        <w:t>ик</w:t>
      </w:r>
    </w:p>
    <w:p w:rsidR="000960FC" w:rsidRPr="00C640C9" w:rsidRDefault="00A942C6" w:rsidP="000960FC">
      <w:pPr>
        <w:spacing w:after="0" w:line="240" w:lineRule="auto"/>
        <w:ind w:left="5670"/>
        <w:rPr>
          <w:rFonts w:ascii="Times New Roman" w:hAnsi="Times New Roman" w:cs="Times New Roman"/>
        </w:rPr>
      </w:pPr>
      <w:r>
        <w:rPr>
          <w:rFonts w:ascii="Times New Roman" w:hAnsi="Times New Roman" w:cs="Times New Roman"/>
        </w:rPr>
        <w:t xml:space="preserve">от 06.11.2013 </w:t>
      </w:r>
      <w:r w:rsidR="000960FC" w:rsidRPr="00C640C9">
        <w:rPr>
          <w:rFonts w:ascii="Times New Roman" w:hAnsi="Times New Roman" w:cs="Times New Roman"/>
        </w:rPr>
        <w:t>г.</w:t>
      </w:r>
    </w:p>
    <w:p w:rsidR="000960FC" w:rsidRPr="00C640C9" w:rsidRDefault="000960FC" w:rsidP="000960FC">
      <w:pPr>
        <w:spacing w:after="0" w:line="240" w:lineRule="auto"/>
        <w:ind w:left="2122" w:firstLine="709"/>
        <w:jc w:val="center"/>
        <w:rPr>
          <w:rFonts w:ascii="Times New Roman" w:hAnsi="Times New Roman" w:cs="Times New Roman"/>
        </w:rPr>
      </w:pPr>
    </w:p>
    <w:p w:rsidR="000960FC" w:rsidRPr="00C640C9" w:rsidRDefault="000960FC" w:rsidP="000960FC">
      <w:pPr>
        <w:spacing w:after="0" w:line="240" w:lineRule="auto"/>
        <w:ind w:left="2122" w:firstLine="709"/>
        <w:jc w:val="center"/>
        <w:rPr>
          <w:rFonts w:ascii="Times New Roman" w:hAnsi="Times New Roman" w:cs="Times New Roman"/>
        </w:rPr>
      </w:pPr>
    </w:p>
    <w:p w:rsidR="000960FC" w:rsidRPr="00C640C9" w:rsidRDefault="000960FC" w:rsidP="000960FC">
      <w:pPr>
        <w:spacing w:after="0" w:line="240" w:lineRule="auto"/>
        <w:ind w:left="2122" w:firstLine="709"/>
        <w:jc w:val="center"/>
        <w:rPr>
          <w:rFonts w:ascii="Times New Roman" w:hAnsi="Times New Roman" w:cs="Times New Roman"/>
        </w:rPr>
      </w:pPr>
    </w:p>
    <w:p w:rsidR="000960FC" w:rsidRPr="00C640C9" w:rsidRDefault="000960FC" w:rsidP="000960FC">
      <w:pPr>
        <w:spacing w:after="0" w:line="240" w:lineRule="auto"/>
        <w:ind w:firstLine="709"/>
        <w:jc w:val="center"/>
        <w:rPr>
          <w:rFonts w:ascii="Times New Roman" w:hAnsi="Times New Roman" w:cs="Times New Roman"/>
          <w:b/>
          <w:sz w:val="28"/>
          <w:szCs w:val="28"/>
        </w:rPr>
      </w:pPr>
      <w:r w:rsidRPr="00C640C9">
        <w:rPr>
          <w:rFonts w:ascii="Times New Roman" w:hAnsi="Times New Roman" w:cs="Times New Roman"/>
          <w:b/>
          <w:sz w:val="28"/>
          <w:szCs w:val="28"/>
        </w:rPr>
        <w:t>Исполнение бюджета рабочего поселка Чик по доходам за 3 квартал 2013 года (</w:t>
      </w:r>
      <w:proofErr w:type="spellStart"/>
      <w:r w:rsidRPr="00C640C9">
        <w:rPr>
          <w:rFonts w:ascii="Times New Roman" w:hAnsi="Times New Roman" w:cs="Times New Roman"/>
          <w:b/>
          <w:sz w:val="28"/>
          <w:szCs w:val="28"/>
        </w:rPr>
        <w:t>тыс</w:t>
      </w:r>
      <w:proofErr w:type="gramStart"/>
      <w:r w:rsidRPr="00C640C9">
        <w:rPr>
          <w:rFonts w:ascii="Times New Roman" w:hAnsi="Times New Roman" w:cs="Times New Roman"/>
          <w:b/>
          <w:sz w:val="28"/>
          <w:szCs w:val="28"/>
        </w:rPr>
        <w:t>.р</w:t>
      </w:r>
      <w:proofErr w:type="gramEnd"/>
      <w:r w:rsidRPr="00C640C9">
        <w:rPr>
          <w:rFonts w:ascii="Times New Roman" w:hAnsi="Times New Roman" w:cs="Times New Roman"/>
          <w:b/>
          <w:sz w:val="28"/>
          <w:szCs w:val="28"/>
        </w:rPr>
        <w:t>уб</w:t>
      </w:r>
      <w:proofErr w:type="spellEnd"/>
      <w:r w:rsidRPr="00C640C9">
        <w:rPr>
          <w:rFonts w:ascii="Times New Roman" w:hAnsi="Times New Roman" w:cs="Times New Roman"/>
          <w:b/>
          <w:sz w:val="28"/>
          <w:szCs w:val="28"/>
        </w:rPr>
        <w:t>.)</w:t>
      </w:r>
    </w:p>
    <w:p w:rsidR="000960FC" w:rsidRPr="00C640C9" w:rsidRDefault="000960FC" w:rsidP="000960FC">
      <w:pPr>
        <w:spacing w:after="0" w:line="240" w:lineRule="auto"/>
        <w:rPr>
          <w:rFonts w:ascii="Times New Roman" w:hAnsi="Times New Roman" w:cs="Times New Roman"/>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95"/>
        <w:gridCol w:w="1984"/>
        <w:gridCol w:w="1985"/>
        <w:gridCol w:w="957"/>
      </w:tblGrid>
      <w:tr w:rsidR="000960FC" w:rsidRPr="00C640C9" w:rsidTr="00F74BEC">
        <w:tc>
          <w:tcPr>
            <w:tcW w:w="5495" w:type="dxa"/>
            <w:shd w:val="clear" w:color="auto" w:fill="auto"/>
          </w:tcPr>
          <w:p w:rsidR="000960FC" w:rsidRPr="00C640C9" w:rsidRDefault="000960FC" w:rsidP="00F74BEC">
            <w:pPr>
              <w:spacing w:after="0" w:line="240" w:lineRule="auto"/>
              <w:jc w:val="center"/>
              <w:rPr>
                <w:rFonts w:ascii="Times New Roman" w:eastAsia="Calibri" w:hAnsi="Times New Roman" w:cs="Times New Roman"/>
                <w:b/>
                <w:lang w:eastAsia="en-US" w:bidi="en-US"/>
              </w:rPr>
            </w:pPr>
            <w:r w:rsidRPr="00C640C9">
              <w:rPr>
                <w:rFonts w:ascii="Times New Roman" w:eastAsia="Calibri" w:hAnsi="Times New Roman" w:cs="Times New Roman"/>
                <w:b/>
                <w:lang w:eastAsia="en-US" w:bidi="en-US"/>
              </w:rPr>
              <w:t>Наименование показателя</w:t>
            </w:r>
          </w:p>
        </w:tc>
        <w:tc>
          <w:tcPr>
            <w:tcW w:w="1984" w:type="dxa"/>
            <w:shd w:val="clear" w:color="auto" w:fill="auto"/>
          </w:tcPr>
          <w:p w:rsidR="000960FC" w:rsidRPr="00C640C9" w:rsidRDefault="000960FC" w:rsidP="00F74BEC">
            <w:pPr>
              <w:spacing w:after="0" w:line="240" w:lineRule="auto"/>
              <w:jc w:val="center"/>
              <w:rPr>
                <w:rFonts w:ascii="Times New Roman" w:eastAsia="Calibri" w:hAnsi="Times New Roman" w:cs="Times New Roman"/>
                <w:b/>
                <w:lang w:eastAsia="en-US" w:bidi="en-US"/>
              </w:rPr>
            </w:pPr>
            <w:r w:rsidRPr="00C640C9">
              <w:rPr>
                <w:rFonts w:ascii="Times New Roman" w:eastAsia="Calibri" w:hAnsi="Times New Roman" w:cs="Times New Roman"/>
                <w:b/>
                <w:lang w:eastAsia="en-US" w:bidi="en-US"/>
              </w:rPr>
              <w:t>Плановые назначения</w:t>
            </w:r>
          </w:p>
        </w:tc>
        <w:tc>
          <w:tcPr>
            <w:tcW w:w="1985" w:type="dxa"/>
            <w:shd w:val="clear" w:color="auto" w:fill="auto"/>
          </w:tcPr>
          <w:p w:rsidR="000960FC" w:rsidRPr="00C640C9" w:rsidRDefault="000960FC" w:rsidP="00F74BEC">
            <w:pPr>
              <w:spacing w:after="0" w:line="240" w:lineRule="auto"/>
              <w:jc w:val="center"/>
              <w:rPr>
                <w:rFonts w:ascii="Times New Roman" w:eastAsia="Calibri" w:hAnsi="Times New Roman" w:cs="Times New Roman"/>
                <w:b/>
                <w:lang w:eastAsia="en-US" w:bidi="en-US"/>
              </w:rPr>
            </w:pPr>
            <w:r w:rsidRPr="00C640C9">
              <w:rPr>
                <w:rFonts w:ascii="Times New Roman" w:eastAsia="Calibri" w:hAnsi="Times New Roman" w:cs="Times New Roman"/>
                <w:b/>
                <w:lang w:eastAsia="en-US" w:bidi="en-US"/>
              </w:rPr>
              <w:t>Исполнено</w:t>
            </w:r>
          </w:p>
        </w:tc>
        <w:tc>
          <w:tcPr>
            <w:tcW w:w="957" w:type="dxa"/>
            <w:shd w:val="clear" w:color="auto" w:fill="auto"/>
          </w:tcPr>
          <w:p w:rsidR="000960FC" w:rsidRPr="00C640C9" w:rsidRDefault="000960FC" w:rsidP="00F74BEC">
            <w:pPr>
              <w:spacing w:after="0" w:line="240" w:lineRule="auto"/>
              <w:jc w:val="center"/>
              <w:rPr>
                <w:rFonts w:ascii="Times New Roman" w:eastAsia="Calibri" w:hAnsi="Times New Roman" w:cs="Times New Roman"/>
                <w:b/>
                <w:sz w:val="28"/>
                <w:szCs w:val="28"/>
                <w:lang w:eastAsia="en-US" w:bidi="en-US"/>
              </w:rPr>
            </w:pPr>
            <w:r w:rsidRPr="00C640C9">
              <w:rPr>
                <w:rFonts w:ascii="Times New Roman" w:eastAsia="Calibri" w:hAnsi="Times New Roman" w:cs="Times New Roman"/>
                <w:b/>
                <w:sz w:val="28"/>
                <w:szCs w:val="28"/>
                <w:lang w:eastAsia="en-US" w:bidi="en-US"/>
              </w:rPr>
              <w:t>%</w:t>
            </w:r>
          </w:p>
        </w:tc>
      </w:tr>
      <w:tr w:rsidR="000960FC" w:rsidRPr="00C640C9" w:rsidTr="00F74BEC">
        <w:tc>
          <w:tcPr>
            <w:tcW w:w="5495" w:type="dxa"/>
            <w:shd w:val="clear" w:color="auto" w:fill="auto"/>
          </w:tcPr>
          <w:p w:rsidR="000960FC" w:rsidRPr="00C640C9" w:rsidRDefault="000960FC" w:rsidP="00F74BEC">
            <w:pPr>
              <w:spacing w:after="0" w:line="240" w:lineRule="auto"/>
              <w:rPr>
                <w:rFonts w:ascii="Times New Roman" w:eastAsia="Calibri" w:hAnsi="Times New Roman" w:cs="Times New Roman"/>
                <w:lang w:eastAsia="en-US" w:bidi="en-US"/>
              </w:rPr>
            </w:pPr>
            <w:r w:rsidRPr="00C640C9">
              <w:rPr>
                <w:rFonts w:ascii="Times New Roman" w:eastAsia="Calibri" w:hAnsi="Times New Roman" w:cs="Times New Roman"/>
                <w:lang w:eastAsia="en-US" w:bidi="en-US"/>
              </w:rPr>
              <w:t>Налог на доходы с физических лиц</w:t>
            </w:r>
          </w:p>
        </w:tc>
        <w:tc>
          <w:tcPr>
            <w:tcW w:w="1984" w:type="dxa"/>
            <w:shd w:val="clear" w:color="auto" w:fill="auto"/>
          </w:tcPr>
          <w:p w:rsidR="000960FC" w:rsidRPr="00C640C9" w:rsidRDefault="000960FC" w:rsidP="00F74BEC">
            <w:pPr>
              <w:spacing w:after="0" w:line="240" w:lineRule="auto"/>
              <w:jc w:val="center"/>
              <w:rPr>
                <w:rFonts w:ascii="Times New Roman" w:eastAsia="Calibri" w:hAnsi="Times New Roman" w:cs="Times New Roman"/>
                <w:sz w:val="28"/>
                <w:szCs w:val="28"/>
                <w:lang w:eastAsia="en-US" w:bidi="en-US"/>
              </w:rPr>
            </w:pPr>
            <w:r w:rsidRPr="00C640C9">
              <w:rPr>
                <w:rFonts w:ascii="Times New Roman" w:eastAsia="Calibri" w:hAnsi="Times New Roman" w:cs="Times New Roman"/>
                <w:sz w:val="28"/>
                <w:szCs w:val="28"/>
                <w:lang w:eastAsia="en-US" w:bidi="en-US"/>
              </w:rPr>
              <w:t>1720,8</w:t>
            </w:r>
          </w:p>
        </w:tc>
        <w:tc>
          <w:tcPr>
            <w:tcW w:w="1985" w:type="dxa"/>
            <w:shd w:val="clear" w:color="auto" w:fill="auto"/>
          </w:tcPr>
          <w:p w:rsidR="000960FC" w:rsidRPr="00C640C9" w:rsidRDefault="000960FC" w:rsidP="00F74BEC">
            <w:pPr>
              <w:spacing w:after="0" w:line="240" w:lineRule="auto"/>
              <w:jc w:val="center"/>
              <w:rPr>
                <w:rFonts w:ascii="Times New Roman" w:eastAsia="Calibri" w:hAnsi="Times New Roman" w:cs="Times New Roman"/>
                <w:sz w:val="28"/>
                <w:szCs w:val="28"/>
                <w:lang w:eastAsia="en-US" w:bidi="en-US"/>
              </w:rPr>
            </w:pPr>
            <w:r w:rsidRPr="00C640C9">
              <w:rPr>
                <w:rFonts w:ascii="Times New Roman" w:eastAsia="Calibri" w:hAnsi="Times New Roman" w:cs="Times New Roman"/>
                <w:sz w:val="28"/>
                <w:szCs w:val="28"/>
                <w:lang w:eastAsia="en-US" w:bidi="en-US"/>
              </w:rPr>
              <w:t>1439,0</w:t>
            </w:r>
          </w:p>
        </w:tc>
        <w:tc>
          <w:tcPr>
            <w:tcW w:w="957" w:type="dxa"/>
            <w:shd w:val="clear" w:color="auto" w:fill="auto"/>
          </w:tcPr>
          <w:p w:rsidR="000960FC" w:rsidRPr="00C640C9" w:rsidRDefault="000960FC" w:rsidP="00F74BEC">
            <w:pPr>
              <w:spacing w:after="0" w:line="240" w:lineRule="auto"/>
              <w:jc w:val="center"/>
              <w:rPr>
                <w:rFonts w:ascii="Times New Roman" w:eastAsia="Calibri" w:hAnsi="Times New Roman" w:cs="Times New Roman"/>
                <w:sz w:val="28"/>
                <w:szCs w:val="28"/>
                <w:lang w:eastAsia="en-US" w:bidi="en-US"/>
              </w:rPr>
            </w:pPr>
            <w:r w:rsidRPr="00C640C9">
              <w:rPr>
                <w:rFonts w:ascii="Times New Roman" w:eastAsia="Calibri" w:hAnsi="Times New Roman" w:cs="Times New Roman"/>
                <w:sz w:val="28"/>
                <w:szCs w:val="28"/>
                <w:lang w:eastAsia="en-US" w:bidi="en-US"/>
              </w:rPr>
              <w:t>83,6</w:t>
            </w:r>
          </w:p>
        </w:tc>
      </w:tr>
      <w:tr w:rsidR="000960FC" w:rsidRPr="00C640C9" w:rsidTr="00F74BEC">
        <w:tc>
          <w:tcPr>
            <w:tcW w:w="5495" w:type="dxa"/>
            <w:shd w:val="clear" w:color="auto" w:fill="auto"/>
          </w:tcPr>
          <w:p w:rsidR="000960FC" w:rsidRPr="00C640C9" w:rsidRDefault="000960FC" w:rsidP="00F74BEC">
            <w:pPr>
              <w:spacing w:after="0" w:line="240" w:lineRule="auto"/>
              <w:rPr>
                <w:rFonts w:ascii="Times New Roman" w:eastAsia="Calibri" w:hAnsi="Times New Roman" w:cs="Times New Roman"/>
                <w:lang w:eastAsia="en-US" w:bidi="en-US"/>
              </w:rPr>
            </w:pPr>
            <w:r w:rsidRPr="00C640C9">
              <w:rPr>
                <w:rFonts w:ascii="Times New Roman" w:eastAsia="Calibri" w:hAnsi="Times New Roman" w:cs="Times New Roman"/>
                <w:lang w:eastAsia="en-US" w:bidi="en-US"/>
              </w:rPr>
              <w:t>Налог на имущество с физических лиц</w:t>
            </w:r>
          </w:p>
        </w:tc>
        <w:tc>
          <w:tcPr>
            <w:tcW w:w="1984" w:type="dxa"/>
            <w:shd w:val="clear" w:color="auto" w:fill="auto"/>
          </w:tcPr>
          <w:p w:rsidR="000960FC" w:rsidRPr="00C640C9" w:rsidRDefault="000960FC" w:rsidP="00F74BEC">
            <w:pPr>
              <w:spacing w:after="0" w:line="240" w:lineRule="auto"/>
              <w:jc w:val="center"/>
              <w:rPr>
                <w:rFonts w:ascii="Times New Roman" w:eastAsia="Calibri" w:hAnsi="Times New Roman" w:cs="Times New Roman"/>
                <w:sz w:val="28"/>
                <w:szCs w:val="28"/>
                <w:lang w:eastAsia="en-US" w:bidi="en-US"/>
              </w:rPr>
            </w:pPr>
            <w:r w:rsidRPr="00C640C9">
              <w:rPr>
                <w:rFonts w:ascii="Times New Roman" w:eastAsia="Calibri" w:hAnsi="Times New Roman" w:cs="Times New Roman"/>
                <w:sz w:val="28"/>
                <w:szCs w:val="28"/>
                <w:lang w:eastAsia="en-US" w:bidi="en-US"/>
              </w:rPr>
              <w:t>135,0</w:t>
            </w:r>
          </w:p>
        </w:tc>
        <w:tc>
          <w:tcPr>
            <w:tcW w:w="1985" w:type="dxa"/>
            <w:shd w:val="clear" w:color="auto" w:fill="auto"/>
          </w:tcPr>
          <w:p w:rsidR="000960FC" w:rsidRPr="00C640C9" w:rsidRDefault="000960FC" w:rsidP="00F74BEC">
            <w:pPr>
              <w:spacing w:after="0" w:line="240" w:lineRule="auto"/>
              <w:jc w:val="center"/>
              <w:rPr>
                <w:rFonts w:ascii="Times New Roman" w:eastAsia="Calibri" w:hAnsi="Times New Roman" w:cs="Times New Roman"/>
                <w:sz w:val="28"/>
                <w:szCs w:val="28"/>
                <w:lang w:eastAsia="en-US" w:bidi="en-US"/>
              </w:rPr>
            </w:pPr>
            <w:r w:rsidRPr="00C640C9">
              <w:rPr>
                <w:rFonts w:ascii="Times New Roman" w:eastAsia="Calibri" w:hAnsi="Times New Roman" w:cs="Times New Roman"/>
                <w:sz w:val="28"/>
                <w:szCs w:val="28"/>
                <w:lang w:eastAsia="en-US" w:bidi="en-US"/>
              </w:rPr>
              <w:t>110,9</w:t>
            </w:r>
          </w:p>
        </w:tc>
        <w:tc>
          <w:tcPr>
            <w:tcW w:w="957" w:type="dxa"/>
            <w:shd w:val="clear" w:color="auto" w:fill="auto"/>
          </w:tcPr>
          <w:p w:rsidR="000960FC" w:rsidRPr="00C640C9" w:rsidRDefault="000960FC" w:rsidP="00F74BEC">
            <w:pPr>
              <w:spacing w:after="0" w:line="240" w:lineRule="auto"/>
              <w:jc w:val="center"/>
              <w:rPr>
                <w:rFonts w:ascii="Times New Roman" w:eastAsia="Calibri" w:hAnsi="Times New Roman" w:cs="Times New Roman"/>
                <w:sz w:val="28"/>
                <w:szCs w:val="28"/>
                <w:lang w:eastAsia="en-US" w:bidi="en-US"/>
              </w:rPr>
            </w:pPr>
            <w:r w:rsidRPr="00C640C9">
              <w:rPr>
                <w:rFonts w:ascii="Times New Roman" w:eastAsia="Calibri" w:hAnsi="Times New Roman" w:cs="Times New Roman"/>
                <w:sz w:val="28"/>
                <w:szCs w:val="28"/>
                <w:lang w:eastAsia="en-US" w:bidi="en-US"/>
              </w:rPr>
              <w:t>82,1</w:t>
            </w:r>
          </w:p>
        </w:tc>
      </w:tr>
      <w:tr w:rsidR="000960FC" w:rsidRPr="00C640C9" w:rsidTr="00F74BEC">
        <w:tc>
          <w:tcPr>
            <w:tcW w:w="5495" w:type="dxa"/>
            <w:shd w:val="clear" w:color="auto" w:fill="auto"/>
          </w:tcPr>
          <w:p w:rsidR="000960FC" w:rsidRPr="00C640C9" w:rsidRDefault="000960FC" w:rsidP="00F74BEC">
            <w:pPr>
              <w:spacing w:after="0" w:line="240" w:lineRule="auto"/>
              <w:rPr>
                <w:rFonts w:ascii="Times New Roman" w:eastAsia="Calibri" w:hAnsi="Times New Roman" w:cs="Times New Roman"/>
                <w:lang w:eastAsia="en-US" w:bidi="en-US"/>
              </w:rPr>
            </w:pPr>
            <w:r w:rsidRPr="00C640C9">
              <w:rPr>
                <w:rFonts w:ascii="Times New Roman" w:eastAsia="Calibri" w:hAnsi="Times New Roman" w:cs="Times New Roman"/>
                <w:lang w:eastAsia="en-US" w:bidi="en-US"/>
              </w:rPr>
              <w:t>Земельный налог</w:t>
            </w:r>
          </w:p>
        </w:tc>
        <w:tc>
          <w:tcPr>
            <w:tcW w:w="1984" w:type="dxa"/>
            <w:shd w:val="clear" w:color="auto" w:fill="auto"/>
          </w:tcPr>
          <w:p w:rsidR="000960FC" w:rsidRPr="00C640C9" w:rsidRDefault="000960FC" w:rsidP="00F74BEC">
            <w:pPr>
              <w:spacing w:after="0" w:line="240" w:lineRule="auto"/>
              <w:jc w:val="center"/>
              <w:rPr>
                <w:rFonts w:ascii="Times New Roman" w:eastAsia="Calibri" w:hAnsi="Times New Roman" w:cs="Times New Roman"/>
                <w:sz w:val="28"/>
                <w:szCs w:val="28"/>
                <w:lang w:eastAsia="en-US" w:bidi="en-US"/>
              </w:rPr>
            </w:pPr>
            <w:r w:rsidRPr="00C640C9">
              <w:rPr>
                <w:rFonts w:ascii="Times New Roman" w:eastAsia="Calibri" w:hAnsi="Times New Roman" w:cs="Times New Roman"/>
                <w:sz w:val="28"/>
                <w:szCs w:val="28"/>
                <w:lang w:eastAsia="en-US" w:bidi="en-US"/>
              </w:rPr>
              <w:t>3350,0</w:t>
            </w:r>
          </w:p>
        </w:tc>
        <w:tc>
          <w:tcPr>
            <w:tcW w:w="1985" w:type="dxa"/>
            <w:shd w:val="clear" w:color="auto" w:fill="auto"/>
          </w:tcPr>
          <w:p w:rsidR="000960FC" w:rsidRPr="00C640C9" w:rsidRDefault="000960FC" w:rsidP="00F74BEC">
            <w:pPr>
              <w:spacing w:after="0" w:line="240" w:lineRule="auto"/>
              <w:jc w:val="center"/>
              <w:rPr>
                <w:rFonts w:ascii="Times New Roman" w:eastAsia="Calibri" w:hAnsi="Times New Roman" w:cs="Times New Roman"/>
                <w:sz w:val="28"/>
                <w:szCs w:val="28"/>
                <w:lang w:eastAsia="en-US" w:bidi="en-US"/>
              </w:rPr>
            </w:pPr>
            <w:r w:rsidRPr="00C640C9">
              <w:rPr>
                <w:rFonts w:ascii="Times New Roman" w:eastAsia="Calibri" w:hAnsi="Times New Roman" w:cs="Times New Roman"/>
                <w:sz w:val="28"/>
                <w:szCs w:val="28"/>
                <w:lang w:eastAsia="en-US" w:bidi="en-US"/>
              </w:rPr>
              <w:t>3087,6</w:t>
            </w:r>
          </w:p>
        </w:tc>
        <w:tc>
          <w:tcPr>
            <w:tcW w:w="957" w:type="dxa"/>
            <w:shd w:val="clear" w:color="auto" w:fill="auto"/>
          </w:tcPr>
          <w:p w:rsidR="000960FC" w:rsidRPr="00C640C9" w:rsidRDefault="000960FC" w:rsidP="00F74BEC">
            <w:pPr>
              <w:spacing w:after="0" w:line="240" w:lineRule="auto"/>
              <w:jc w:val="center"/>
              <w:rPr>
                <w:rFonts w:ascii="Times New Roman" w:eastAsia="Calibri" w:hAnsi="Times New Roman" w:cs="Times New Roman"/>
                <w:sz w:val="28"/>
                <w:szCs w:val="28"/>
                <w:lang w:eastAsia="en-US" w:bidi="en-US"/>
              </w:rPr>
            </w:pPr>
            <w:r w:rsidRPr="00C640C9">
              <w:rPr>
                <w:rFonts w:ascii="Times New Roman" w:eastAsia="Calibri" w:hAnsi="Times New Roman" w:cs="Times New Roman"/>
                <w:sz w:val="28"/>
                <w:szCs w:val="28"/>
                <w:lang w:eastAsia="en-US" w:bidi="en-US"/>
              </w:rPr>
              <w:t>92,3</w:t>
            </w:r>
          </w:p>
        </w:tc>
      </w:tr>
      <w:tr w:rsidR="000960FC" w:rsidRPr="00C640C9" w:rsidTr="00F74BEC">
        <w:tc>
          <w:tcPr>
            <w:tcW w:w="5495" w:type="dxa"/>
            <w:shd w:val="clear" w:color="auto" w:fill="auto"/>
          </w:tcPr>
          <w:p w:rsidR="000960FC" w:rsidRPr="00C640C9" w:rsidRDefault="000960FC" w:rsidP="00F74BEC">
            <w:pPr>
              <w:spacing w:after="0" w:line="240" w:lineRule="auto"/>
              <w:rPr>
                <w:rFonts w:ascii="Times New Roman" w:eastAsia="Calibri" w:hAnsi="Times New Roman" w:cs="Times New Roman"/>
                <w:lang w:eastAsia="en-US" w:bidi="en-US"/>
              </w:rPr>
            </w:pPr>
            <w:r w:rsidRPr="00C640C9">
              <w:rPr>
                <w:rFonts w:ascii="Times New Roman" w:eastAsia="Calibri" w:hAnsi="Times New Roman" w:cs="Times New Roman"/>
                <w:lang w:eastAsia="en-US" w:bidi="en-US"/>
              </w:rPr>
              <w:t>Земельный налог прошлых лет…</w:t>
            </w:r>
          </w:p>
        </w:tc>
        <w:tc>
          <w:tcPr>
            <w:tcW w:w="1984" w:type="dxa"/>
            <w:shd w:val="clear" w:color="auto" w:fill="auto"/>
          </w:tcPr>
          <w:p w:rsidR="000960FC" w:rsidRPr="00C640C9" w:rsidRDefault="000960FC" w:rsidP="00F74BEC">
            <w:pPr>
              <w:spacing w:after="0" w:line="240" w:lineRule="auto"/>
              <w:jc w:val="center"/>
              <w:rPr>
                <w:rFonts w:ascii="Times New Roman" w:eastAsia="Calibri" w:hAnsi="Times New Roman" w:cs="Times New Roman"/>
                <w:sz w:val="28"/>
                <w:szCs w:val="28"/>
                <w:lang w:eastAsia="en-US" w:bidi="en-US"/>
              </w:rPr>
            </w:pPr>
            <w:r w:rsidRPr="00C640C9">
              <w:rPr>
                <w:rFonts w:ascii="Times New Roman" w:eastAsia="Calibri" w:hAnsi="Times New Roman" w:cs="Times New Roman"/>
                <w:sz w:val="28"/>
                <w:szCs w:val="28"/>
                <w:lang w:eastAsia="en-US" w:bidi="en-US"/>
              </w:rPr>
              <w:t>0,2</w:t>
            </w:r>
          </w:p>
        </w:tc>
        <w:tc>
          <w:tcPr>
            <w:tcW w:w="1985" w:type="dxa"/>
            <w:shd w:val="clear" w:color="auto" w:fill="auto"/>
          </w:tcPr>
          <w:p w:rsidR="000960FC" w:rsidRPr="00C640C9" w:rsidRDefault="000960FC" w:rsidP="00F74BEC">
            <w:pPr>
              <w:spacing w:after="0" w:line="240" w:lineRule="auto"/>
              <w:jc w:val="center"/>
              <w:rPr>
                <w:rFonts w:ascii="Times New Roman" w:eastAsia="Calibri" w:hAnsi="Times New Roman" w:cs="Times New Roman"/>
                <w:sz w:val="28"/>
                <w:szCs w:val="28"/>
                <w:lang w:eastAsia="en-US" w:bidi="en-US"/>
              </w:rPr>
            </w:pPr>
            <w:r w:rsidRPr="00C640C9">
              <w:rPr>
                <w:rFonts w:ascii="Times New Roman" w:eastAsia="Calibri" w:hAnsi="Times New Roman" w:cs="Times New Roman"/>
                <w:sz w:val="28"/>
                <w:szCs w:val="28"/>
                <w:lang w:eastAsia="en-US" w:bidi="en-US"/>
              </w:rPr>
              <w:t>0,2</w:t>
            </w:r>
          </w:p>
        </w:tc>
        <w:tc>
          <w:tcPr>
            <w:tcW w:w="957" w:type="dxa"/>
            <w:shd w:val="clear" w:color="auto" w:fill="auto"/>
          </w:tcPr>
          <w:p w:rsidR="000960FC" w:rsidRPr="00C640C9" w:rsidRDefault="000960FC" w:rsidP="00F74BEC">
            <w:pPr>
              <w:spacing w:after="0" w:line="240" w:lineRule="auto"/>
              <w:jc w:val="center"/>
              <w:rPr>
                <w:rFonts w:ascii="Times New Roman" w:eastAsia="Calibri" w:hAnsi="Times New Roman" w:cs="Times New Roman"/>
                <w:sz w:val="28"/>
                <w:szCs w:val="28"/>
                <w:lang w:eastAsia="en-US" w:bidi="en-US"/>
              </w:rPr>
            </w:pPr>
            <w:r w:rsidRPr="00C640C9">
              <w:rPr>
                <w:rFonts w:ascii="Times New Roman" w:eastAsia="Calibri" w:hAnsi="Times New Roman" w:cs="Times New Roman"/>
                <w:sz w:val="28"/>
                <w:szCs w:val="28"/>
                <w:lang w:eastAsia="en-US" w:bidi="en-US"/>
              </w:rPr>
              <w:t>100</w:t>
            </w:r>
          </w:p>
        </w:tc>
      </w:tr>
      <w:tr w:rsidR="000960FC" w:rsidRPr="00C640C9" w:rsidTr="00F74BEC">
        <w:tc>
          <w:tcPr>
            <w:tcW w:w="5495" w:type="dxa"/>
            <w:shd w:val="clear" w:color="auto" w:fill="auto"/>
          </w:tcPr>
          <w:p w:rsidR="000960FC" w:rsidRPr="00C640C9" w:rsidRDefault="000960FC" w:rsidP="00F74BEC">
            <w:pPr>
              <w:spacing w:after="0" w:line="240" w:lineRule="auto"/>
              <w:rPr>
                <w:rFonts w:ascii="Times New Roman" w:eastAsia="Calibri" w:hAnsi="Times New Roman" w:cs="Times New Roman"/>
                <w:b/>
                <w:lang w:eastAsia="en-US" w:bidi="en-US"/>
              </w:rPr>
            </w:pPr>
            <w:r w:rsidRPr="00C640C9">
              <w:rPr>
                <w:rFonts w:ascii="Times New Roman" w:eastAsia="Calibri" w:hAnsi="Times New Roman" w:cs="Times New Roman"/>
                <w:b/>
                <w:lang w:eastAsia="en-US" w:bidi="en-US"/>
              </w:rPr>
              <w:t>ИТОГО налоговых доходов</w:t>
            </w:r>
          </w:p>
        </w:tc>
        <w:tc>
          <w:tcPr>
            <w:tcW w:w="1984" w:type="dxa"/>
            <w:shd w:val="clear" w:color="auto" w:fill="auto"/>
          </w:tcPr>
          <w:p w:rsidR="000960FC" w:rsidRPr="00C640C9" w:rsidRDefault="000960FC" w:rsidP="00F74BEC">
            <w:pPr>
              <w:spacing w:after="0" w:line="240" w:lineRule="auto"/>
              <w:jc w:val="center"/>
              <w:rPr>
                <w:rFonts w:ascii="Times New Roman" w:eastAsia="Calibri" w:hAnsi="Times New Roman" w:cs="Times New Roman"/>
                <w:b/>
                <w:sz w:val="28"/>
                <w:szCs w:val="28"/>
                <w:lang w:eastAsia="en-US" w:bidi="en-US"/>
              </w:rPr>
            </w:pPr>
            <w:r w:rsidRPr="00C640C9">
              <w:rPr>
                <w:rFonts w:ascii="Times New Roman" w:eastAsia="Calibri" w:hAnsi="Times New Roman" w:cs="Times New Roman"/>
                <w:b/>
                <w:sz w:val="28"/>
                <w:szCs w:val="28"/>
                <w:lang w:eastAsia="en-US" w:bidi="en-US"/>
              </w:rPr>
              <w:t>5206,0</w:t>
            </w:r>
          </w:p>
        </w:tc>
        <w:tc>
          <w:tcPr>
            <w:tcW w:w="1985" w:type="dxa"/>
            <w:shd w:val="clear" w:color="auto" w:fill="auto"/>
          </w:tcPr>
          <w:p w:rsidR="000960FC" w:rsidRPr="00C640C9" w:rsidRDefault="000960FC" w:rsidP="00F74BEC">
            <w:pPr>
              <w:spacing w:after="0" w:line="240" w:lineRule="auto"/>
              <w:jc w:val="center"/>
              <w:rPr>
                <w:rFonts w:ascii="Times New Roman" w:eastAsia="Calibri" w:hAnsi="Times New Roman" w:cs="Times New Roman"/>
                <w:b/>
                <w:sz w:val="28"/>
                <w:szCs w:val="28"/>
                <w:lang w:eastAsia="en-US" w:bidi="en-US"/>
              </w:rPr>
            </w:pPr>
            <w:r w:rsidRPr="00C640C9">
              <w:rPr>
                <w:rFonts w:ascii="Times New Roman" w:eastAsia="Calibri" w:hAnsi="Times New Roman" w:cs="Times New Roman"/>
                <w:b/>
                <w:sz w:val="28"/>
                <w:szCs w:val="28"/>
                <w:lang w:eastAsia="en-US" w:bidi="en-US"/>
              </w:rPr>
              <w:t>4637,7</w:t>
            </w:r>
          </w:p>
        </w:tc>
        <w:tc>
          <w:tcPr>
            <w:tcW w:w="957" w:type="dxa"/>
            <w:shd w:val="clear" w:color="auto" w:fill="auto"/>
          </w:tcPr>
          <w:p w:rsidR="000960FC" w:rsidRPr="00C640C9" w:rsidRDefault="000960FC" w:rsidP="00F74BEC">
            <w:pPr>
              <w:spacing w:after="0" w:line="240" w:lineRule="auto"/>
              <w:jc w:val="center"/>
              <w:rPr>
                <w:rFonts w:ascii="Times New Roman" w:eastAsia="Calibri" w:hAnsi="Times New Roman" w:cs="Times New Roman"/>
                <w:b/>
                <w:sz w:val="28"/>
                <w:szCs w:val="28"/>
                <w:lang w:eastAsia="en-US" w:bidi="en-US"/>
              </w:rPr>
            </w:pPr>
            <w:r w:rsidRPr="00C640C9">
              <w:rPr>
                <w:rFonts w:ascii="Times New Roman" w:eastAsia="Calibri" w:hAnsi="Times New Roman" w:cs="Times New Roman"/>
                <w:b/>
                <w:sz w:val="28"/>
                <w:szCs w:val="28"/>
                <w:lang w:eastAsia="en-US" w:bidi="en-US"/>
              </w:rPr>
              <w:t>89,0</w:t>
            </w:r>
          </w:p>
        </w:tc>
      </w:tr>
      <w:tr w:rsidR="000960FC" w:rsidRPr="00C640C9" w:rsidTr="00F74BEC">
        <w:tc>
          <w:tcPr>
            <w:tcW w:w="5495" w:type="dxa"/>
            <w:shd w:val="clear" w:color="auto" w:fill="auto"/>
          </w:tcPr>
          <w:p w:rsidR="000960FC" w:rsidRPr="00C640C9" w:rsidRDefault="000960FC" w:rsidP="00F74BEC">
            <w:pPr>
              <w:spacing w:after="0" w:line="240" w:lineRule="auto"/>
              <w:rPr>
                <w:rFonts w:ascii="Times New Roman" w:eastAsia="Calibri" w:hAnsi="Times New Roman" w:cs="Times New Roman"/>
                <w:lang w:eastAsia="en-US" w:bidi="en-US"/>
              </w:rPr>
            </w:pPr>
            <w:r w:rsidRPr="00C640C9">
              <w:rPr>
                <w:rFonts w:ascii="Times New Roman" w:eastAsia="Calibri" w:hAnsi="Times New Roman" w:cs="Times New Roman"/>
                <w:lang w:eastAsia="en-US" w:bidi="en-US"/>
              </w:rPr>
              <w:t>Доходы в виде арендной платы за земельные участки</w:t>
            </w:r>
          </w:p>
        </w:tc>
        <w:tc>
          <w:tcPr>
            <w:tcW w:w="1984" w:type="dxa"/>
            <w:shd w:val="clear" w:color="auto" w:fill="auto"/>
          </w:tcPr>
          <w:p w:rsidR="000960FC" w:rsidRPr="00C640C9" w:rsidRDefault="000960FC" w:rsidP="00F74BEC">
            <w:pPr>
              <w:spacing w:after="0" w:line="240" w:lineRule="auto"/>
              <w:jc w:val="center"/>
              <w:rPr>
                <w:rFonts w:ascii="Times New Roman" w:eastAsia="Calibri" w:hAnsi="Times New Roman" w:cs="Times New Roman"/>
                <w:sz w:val="28"/>
                <w:szCs w:val="28"/>
                <w:lang w:eastAsia="en-US" w:bidi="en-US"/>
              </w:rPr>
            </w:pPr>
            <w:r w:rsidRPr="00C640C9">
              <w:rPr>
                <w:rFonts w:ascii="Times New Roman" w:eastAsia="Calibri" w:hAnsi="Times New Roman" w:cs="Times New Roman"/>
                <w:sz w:val="28"/>
                <w:szCs w:val="28"/>
                <w:lang w:eastAsia="en-US" w:bidi="en-US"/>
              </w:rPr>
              <w:t>400,0</w:t>
            </w:r>
          </w:p>
        </w:tc>
        <w:tc>
          <w:tcPr>
            <w:tcW w:w="1985" w:type="dxa"/>
            <w:shd w:val="clear" w:color="auto" w:fill="auto"/>
          </w:tcPr>
          <w:p w:rsidR="000960FC" w:rsidRPr="00C640C9" w:rsidRDefault="000960FC" w:rsidP="00F74BEC">
            <w:pPr>
              <w:spacing w:after="0" w:line="240" w:lineRule="auto"/>
              <w:jc w:val="center"/>
              <w:rPr>
                <w:rFonts w:ascii="Times New Roman" w:eastAsia="Calibri" w:hAnsi="Times New Roman" w:cs="Times New Roman"/>
                <w:sz w:val="28"/>
                <w:szCs w:val="28"/>
                <w:lang w:eastAsia="en-US" w:bidi="en-US"/>
              </w:rPr>
            </w:pPr>
            <w:r w:rsidRPr="00C640C9">
              <w:rPr>
                <w:rFonts w:ascii="Times New Roman" w:eastAsia="Calibri" w:hAnsi="Times New Roman" w:cs="Times New Roman"/>
                <w:sz w:val="28"/>
                <w:szCs w:val="28"/>
                <w:lang w:eastAsia="en-US" w:bidi="en-US"/>
              </w:rPr>
              <w:t>246,5</w:t>
            </w:r>
          </w:p>
        </w:tc>
        <w:tc>
          <w:tcPr>
            <w:tcW w:w="957" w:type="dxa"/>
            <w:shd w:val="clear" w:color="auto" w:fill="auto"/>
          </w:tcPr>
          <w:p w:rsidR="000960FC" w:rsidRPr="00C640C9" w:rsidRDefault="000960FC" w:rsidP="00F74BEC">
            <w:pPr>
              <w:spacing w:after="0" w:line="240" w:lineRule="auto"/>
              <w:jc w:val="center"/>
              <w:rPr>
                <w:rFonts w:ascii="Times New Roman" w:eastAsia="Calibri" w:hAnsi="Times New Roman" w:cs="Times New Roman"/>
                <w:sz w:val="28"/>
                <w:szCs w:val="28"/>
                <w:lang w:eastAsia="en-US" w:bidi="en-US"/>
              </w:rPr>
            </w:pPr>
            <w:r w:rsidRPr="00C640C9">
              <w:rPr>
                <w:rFonts w:ascii="Times New Roman" w:eastAsia="Calibri" w:hAnsi="Times New Roman" w:cs="Times New Roman"/>
                <w:sz w:val="28"/>
                <w:szCs w:val="28"/>
                <w:lang w:eastAsia="en-US" w:bidi="en-US"/>
              </w:rPr>
              <w:t>61,6</w:t>
            </w:r>
          </w:p>
        </w:tc>
      </w:tr>
      <w:tr w:rsidR="000960FC" w:rsidRPr="00C640C9" w:rsidTr="00F74BEC">
        <w:tc>
          <w:tcPr>
            <w:tcW w:w="5495" w:type="dxa"/>
            <w:shd w:val="clear" w:color="auto" w:fill="auto"/>
          </w:tcPr>
          <w:p w:rsidR="000960FC" w:rsidRPr="00C640C9" w:rsidRDefault="000960FC" w:rsidP="00F74BEC">
            <w:pPr>
              <w:spacing w:after="0" w:line="240" w:lineRule="auto"/>
              <w:rPr>
                <w:rFonts w:ascii="Times New Roman" w:eastAsia="Calibri" w:hAnsi="Times New Roman" w:cs="Times New Roman"/>
                <w:lang w:eastAsia="en-US" w:bidi="en-US"/>
              </w:rPr>
            </w:pPr>
            <w:r w:rsidRPr="00C640C9">
              <w:rPr>
                <w:rFonts w:ascii="Times New Roman" w:eastAsia="Calibri" w:hAnsi="Times New Roman" w:cs="Times New Roman"/>
                <w:lang w:eastAsia="en-US" w:bidi="en-US"/>
              </w:rPr>
              <w:t>Доходы от сдачи в аренду имущества</w:t>
            </w:r>
          </w:p>
        </w:tc>
        <w:tc>
          <w:tcPr>
            <w:tcW w:w="1984" w:type="dxa"/>
            <w:shd w:val="clear" w:color="auto" w:fill="auto"/>
          </w:tcPr>
          <w:p w:rsidR="000960FC" w:rsidRPr="00C640C9" w:rsidRDefault="000960FC" w:rsidP="00F74BEC">
            <w:pPr>
              <w:spacing w:after="0" w:line="240" w:lineRule="auto"/>
              <w:jc w:val="center"/>
              <w:rPr>
                <w:rFonts w:ascii="Times New Roman" w:eastAsia="Calibri" w:hAnsi="Times New Roman" w:cs="Times New Roman"/>
                <w:sz w:val="28"/>
                <w:szCs w:val="28"/>
                <w:lang w:eastAsia="en-US" w:bidi="en-US"/>
              </w:rPr>
            </w:pPr>
            <w:r w:rsidRPr="00C640C9">
              <w:rPr>
                <w:rFonts w:ascii="Times New Roman" w:eastAsia="Calibri" w:hAnsi="Times New Roman" w:cs="Times New Roman"/>
                <w:sz w:val="28"/>
                <w:szCs w:val="28"/>
                <w:lang w:eastAsia="en-US" w:bidi="en-US"/>
              </w:rPr>
              <w:t>1700,0</w:t>
            </w:r>
          </w:p>
        </w:tc>
        <w:tc>
          <w:tcPr>
            <w:tcW w:w="1985" w:type="dxa"/>
            <w:shd w:val="clear" w:color="auto" w:fill="auto"/>
          </w:tcPr>
          <w:p w:rsidR="000960FC" w:rsidRPr="00C640C9" w:rsidRDefault="000960FC" w:rsidP="00F74BEC">
            <w:pPr>
              <w:spacing w:after="0" w:line="240" w:lineRule="auto"/>
              <w:jc w:val="center"/>
              <w:rPr>
                <w:rFonts w:ascii="Times New Roman" w:eastAsia="Calibri" w:hAnsi="Times New Roman" w:cs="Times New Roman"/>
                <w:sz w:val="28"/>
                <w:szCs w:val="28"/>
                <w:lang w:eastAsia="en-US" w:bidi="en-US"/>
              </w:rPr>
            </w:pPr>
            <w:r w:rsidRPr="00C640C9">
              <w:rPr>
                <w:rFonts w:ascii="Times New Roman" w:eastAsia="Calibri" w:hAnsi="Times New Roman" w:cs="Times New Roman"/>
                <w:sz w:val="28"/>
                <w:szCs w:val="28"/>
                <w:lang w:eastAsia="en-US" w:bidi="en-US"/>
              </w:rPr>
              <w:t>1444,8</w:t>
            </w:r>
          </w:p>
        </w:tc>
        <w:tc>
          <w:tcPr>
            <w:tcW w:w="957" w:type="dxa"/>
            <w:shd w:val="clear" w:color="auto" w:fill="auto"/>
          </w:tcPr>
          <w:p w:rsidR="000960FC" w:rsidRPr="00C640C9" w:rsidRDefault="000960FC" w:rsidP="00F74BEC">
            <w:pPr>
              <w:spacing w:after="0" w:line="240" w:lineRule="auto"/>
              <w:jc w:val="center"/>
              <w:rPr>
                <w:rFonts w:ascii="Times New Roman" w:eastAsia="Calibri" w:hAnsi="Times New Roman" w:cs="Times New Roman"/>
                <w:sz w:val="28"/>
                <w:szCs w:val="28"/>
                <w:lang w:eastAsia="en-US" w:bidi="en-US"/>
              </w:rPr>
            </w:pPr>
            <w:r w:rsidRPr="00C640C9">
              <w:rPr>
                <w:rFonts w:ascii="Times New Roman" w:eastAsia="Calibri" w:hAnsi="Times New Roman" w:cs="Times New Roman"/>
                <w:sz w:val="28"/>
                <w:szCs w:val="28"/>
                <w:lang w:eastAsia="en-US" w:bidi="en-US"/>
              </w:rPr>
              <w:t>84,9</w:t>
            </w:r>
          </w:p>
        </w:tc>
      </w:tr>
      <w:tr w:rsidR="000960FC" w:rsidRPr="00C640C9" w:rsidTr="00F74BEC">
        <w:tc>
          <w:tcPr>
            <w:tcW w:w="5495" w:type="dxa"/>
            <w:shd w:val="clear" w:color="auto" w:fill="auto"/>
          </w:tcPr>
          <w:p w:rsidR="000960FC" w:rsidRPr="00C640C9" w:rsidRDefault="000960FC" w:rsidP="00F74BEC">
            <w:pPr>
              <w:spacing w:after="0" w:line="240" w:lineRule="auto"/>
              <w:rPr>
                <w:rFonts w:ascii="Times New Roman" w:eastAsia="Calibri" w:hAnsi="Times New Roman" w:cs="Times New Roman"/>
                <w:lang w:eastAsia="en-US" w:bidi="en-US"/>
              </w:rPr>
            </w:pPr>
            <w:r w:rsidRPr="00C640C9">
              <w:rPr>
                <w:rFonts w:ascii="Times New Roman" w:eastAsia="Calibri" w:hAnsi="Times New Roman" w:cs="Times New Roman"/>
                <w:lang w:eastAsia="en-US" w:bidi="en-US"/>
              </w:rPr>
              <w:t>Доходы от продажи земельных участков</w:t>
            </w:r>
          </w:p>
        </w:tc>
        <w:tc>
          <w:tcPr>
            <w:tcW w:w="1984" w:type="dxa"/>
            <w:shd w:val="clear" w:color="auto" w:fill="auto"/>
          </w:tcPr>
          <w:p w:rsidR="000960FC" w:rsidRPr="00C640C9" w:rsidRDefault="000960FC" w:rsidP="00F74BEC">
            <w:pPr>
              <w:spacing w:after="0" w:line="240" w:lineRule="auto"/>
              <w:jc w:val="center"/>
              <w:rPr>
                <w:rFonts w:ascii="Times New Roman" w:eastAsia="Calibri" w:hAnsi="Times New Roman" w:cs="Times New Roman"/>
                <w:sz w:val="28"/>
                <w:szCs w:val="28"/>
                <w:lang w:eastAsia="en-US" w:bidi="en-US"/>
              </w:rPr>
            </w:pPr>
            <w:r w:rsidRPr="00C640C9">
              <w:rPr>
                <w:rFonts w:ascii="Times New Roman" w:eastAsia="Calibri" w:hAnsi="Times New Roman" w:cs="Times New Roman"/>
                <w:sz w:val="28"/>
                <w:szCs w:val="28"/>
                <w:lang w:eastAsia="en-US" w:bidi="en-US"/>
              </w:rPr>
              <w:t>15,0</w:t>
            </w:r>
          </w:p>
        </w:tc>
        <w:tc>
          <w:tcPr>
            <w:tcW w:w="1985" w:type="dxa"/>
            <w:shd w:val="clear" w:color="auto" w:fill="auto"/>
          </w:tcPr>
          <w:p w:rsidR="000960FC" w:rsidRPr="00C640C9" w:rsidRDefault="000960FC" w:rsidP="00F74BEC">
            <w:pPr>
              <w:spacing w:after="0" w:line="240" w:lineRule="auto"/>
              <w:jc w:val="center"/>
              <w:rPr>
                <w:rFonts w:ascii="Times New Roman" w:eastAsia="Calibri" w:hAnsi="Times New Roman" w:cs="Times New Roman"/>
                <w:sz w:val="28"/>
                <w:szCs w:val="28"/>
                <w:lang w:eastAsia="en-US" w:bidi="en-US"/>
              </w:rPr>
            </w:pPr>
            <w:r w:rsidRPr="00C640C9">
              <w:rPr>
                <w:rFonts w:ascii="Times New Roman" w:eastAsia="Calibri" w:hAnsi="Times New Roman" w:cs="Times New Roman"/>
                <w:sz w:val="28"/>
                <w:szCs w:val="28"/>
                <w:lang w:eastAsia="en-US" w:bidi="en-US"/>
              </w:rPr>
              <w:t>18,2</w:t>
            </w:r>
          </w:p>
        </w:tc>
        <w:tc>
          <w:tcPr>
            <w:tcW w:w="957" w:type="dxa"/>
            <w:shd w:val="clear" w:color="auto" w:fill="auto"/>
          </w:tcPr>
          <w:p w:rsidR="000960FC" w:rsidRPr="00C640C9" w:rsidRDefault="000960FC" w:rsidP="00F74BEC">
            <w:pPr>
              <w:spacing w:after="0" w:line="240" w:lineRule="auto"/>
              <w:jc w:val="center"/>
              <w:rPr>
                <w:rFonts w:ascii="Times New Roman" w:eastAsia="Calibri" w:hAnsi="Times New Roman" w:cs="Times New Roman"/>
                <w:sz w:val="28"/>
                <w:szCs w:val="28"/>
                <w:lang w:eastAsia="en-US" w:bidi="en-US"/>
              </w:rPr>
            </w:pPr>
            <w:r w:rsidRPr="00C640C9">
              <w:rPr>
                <w:rFonts w:ascii="Times New Roman" w:eastAsia="Calibri" w:hAnsi="Times New Roman" w:cs="Times New Roman"/>
                <w:sz w:val="28"/>
                <w:szCs w:val="28"/>
                <w:lang w:eastAsia="en-US" w:bidi="en-US"/>
              </w:rPr>
              <w:t>68</w:t>
            </w:r>
          </w:p>
        </w:tc>
      </w:tr>
      <w:tr w:rsidR="000960FC" w:rsidRPr="00C640C9" w:rsidTr="00F74BEC">
        <w:tc>
          <w:tcPr>
            <w:tcW w:w="5495" w:type="dxa"/>
            <w:shd w:val="clear" w:color="auto" w:fill="auto"/>
          </w:tcPr>
          <w:p w:rsidR="000960FC" w:rsidRPr="00C640C9" w:rsidRDefault="000960FC" w:rsidP="00F74BEC">
            <w:pPr>
              <w:spacing w:after="0" w:line="240" w:lineRule="auto"/>
              <w:rPr>
                <w:rFonts w:ascii="Times New Roman" w:eastAsia="Calibri" w:hAnsi="Times New Roman" w:cs="Times New Roman"/>
                <w:lang w:eastAsia="en-US" w:bidi="en-US"/>
              </w:rPr>
            </w:pPr>
            <w:r w:rsidRPr="00C640C9">
              <w:rPr>
                <w:rFonts w:ascii="Times New Roman" w:eastAsia="Calibri" w:hAnsi="Times New Roman" w:cs="Times New Roman"/>
                <w:lang w:eastAsia="en-US" w:bidi="en-US"/>
              </w:rPr>
              <w:t>Доходы от реализации иного имущества</w:t>
            </w:r>
          </w:p>
        </w:tc>
        <w:tc>
          <w:tcPr>
            <w:tcW w:w="1984" w:type="dxa"/>
            <w:shd w:val="clear" w:color="auto" w:fill="auto"/>
          </w:tcPr>
          <w:p w:rsidR="000960FC" w:rsidRPr="00C640C9" w:rsidRDefault="000960FC" w:rsidP="00F74BEC">
            <w:pPr>
              <w:spacing w:after="0" w:line="240" w:lineRule="auto"/>
              <w:jc w:val="center"/>
              <w:rPr>
                <w:rFonts w:ascii="Times New Roman" w:eastAsia="Calibri" w:hAnsi="Times New Roman" w:cs="Times New Roman"/>
                <w:sz w:val="28"/>
                <w:szCs w:val="28"/>
                <w:lang w:eastAsia="en-US" w:bidi="en-US"/>
              </w:rPr>
            </w:pPr>
            <w:r w:rsidRPr="00C640C9">
              <w:rPr>
                <w:rFonts w:ascii="Times New Roman" w:eastAsia="Calibri" w:hAnsi="Times New Roman" w:cs="Times New Roman"/>
                <w:sz w:val="28"/>
                <w:szCs w:val="28"/>
                <w:lang w:eastAsia="en-US" w:bidi="en-US"/>
              </w:rPr>
              <w:t>1081,5</w:t>
            </w:r>
          </w:p>
        </w:tc>
        <w:tc>
          <w:tcPr>
            <w:tcW w:w="1985" w:type="dxa"/>
            <w:shd w:val="clear" w:color="auto" w:fill="auto"/>
          </w:tcPr>
          <w:p w:rsidR="000960FC" w:rsidRPr="00C640C9" w:rsidRDefault="000960FC" w:rsidP="00F74BEC">
            <w:pPr>
              <w:spacing w:after="0" w:line="240" w:lineRule="auto"/>
              <w:jc w:val="center"/>
              <w:rPr>
                <w:rFonts w:ascii="Times New Roman" w:eastAsia="Calibri" w:hAnsi="Times New Roman" w:cs="Times New Roman"/>
                <w:sz w:val="28"/>
                <w:szCs w:val="28"/>
                <w:lang w:eastAsia="en-US" w:bidi="en-US"/>
              </w:rPr>
            </w:pPr>
            <w:r w:rsidRPr="00C640C9">
              <w:rPr>
                <w:rFonts w:ascii="Times New Roman" w:eastAsia="Calibri" w:hAnsi="Times New Roman" w:cs="Times New Roman"/>
                <w:sz w:val="28"/>
                <w:szCs w:val="28"/>
                <w:lang w:eastAsia="en-US" w:bidi="en-US"/>
              </w:rPr>
              <w:t>1081,5</w:t>
            </w:r>
          </w:p>
        </w:tc>
        <w:tc>
          <w:tcPr>
            <w:tcW w:w="957" w:type="dxa"/>
            <w:shd w:val="clear" w:color="auto" w:fill="auto"/>
          </w:tcPr>
          <w:p w:rsidR="000960FC" w:rsidRPr="00C640C9" w:rsidRDefault="000960FC" w:rsidP="00F74BEC">
            <w:pPr>
              <w:spacing w:after="0" w:line="240" w:lineRule="auto"/>
              <w:jc w:val="center"/>
              <w:rPr>
                <w:rFonts w:ascii="Times New Roman" w:eastAsia="Calibri" w:hAnsi="Times New Roman" w:cs="Times New Roman"/>
                <w:sz w:val="28"/>
                <w:szCs w:val="28"/>
                <w:lang w:eastAsia="en-US" w:bidi="en-US"/>
              </w:rPr>
            </w:pPr>
            <w:r w:rsidRPr="00C640C9">
              <w:rPr>
                <w:rFonts w:ascii="Times New Roman" w:eastAsia="Calibri" w:hAnsi="Times New Roman" w:cs="Times New Roman"/>
                <w:sz w:val="28"/>
                <w:szCs w:val="28"/>
                <w:lang w:eastAsia="en-US" w:bidi="en-US"/>
              </w:rPr>
              <w:t>100</w:t>
            </w:r>
          </w:p>
        </w:tc>
      </w:tr>
      <w:tr w:rsidR="000960FC" w:rsidRPr="00C640C9" w:rsidTr="00F74BEC">
        <w:tc>
          <w:tcPr>
            <w:tcW w:w="5495" w:type="dxa"/>
            <w:shd w:val="clear" w:color="auto" w:fill="auto"/>
          </w:tcPr>
          <w:p w:rsidR="000960FC" w:rsidRPr="00C640C9" w:rsidRDefault="000960FC" w:rsidP="00F74BEC">
            <w:pPr>
              <w:spacing w:after="0" w:line="240" w:lineRule="auto"/>
              <w:rPr>
                <w:rFonts w:ascii="Times New Roman" w:eastAsia="Calibri" w:hAnsi="Times New Roman" w:cs="Times New Roman"/>
                <w:lang w:eastAsia="en-US" w:bidi="en-US"/>
              </w:rPr>
            </w:pPr>
            <w:r w:rsidRPr="00C640C9">
              <w:rPr>
                <w:rFonts w:ascii="Times New Roman" w:eastAsia="Calibri" w:hAnsi="Times New Roman" w:cs="Times New Roman"/>
                <w:lang w:eastAsia="en-US" w:bidi="en-US"/>
              </w:rPr>
              <w:t>Невыясненные поступления</w:t>
            </w:r>
          </w:p>
        </w:tc>
        <w:tc>
          <w:tcPr>
            <w:tcW w:w="1984" w:type="dxa"/>
            <w:shd w:val="clear" w:color="auto" w:fill="auto"/>
          </w:tcPr>
          <w:p w:rsidR="000960FC" w:rsidRPr="00C640C9" w:rsidRDefault="000960FC" w:rsidP="00F74BEC">
            <w:pPr>
              <w:spacing w:after="0" w:line="240" w:lineRule="auto"/>
              <w:jc w:val="center"/>
              <w:rPr>
                <w:rFonts w:ascii="Times New Roman" w:eastAsia="Calibri" w:hAnsi="Times New Roman" w:cs="Times New Roman"/>
                <w:sz w:val="28"/>
                <w:szCs w:val="28"/>
                <w:lang w:eastAsia="en-US" w:bidi="en-US"/>
              </w:rPr>
            </w:pPr>
          </w:p>
        </w:tc>
        <w:tc>
          <w:tcPr>
            <w:tcW w:w="1985" w:type="dxa"/>
            <w:shd w:val="clear" w:color="auto" w:fill="auto"/>
          </w:tcPr>
          <w:p w:rsidR="000960FC" w:rsidRPr="00C640C9" w:rsidRDefault="000960FC" w:rsidP="00F74BEC">
            <w:pPr>
              <w:spacing w:after="0" w:line="240" w:lineRule="auto"/>
              <w:jc w:val="center"/>
              <w:rPr>
                <w:rFonts w:ascii="Times New Roman" w:eastAsia="Calibri" w:hAnsi="Times New Roman" w:cs="Times New Roman"/>
                <w:sz w:val="28"/>
                <w:szCs w:val="28"/>
                <w:lang w:eastAsia="en-US" w:bidi="en-US"/>
              </w:rPr>
            </w:pPr>
            <w:r w:rsidRPr="00C640C9">
              <w:rPr>
                <w:rFonts w:ascii="Times New Roman" w:eastAsia="Calibri" w:hAnsi="Times New Roman" w:cs="Times New Roman"/>
                <w:sz w:val="28"/>
                <w:szCs w:val="28"/>
                <w:lang w:eastAsia="en-US" w:bidi="en-US"/>
              </w:rPr>
              <w:t>-2,5</w:t>
            </w:r>
          </w:p>
        </w:tc>
        <w:tc>
          <w:tcPr>
            <w:tcW w:w="957" w:type="dxa"/>
            <w:shd w:val="clear" w:color="auto" w:fill="auto"/>
          </w:tcPr>
          <w:p w:rsidR="000960FC" w:rsidRPr="00C640C9" w:rsidRDefault="000960FC" w:rsidP="00F74BEC">
            <w:pPr>
              <w:spacing w:after="0" w:line="240" w:lineRule="auto"/>
              <w:jc w:val="center"/>
              <w:rPr>
                <w:rFonts w:ascii="Times New Roman" w:eastAsia="Calibri" w:hAnsi="Times New Roman" w:cs="Times New Roman"/>
                <w:sz w:val="28"/>
                <w:szCs w:val="28"/>
                <w:lang w:eastAsia="en-US" w:bidi="en-US"/>
              </w:rPr>
            </w:pPr>
          </w:p>
        </w:tc>
      </w:tr>
      <w:tr w:rsidR="000960FC" w:rsidRPr="00C640C9" w:rsidTr="00F74BEC">
        <w:tc>
          <w:tcPr>
            <w:tcW w:w="5495" w:type="dxa"/>
            <w:shd w:val="clear" w:color="auto" w:fill="auto"/>
          </w:tcPr>
          <w:p w:rsidR="000960FC" w:rsidRPr="00C640C9" w:rsidRDefault="000960FC" w:rsidP="00F74BEC">
            <w:pPr>
              <w:spacing w:after="0" w:line="240" w:lineRule="auto"/>
              <w:rPr>
                <w:rFonts w:ascii="Times New Roman" w:eastAsia="Calibri" w:hAnsi="Times New Roman" w:cs="Times New Roman"/>
                <w:b/>
                <w:lang w:eastAsia="en-US" w:bidi="en-US"/>
              </w:rPr>
            </w:pPr>
            <w:r w:rsidRPr="00C640C9">
              <w:rPr>
                <w:rFonts w:ascii="Times New Roman" w:eastAsia="Calibri" w:hAnsi="Times New Roman" w:cs="Times New Roman"/>
                <w:b/>
                <w:lang w:eastAsia="en-US" w:bidi="en-US"/>
              </w:rPr>
              <w:t>ИТОГО неналоговых доходов</w:t>
            </w:r>
          </w:p>
        </w:tc>
        <w:tc>
          <w:tcPr>
            <w:tcW w:w="1984" w:type="dxa"/>
            <w:shd w:val="clear" w:color="auto" w:fill="auto"/>
          </w:tcPr>
          <w:p w:rsidR="000960FC" w:rsidRPr="00C640C9" w:rsidRDefault="000960FC" w:rsidP="00F74BEC">
            <w:pPr>
              <w:spacing w:after="0" w:line="240" w:lineRule="auto"/>
              <w:jc w:val="center"/>
              <w:rPr>
                <w:rFonts w:ascii="Times New Roman" w:eastAsia="Calibri" w:hAnsi="Times New Roman" w:cs="Times New Roman"/>
                <w:b/>
                <w:sz w:val="28"/>
                <w:szCs w:val="28"/>
                <w:lang w:eastAsia="en-US" w:bidi="en-US"/>
              </w:rPr>
            </w:pPr>
            <w:r w:rsidRPr="00C640C9">
              <w:rPr>
                <w:rFonts w:ascii="Times New Roman" w:eastAsia="Calibri" w:hAnsi="Times New Roman" w:cs="Times New Roman"/>
                <w:b/>
                <w:sz w:val="28"/>
                <w:szCs w:val="28"/>
                <w:lang w:eastAsia="en-US" w:bidi="en-US"/>
              </w:rPr>
              <w:t>3196,5</w:t>
            </w:r>
          </w:p>
        </w:tc>
        <w:tc>
          <w:tcPr>
            <w:tcW w:w="1985" w:type="dxa"/>
            <w:shd w:val="clear" w:color="auto" w:fill="auto"/>
          </w:tcPr>
          <w:p w:rsidR="000960FC" w:rsidRPr="00C640C9" w:rsidRDefault="000960FC" w:rsidP="00F74BEC">
            <w:pPr>
              <w:spacing w:after="0" w:line="240" w:lineRule="auto"/>
              <w:jc w:val="center"/>
              <w:rPr>
                <w:rFonts w:ascii="Times New Roman" w:eastAsia="Calibri" w:hAnsi="Times New Roman" w:cs="Times New Roman"/>
                <w:b/>
                <w:sz w:val="28"/>
                <w:szCs w:val="28"/>
                <w:lang w:eastAsia="en-US" w:bidi="en-US"/>
              </w:rPr>
            </w:pPr>
            <w:r w:rsidRPr="00C640C9">
              <w:rPr>
                <w:rFonts w:ascii="Times New Roman" w:eastAsia="Calibri" w:hAnsi="Times New Roman" w:cs="Times New Roman"/>
                <w:b/>
                <w:sz w:val="28"/>
                <w:szCs w:val="28"/>
                <w:lang w:eastAsia="en-US" w:bidi="en-US"/>
              </w:rPr>
              <w:t>2791,0</w:t>
            </w:r>
          </w:p>
        </w:tc>
        <w:tc>
          <w:tcPr>
            <w:tcW w:w="957" w:type="dxa"/>
            <w:shd w:val="clear" w:color="auto" w:fill="auto"/>
          </w:tcPr>
          <w:p w:rsidR="000960FC" w:rsidRPr="00C640C9" w:rsidRDefault="000960FC" w:rsidP="00F74BEC">
            <w:pPr>
              <w:spacing w:after="0" w:line="240" w:lineRule="auto"/>
              <w:jc w:val="center"/>
              <w:rPr>
                <w:rFonts w:ascii="Times New Roman" w:eastAsia="Calibri" w:hAnsi="Times New Roman" w:cs="Times New Roman"/>
                <w:b/>
                <w:sz w:val="28"/>
                <w:szCs w:val="28"/>
                <w:lang w:eastAsia="en-US" w:bidi="en-US"/>
              </w:rPr>
            </w:pPr>
            <w:r w:rsidRPr="00C640C9">
              <w:rPr>
                <w:rFonts w:ascii="Times New Roman" w:eastAsia="Calibri" w:hAnsi="Times New Roman" w:cs="Times New Roman"/>
                <w:b/>
                <w:sz w:val="28"/>
                <w:szCs w:val="28"/>
                <w:lang w:eastAsia="en-US" w:bidi="en-US"/>
              </w:rPr>
              <w:t>87,3</w:t>
            </w:r>
          </w:p>
        </w:tc>
      </w:tr>
      <w:tr w:rsidR="000960FC" w:rsidRPr="00C640C9" w:rsidTr="00F74BEC">
        <w:tc>
          <w:tcPr>
            <w:tcW w:w="5495" w:type="dxa"/>
            <w:shd w:val="clear" w:color="auto" w:fill="auto"/>
          </w:tcPr>
          <w:p w:rsidR="000960FC" w:rsidRPr="00C640C9" w:rsidRDefault="000960FC" w:rsidP="00F74BEC">
            <w:pPr>
              <w:spacing w:after="0" w:line="240" w:lineRule="auto"/>
              <w:rPr>
                <w:rFonts w:ascii="Times New Roman" w:eastAsia="Calibri" w:hAnsi="Times New Roman" w:cs="Times New Roman"/>
                <w:b/>
                <w:lang w:eastAsia="en-US" w:bidi="en-US"/>
              </w:rPr>
            </w:pPr>
            <w:r w:rsidRPr="00C640C9">
              <w:rPr>
                <w:rFonts w:ascii="Times New Roman" w:eastAsia="Calibri" w:hAnsi="Times New Roman" w:cs="Times New Roman"/>
                <w:b/>
                <w:lang w:eastAsia="en-US" w:bidi="en-US"/>
              </w:rPr>
              <w:t>ВСЕГО собственных доходов</w:t>
            </w:r>
          </w:p>
        </w:tc>
        <w:tc>
          <w:tcPr>
            <w:tcW w:w="1984" w:type="dxa"/>
            <w:shd w:val="clear" w:color="auto" w:fill="auto"/>
          </w:tcPr>
          <w:p w:rsidR="000960FC" w:rsidRPr="00C640C9" w:rsidRDefault="000960FC" w:rsidP="00F74BEC">
            <w:pPr>
              <w:spacing w:after="0" w:line="240" w:lineRule="auto"/>
              <w:jc w:val="center"/>
              <w:rPr>
                <w:rFonts w:ascii="Times New Roman" w:eastAsia="Calibri" w:hAnsi="Times New Roman" w:cs="Times New Roman"/>
                <w:b/>
                <w:sz w:val="28"/>
                <w:szCs w:val="28"/>
                <w:lang w:eastAsia="en-US" w:bidi="en-US"/>
              </w:rPr>
            </w:pPr>
            <w:r w:rsidRPr="00C640C9">
              <w:rPr>
                <w:rFonts w:ascii="Times New Roman" w:eastAsia="Calibri" w:hAnsi="Times New Roman" w:cs="Times New Roman"/>
                <w:b/>
                <w:sz w:val="28"/>
                <w:szCs w:val="28"/>
                <w:lang w:eastAsia="en-US" w:bidi="en-US"/>
              </w:rPr>
              <w:t>8402,5</w:t>
            </w:r>
          </w:p>
        </w:tc>
        <w:tc>
          <w:tcPr>
            <w:tcW w:w="1985" w:type="dxa"/>
            <w:shd w:val="clear" w:color="auto" w:fill="auto"/>
          </w:tcPr>
          <w:p w:rsidR="000960FC" w:rsidRPr="00C640C9" w:rsidRDefault="000960FC" w:rsidP="00F74BEC">
            <w:pPr>
              <w:spacing w:after="0" w:line="240" w:lineRule="auto"/>
              <w:jc w:val="center"/>
              <w:rPr>
                <w:rFonts w:ascii="Times New Roman" w:eastAsia="Calibri" w:hAnsi="Times New Roman" w:cs="Times New Roman"/>
                <w:b/>
                <w:sz w:val="28"/>
                <w:szCs w:val="28"/>
                <w:lang w:eastAsia="en-US" w:bidi="en-US"/>
              </w:rPr>
            </w:pPr>
            <w:r w:rsidRPr="00C640C9">
              <w:rPr>
                <w:rFonts w:ascii="Times New Roman" w:eastAsia="Calibri" w:hAnsi="Times New Roman" w:cs="Times New Roman"/>
                <w:b/>
                <w:sz w:val="28"/>
                <w:szCs w:val="28"/>
                <w:lang w:eastAsia="en-US" w:bidi="en-US"/>
              </w:rPr>
              <w:t>7428,7</w:t>
            </w:r>
          </w:p>
        </w:tc>
        <w:tc>
          <w:tcPr>
            <w:tcW w:w="957" w:type="dxa"/>
            <w:shd w:val="clear" w:color="auto" w:fill="auto"/>
          </w:tcPr>
          <w:p w:rsidR="000960FC" w:rsidRPr="00C640C9" w:rsidRDefault="000960FC" w:rsidP="00F74BEC">
            <w:pPr>
              <w:spacing w:after="0" w:line="240" w:lineRule="auto"/>
              <w:jc w:val="center"/>
              <w:rPr>
                <w:rFonts w:ascii="Times New Roman" w:eastAsia="Calibri" w:hAnsi="Times New Roman" w:cs="Times New Roman"/>
                <w:b/>
                <w:sz w:val="28"/>
                <w:szCs w:val="28"/>
                <w:lang w:eastAsia="en-US" w:bidi="en-US"/>
              </w:rPr>
            </w:pPr>
            <w:r w:rsidRPr="00C640C9">
              <w:rPr>
                <w:rFonts w:ascii="Times New Roman" w:eastAsia="Calibri" w:hAnsi="Times New Roman" w:cs="Times New Roman"/>
                <w:b/>
                <w:sz w:val="28"/>
                <w:szCs w:val="28"/>
                <w:lang w:eastAsia="en-US" w:bidi="en-US"/>
              </w:rPr>
              <w:t>88,4</w:t>
            </w:r>
          </w:p>
        </w:tc>
      </w:tr>
      <w:tr w:rsidR="000960FC" w:rsidRPr="00C640C9" w:rsidTr="00F74BEC">
        <w:tc>
          <w:tcPr>
            <w:tcW w:w="5495" w:type="dxa"/>
            <w:shd w:val="clear" w:color="auto" w:fill="auto"/>
          </w:tcPr>
          <w:p w:rsidR="000960FC" w:rsidRPr="00C640C9" w:rsidRDefault="000960FC" w:rsidP="00F74BEC">
            <w:pPr>
              <w:spacing w:after="0" w:line="240" w:lineRule="auto"/>
              <w:rPr>
                <w:rFonts w:ascii="Times New Roman" w:eastAsia="Calibri" w:hAnsi="Times New Roman" w:cs="Times New Roman"/>
                <w:lang w:eastAsia="en-US" w:bidi="en-US"/>
              </w:rPr>
            </w:pPr>
            <w:r w:rsidRPr="00C640C9">
              <w:rPr>
                <w:rFonts w:ascii="Times New Roman" w:eastAsia="Calibri" w:hAnsi="Times New Roman" w:cs="Times New Roman"/>
                <w:lang w:eastAsia="en-US" w:bidi="en-US"/>
              </w:rPr>
              <w:t>Дотации</w:t>
            </w:r>
          </w:p>
        </w:tc>
        <w:tc>
          <w:tcPr>
            <w:tcW w:w="1984" w:type="dxa"/>
            <w:shd w:val="clear" w:color="auto" w:fill="auto"/>
          </w:tcPr>
          <w:p w:rsidR="000960FC" w:rsidRPr="00C640C9" w:rsidRDefault="000960FC" w:rsidP="00F74BEC">
            <w:pPr>
              <w:spacing w:after="0" w:line="240" w:lineRule="auto"/>
              <w:jc w:val="center"/>
              <w:rPr>
                <w:rFonts w:ascii="Times New Roman" w:eastAsia="Calibri" w:hAnsi="Times New Roman" w:cs="Times New Roman"/>
                <w:sz w:val="28"/>
                <w:szCs w:val="28"/>
                <w:lang w:eastAsia="en-US" w:bidi="en-US"/>
              </w:rPr>
            </w:pPr>
            <w:r w:rsidRPr="00C640C9">
              <w:rPr>
                <w:rFonts w:ascii="Times New Roman" w:eastAsia="Calibri" w:hAnsi="Times New Roman" w:cs="Times New Roman"/>
                <w:sz w:val="28"/>
                <w:szCs w:val="28"/>
                <w:lang w:eastAsia="en-US" w:bidi="en-US"/>
              </w:rPr>
              <w:t>12671,4</w:t>
            </w:r>
          </w:p>
        </w:tc>
        <w:tc>
          <w:tcPr>
            <w:tcW w:w="1985" w:type="dxa"/>
            <w:shd w:val="clear" w:color="auto" w:fill="auto"/>
          </w:tcPr>
          <w:p w:rsidR="000960FC" w:rsidRPr="00C640C9" w:rsidRDefault="000960FC" w:rsidP="00F74BEC">
            <w:pPr>
              <w:spacing w:after="0" w:line="240" w:lineRule="auto"/>
              <w:jc w:val="center"/>
              <w:rPr>
                <w:rFonts w:ascii="Times New Roman" w:eastAsia="Calibri" w:hAnsi="Times New Roman" w:cs="Times New Roman"/>
                <w:sz w:val="28"/>
                <w:szCs w:val="28"/>
                <w:lang w:eastAsia="en-US" w:bidi="en-US"/>
              </w:rPr>
            </w:pPr>
            <w:r w:rsidRPr="00C640C9">
              <w:rPr>
                <w:rFonts w:ascii="Times New Roman" w:eastAsia="Calibri" w:hAnsi="Times New Roman" w:cs="Times New Roman"/>
                <w:sz w:val="28"/>
                <w:szCs w:val="28"/>
                <w:lang w:eastAsia="en-US" w:bidi="en-US"/>
              </w:rPr>
              <w:t>9501,6</w:t>
            </w:r>
          </w:p>
        </w:tc>
        <w:tc>
          <w:tcPr>
            <w:tcW w:w="957" w:type="dxa"/>
            <w:shd w:val="clear" w:color="auto" w:fill="auto"/>
          </w:tcPr>
          <w:p w:rsidR="000960FC" w:rsidRPr="00C640C9" w:rsidRDefault="000960FC" w:rsidP="00F74BEC">
            <w:pPr>
              <w:spacing w:after="0" w:line="240" w:lineRule="auto"/>
              <w:jc w:val="center"/>
              <w:rPr>
                <w:rFonts w:ascii="Times New Roman" w:eastAsia="Calibri" w:hAnsi="Times New Roman" w:cs="Times New Roman"/>
                <w:sz w:val="28"/>
                <w:szCs w:val="28"/>
                <w:lang w:eastAsia="en-US" w:bidi="en-US"/>
              </w:rPr>
            </w:pPr>
            <w:r w:rsidRPr="00C640C9">
              <w:rPr>
                <w:rFonts w:ascii="Times New Roman" w:eastAsia="Calibri" w:hAnsi="Times New Roman" w:cs="Times New Roman"/>
                <w:sz w:val="28"/>
                <w:szCs w:val="28"/>
                <w:lang w:eastAsia="en-US" w:bidi="en-US"/>
              </w:rPr>
              <w:t>74,9</w:t>
            </w:r>
          </w:p>
        </w:tc>
      </w:tr>
      <w:tr w:rsidR="000960FC" w:rsidRPr="00C640C9" w:rsidTr="00F74BEC">
        <w:tc>
          <w:tcPr>
            <w:tcW w:w="5495" w:type="dxa"/>
            <w:shd w:val="clear" w:color="auto" w:fill="auto"/>
          </w:tcPr>
          <w:p w:rsidR="000960FC" w:rsidRPr="00C640C9" w:rsidRDefault="000960FC" w:rsidP="00F74BEC">
            <w:pPr>
              <w:spacing w:after="0" w:line="240" w:lineRule="auto"/>
              <w:rPr>
                <w:rFonts w:ascii="Times New Roman" w:eastAsia="Calibri" w:hAnsi="Times New Roman" w:cs="Times New Roman"/>
                <w:lang w:eastAsia="en-US" w:bidi="en-US"/>
              </w:rPr>
            </w:pPr>
            <w:r w:rsidRPr="00C640C9">
              <w:rPr>
                <w:rFonts w:ascii="Times New Roman" w:eastAsia="Calibri" w:hAnsi="Times New Roman" w:cs="Times New Roman"/>
                <w:lang w:eastAsia="en-US" w:bidi="en-US"/>
              </w:rPr>
              <w:t>Субсидии</w:t>
            </w:r>
          </w:p>
        </w:tc>
        <w:tc>
          <w:tcPr>
            <w:tcW w:w="1984" w:type="dxa"/>
            <w:shd w:val="clear" w:color="auto" w:fill="auto"/>
          </w:tcPr>
          <w:p w:rsidR="000960FC" w:rsidRPr="00C640C9" w:rsidRDefault="000960FC" w:rsidP="00F74BEC">
            <w:pPr>
              <w:spacing w:after="0" w:line="240" w:lineRule="auto"/>
              <w:jc w:val="center"/>
              <w:rPr>
                <w:rFonts w:ascii="Times New Roman" w:eastAsia="Calibri" w:hAnsi="Times New Roman" w:cs="Times New Roman"/>
                <w:sz w:val="28"/>
                <w:szCs w:val="28"/>
                <w:lang w:eastAsia="en-US" w:bidi="en-US"/>
              </w:rPr>
            </w:pPr>
            <w:r w:rsidRPr="00C640C9">
              <w:rPr>
                <w:rFonts w:ascii="Times New Roman" w:eastAsia="Calibri" w:hAnsi="Times New Roman" w:cs="Times New Roman"/>
                <w:sz w:val="28"/>
                <w:szCs w:val="28"/>
                <w:lang w:eastAsia="en-US" w:bidi="en-US"/>
              </w:rPr>
              <w:t>4329,8</w:t>
            </w:r>
          </w:p>
        </w:tc>
        <w:tc>
          <w:tcPr>
            <w:tcW w:w="1985" w:type="dxa"/>
            <w:shd w:val="clear" w:color="auto" w:fill="auto"/>
          </w:tcPr>
          <w:p w:rsidR="000960FC" w:rsidRPr="00C640C9" w:rsidRDefault="000960FC" w:rsidP="00F74BEC">
            <w:pPr>
              <w:spacing w:after="0" w:line="240" w:lineRule="auto"/>
              <w:jc w:val="center"/>
              <w:rPr>
                <w:rFonts w:ascii="Times New Roman" w:eastAsia="Calibri" w:hAnsi="Times New Roman" w:cs="Times New Roman"/>
                <w:sz w:val="28"/>
                <w:szCs w:val="28"/>
                <w:lang w:eastAsia="en-US" w:bidi="en-US"/>
              </w:rPr>
            </w:pPr>
            <w:r w:rsidRPr="00C640C9">
              <w:rPr>
                <w:rFonts w:ascii="Times New Roman" w:eastAsia="Calibri" w:hAnsi="Times New Roman" w:cs="Times New Roman"/>
                <w:sz w:val="28"/>
                <w:szCs w:val="28"/>
                <w:lang w:eastAsia="en-US" w:bidi="en-US"/>
              </w:rPr>
              <w:t>2436,9</w:t>
            </w:r>
          </w:p>
        </w:tc>
        <w:tc>
          <w:tcPr>
            <w:tcW w:w="957" w:type="dxa"/>
            <w:shd w:val="clear" w:color="auto" w:fill="auto"/>
          </w:tcPr>
          <w:p w:rsidR="000960FC" w:rsidRPr="00C640C9" w:rsidRDefault="000960FC" w:rsidP="00F74BEC">
            <w:pPr>
              <w:spacing w:after="0" w:line="240" w:lineRule="auto"/>
              <w:jc w:val="center"/>
              <w:rPr>
                <w:rFonts w:ascii="Times New Roman" w:eastAsia="Calibri" w:hAnsi="Times New Roman" w:cs="Times New Roman"/>
                <w:sz w:val="28"/>
                <w:szCs w:val="28"/>
                <w:lang w:eastAsia="en-US" w:bidi="en-US"/>
              </w:rPr>
            </w:pPr>
            <w:r w:rsidRPr="00C640C9">
              <w:rPr>
                <w:rFonts w:ascii="Times New Roman" w:eastAsia="Calibri" w:hAnsi="Times New Roman" w:cs="Times New Roman"/>
                <w:sz w:val="28"/>
                <w:szCs w:val="28"/>
                <w:lang w:eastAsia="en-US" w:bidi="en-US"/>
              </w:rPr>
              <w:t>56,3</w:t>
            </w:r>
          </w:p>
        </w:tc>
      </w:tr>
      <w:tr w:rsidR="000960FC" w:rsidRPr="00C640C9" w:rsidTr="00F74BEC">
        <w:tc>
          <w:tcPr>
            <w:tcW w:w="5495" w:type="dxa"/>
            <w:shd w:val="clear" w:color="auto" w:fill="auto"/>
          </w:tcPr>
          <w:p w:rsidR="000960FC" w:rsidRPr="00C640C9" w:rsidRDefault="000960FC" w:rsidP="00F74BEC">
            <w:pPr>
              <w:spacing w:after="0" w:line="240" w:lineRule="auto"/>
              <w:rPr>
                <w:rFonts w:ascii="Times New Roman" w:eastAsia="Calibri" w:hAnsi="Times New Roman" w:cs="Times New Roman"/>
                <w:lang w:eastAsia="en-US" w:bidi="en-US"/>
              </w:rPr>
            </w:pPr>
            <w:r w:rsidRPr="00C640C9">
              <w:rPr>
                <w:rFonts w:ascii="Times New Roman" w:eastAsia="Calibri" w:hAnsi="Times New Roman" w:cs="Times New Roman"/>
                <w:lang w:eastAsia="en-US" w:bidi="en-US"/>
              </w:rPr>
              <w:t>Субсидии на модернизацию, ремонт содержание автомобильных дорог</w:t>
            </w:r>
          </w:p>
        </w:tc>
        <w:tc>
          <w:tcPr>
            <w:tcW w:w="1984" w:type="dxa"/>
            <w:shd w:val="clear" w:color="auto" w:fill="auto"/>
          </w:tcPr>
          <w:p w:rsidR="000960FC" w:rsidRPr="00C640C9" w:rsidRDefault="000960FC" w:rsidP="00F74BEC">
            <w:pPr>
              <w:spacing w:after="0" w:line="240" w:lineRule="auto"/>
              <w:jc w:val="center"/>
              <w:rPr>
                <w:rFonts w:ascii="Times New Roman" w:eastAsia="Calibri" w:hAnsi="Times New Roman" w:cs="Times New Roman"/>
                <w:sz w:val="28"/>
                <w:szCs w:val="28"/>
                <w:lang w:eastAsia="en-US" w:bidi="en-US"/>
              </w:rPr>
            </w:pPr>
            <w:r w:rsidRPr="00C640C9">
              <w:rPr>
                <w:rFonts w:ascii="Times New Roman" w:eastAsia="Calibri" w:hAnsi="Times New Roman" w:cs="Times New Roman"/>
                <w:sz w:val="28"/>
                <w:szCs w:val="28"/>
                <w:lang w:eastAsia="en-US" w:bidi="en-US"/>
              </w:rPr>
              <w:t>3000,0</w:t>
            </w:r>
          </w:p>
        </w:tc>
        <w:tc>
          <w:tcPr>
            <w:tcW w:w="1985" w:type="dxa"/>
            <w:shd w:val="clear" w:color="auto" w:fill="auto"/>
          </w:tcPr>
          <w:p w:rsidR="000960FC" w:rsidRPr="00C640C9" w:rsidRDefault="000960FC" w:rsidP="00F74BEC">
            <w:pPr>
              <w:spacing w:after="0" w:line="240" w:lineRule="auto"/>
              <w:jc w:val="center"/>
              <w:rPr>
                <w:rFonts w:ascii="Times New Roman" w:eastAsia="Calibri" w:hAnsi="Times New Roman" w:cs="Times New Roman"/>
                <w:sz w:val="28"/>
                <w:szCs w:val="28"/>
                <w:lang w:eastAsia="en-US" w:bidi="en-US"/>
              </w:rPr>
            </w:pPr>
            <w:r w:rsidRPr="00C640C9">
              <w:rPr>
                <w:rFonts w:ascii="Times New Roman" w:eastAsia="Calibri" w:hAnsi="Times New Roman" w:cs="Times New Roman"/>
                <w:sz w:val="28"/>
                <w:szCs w:val="28"/>
                <w:lang w:eastAsia="en-US" w:bidi="en-US"/>
              </w:rPr>
              <w:t>1289,6</w:t>
            </w:r>
          </w:p>
        </w:tc>
        <w:tc>
          <w:tcPr>
            <w:tcW w:w="957" w:type="dxa"/>
            <w:shd w:val="clear" w:color="auto" w:fill="auto"/>
          </w:tcPr>
          <w:p w:rsidR="000960FC" w:rsidRPr="00C640C9" w:rsidRDefault="000960FC" w:rsidP="00F74BEC">
            <w:pPr>
              <w:spacing w:after="0" w:line="240" w:lineRule="auto"/>
              <w:jc w:val="center"/>
              <w:rPr>
                <w:rFonts w:ascii="Times New Roman" w:eastAsia="Calibri" w:hAnsi="Times New Roman" w:cs="Times New Roman"/>
                <w:sz w:val="28"/>
                <w:szCs w:val="28"/>
                <w:lang w:eastAsia="en-US" w:bidi="en-US"/>
              </w:rPr>
            </w:pPr>
            <w:r w:rsidRPr="00C640C9">
              <w:rPr>
                <w:rFonts w:ascii="Times New Roman" w:eastAsia="Calibri" w:hAnsi="Times New Roman" w:cs="Times New Roman"/>
                <w:sz w:val="28"/>
                <w:szCs w:val="28"/>
                <w:lang w:eastAsia="en-US" w:bidi="en-US"/>
              </w:rPr>
              <w:t>42,9</w:t>
            </w:r>
          </w:p>
        </w:tc>
      </w:tr>
      <w:tr w:rsidR="000960FC" w:rsidRPr="00C640C9" w:rsidTr="00F74BEC">
        <w:tc>
          <w:tcPr>
            <w:tcW w:w="5495" w:type="dxa"/>
            <w:shd w:val="clear" w:color="auto" w:fill="auto"/>
          </w:tcPr>
          <w:p w:rsidR="000960FC" w:rsidRPr="00C640C9" w:rsidRDefault="000960FC" w:rsidP="00F74BEC">
            <w:pPr>
              <w:spacing w:after="0" w:line="240" w:lineRule="auto"/>
              <w:rPr>
                <w:rFonts w:ascii="Times New Roman" w:eastAsia="Calibri" w:hAnsi="Times New Roman" w:cs="Times New Roman"/>
                <w:lang w:eastAsia="en-US" w:bidi="en-US"/>
              </w:rPr>
            </w:pPr>
            <w:r w:rsidRPr="00C640C9">
              <w:rPr>
                <w:rFonts w:ascii="Times New Roman" w:eastAsia="Calibri" w:hAnsi="Times New Roman" w:cs="Times New Roman"/>
                <w:lang w:eastAsia="en-US" w:bidi="en-US"/>
              </w:rPr>
              <w:t>Прочие безвозмездные поступления</w:t>
            </w:r>
          </w:p>
        </w:tc>
        <w:tc>
          <w:tcPr>
            <w:tcW w:w="1984" w:type="dxa"/>
            <w:shd w:val="clear" w:color="auto" w:fill="auto"/>
          </w:tcPr>
          <w:p w:rsidR="000960FC" w:rsidRPr="00C640C9" w:rsidRDefault="000960FC" w:rsidP="00F74BEC">
            <w:pPr>
              <w:spacing w:after="0" w:line="240" w:lineRule="auto"/>
              <w:jc w:val="center"/>
              <w:rPr>
                <w:rFonts w:ascii="Times New Roman" w:eastAsia="Calibri" w:hAnsi="Times New Roman" w:cs="Times New Roman"/>
                <w:sz w:val="28"/>
                <w:szCs w:val="28"/>
                <w:lang w:eastAsia="en-US" w:bidi="en-US"/>
              </w:rPr>
            </w:pPr>
            <w:r w:rsidRPr="00C640C9">
              <w:rPr>
                <w:rFonts w:ascii="Times New Roman" w:eastAsia="Calibri" w:hAnsi="Times New Roman" w:cs="Times New Roman"/>
                <w:sz w:val="28"/>
                <w:szCs w:val="28"/>
                <w:lang w:eastAsia="en-US" w:bidi="en-US"/>
              </w:rPr>
              <w:t>373,3</w:t>
            </w:r>
          </w:p>
        </w:tc>
        <w:tc>
          <w:tcPr>
            <w:tcW w:w="1985" w:type="dxa"/>
            <w:shd w:val="clear" w:color="auto" w:fill="auto"/>
          </w:tcPr>
          <w:p w:rsidR="000960FC" w:rsidRPr="00C640C9" w:rsidRDefault="000960FC" w:rsidP="00F74BEC">
            <w:pPr>
              <w:spacing w:after="0" w:line="240" w:lineRule="auto"/>
              <w:jc w:val="center"/>
              <w:rPr>
                <w:rFonts w:ascii="Times New Roman" w:eastAsia="Calibri" w:hAnsi="Times New Roman" w:cs="Times New Roman"/>
                <w:sz w:val="28"/>
                <w:szCs w:val="28"/>
                <w:lang w:eastAsia="en-US" w:bidi="en-US"/>
              </w:rPr>
            </w:pPr>
            <w:r w:rsidRPr="00C640C9">
              <w:rPr>
                <w:rFonts w:ascii="Times New Roman" w:eastAsia="Calibri" w:hAnsi="Times New Roman" w:cs="Times New Roman"/>
                <w:sz w:val="28"/>
                <w:szCs w:val="28"/>
                <w:lang w:eastAsia="en-US" w:bidi="en-US"/>
              </w:rPr>
              <w:t>316,4</w:t>
            </w:r>
          </w:p>
        </w:tc>
        <w:tc>
          <w:tcPr>
            <w:tcW w:w="957" w:type="dxa"/>
            <w:shd w:val="clear" w:color="auto" w:fill="auto"/>
          </w:tcPr>
          <w:p w:rsidR="000960FC" w:rsidRPr="00C640C9" w:rsidRDefault="000960FC" w:rsidP="00F74BEC">
            <w:pPr>
              <w:spacing w:after="0" w:line="240" w:lineRule="auto"/>
              <w:jc w:val="center"/>
              <w:rPr>
                <w:rFonts w:ascii="Times New Roman" w:eastAsia="Calibri" w:hAnsi="Times New Roman" w:cs="Times New Roman"/>
                <w:sz w:val="28"/>
                <w:szCs w:val="28"/>
                <w:lang w:eastAsia="en-US" w:bidi="en-US"/>
              </w:rPr>
            </w:pPr>
            <w:r w:rsidRPr="00C640C9">
              <w:rPr>
                <w:rFonts w:ascii="Times New Roman" w:eastAsia="Calibri" w:hAnsi="Times New Roman" w:cs="Times New Roman"/>
                <w:sz w:val="28"/>
                <w:szCs w:val="28"/>
                <w:lang w:eastAsia="en-US" w:bidi="en-US"/>
              </w:rPr>
              <w:t>84,7</w:t>
            </w:r>
          </w:p>
        </w:tc>
      </w:tr>
      <w:tr w:rsidR="000960FC" w:rsidRPr="00C640C9" w:rsidTr="00F74BEC">
        <w:tc>
          <w:tcPr>
            <w:tcW w:w="5495" w:type="dxa"/>
            <w:shd w:val="clear" w:color="auto" w:fill="auto"/>
          </w:tcPr>
          <w:p w:rsidR="000960FC" w:rsidRPr="00C640C9" w:rsidRDefault="000960FC" w:rsidP="00F74BEC">
            <w:pPr>
              <w:spacing w:after="0" w:line="240" w:lineRule="auto"/>
              <w:rPr>
                <w:rFonts w:ascii="Times New Roman" w:eastAsia="Calibri" w:hAnsi="Times New Roman" w:cs="Times New Roman"/>
                <w:lang w:eastAsia="en-US" w:bidi="en-US"/>
              </w:rPr>
            </w:pPr>
            <w:r w:rsidRPr="00C640C9">
              <w:rPr>
                <w:rFonts w:ascii="Times New Roman" w:eastAsia="Calibri" w:hAnsi="Times New Roman" w:cs="Times New Roman"/>
                <w:lang w:eastAsia="en-US" w:bidi="en-US"/>
              </w:rPr>
              <w:t>Межбюджетные трансферты</w:t>
            </w:r>
          </w:p>
        </w:tc>
        <w:tc>
          <w:tcPr>
            <w:tcW w:w="1984" w:type="dxa"/>
            <w:shd w:val="clear" w:color="auto" w:fill="auto"/>
          </w:tcPr>
          <w:p w:rsidR="000960FC" w:rsidRPr="00C640C9" w:rsidRDefault="000960FC" w:rsidP="00F74BEC">
            <w:pPr>
              <w:spacing w:after="0" w:line="240" w:lineRule="auto"/>
              <w:jc w:val="center"/>
              <w:rPr>
                <w:rFonts w:ascii="Times New Roman" w:eastAsia="Calibri" w:hAnsi="Times New Roman" w:cs="Times New Roman"/>
                <w:sz w:val="28"/>
                <w:szCs w:val="28"/>
                <w:lang w:eastAsia="en-US" w:bidi="en-US"/>
              </w:rPr>
            </w:pPr>
            <w:r w:rsidRPr="00C640C9">
              <w:rPr>
                <w:rFonts w:ascii="Times New Roman" w:eastAsia="Calibri" w:hAnsi="Times New Roman" w:cs="Times New Roman"/>
                <w:sz w:val="28"/>
                <w:szCs w:val="28"/>
                <w:lang w:eastAsia="en-US" w:bidi="en-US"/>
              </w:rPr>
              <w:t>706,0</w:t>
            </w:r>
          </w:p>
        </w:tc>
        <w:tc>
          <w:tcPr>
            <w:tcW w:w="1985" w:type="dxa"/>
            <w:shd w:val="clear" w:color="auto" w:fill="auto"/>
          </w:tcPr>
          <w:p w:rsidR="000960FC" w:rsidRPr="00C640C9" w:rsidRDefault="000960FC" w:rsidP="00F74BEC">
            <w:pPr>
              <w:spacing w:after="0" w:line="240" w:lineRule="auto"/>
              <w:jc w:val="center"/>
              <w:rPr>
                <w:rFonts w:ascii="Times New Roman" w:eastAsia="Calibri" w:hAnsi="Times New Roman" w:cs="Times New Roman"/>
                <w:sz w:val="28"/>
                <w:szCs w:val="28"/>
                <w:lang w:eastAsia="en-US" w:bidi="en-US"/>
              </w:rPr>
            </w:pPr>
            <w:r w:rsidRPr="00C640C9">
              <w:rPr>
                <w:rFonts w:ascii="Times New Roman" w:eastAsia="Calibri" w:hAnsi="Times New Roman" w:cs="Times New Roman"/>
                <w:sz w:val="28"/>
                <w:szCs w:val="28"/>
                <w:lang w:eastAsia="en-US" w:bidi="en-US"/>
              </w:rPr>
              <w:t>695,0</w:t>
            </w:r>
          </w:p>
        </w:tc>
        <w:tc>
          <w:tcPr>
            <w:tcW w:w="957" w:type="dxa"/>
            <w:shd w:val="clear" w:color="auto" w:fill="auto"/>
          </w:tcPr>
          <w:p w:rsidR="000960FC" w:rsidRPr="00C640C9" w:rsidRDefault="000960FC" w:rsidP="00F74BEC">
            <w:pPr>
              <w:spacing w:after="0" w:line="240" w:lineRule="auto"/>
              <w:jc w:val="center"/>
              <w:rPr>
                <w:rFonts w:ascii="Times New Roman" w:eastAsia="Calibri" w:hAnsi="Times New Roman" w:cs="Times New Roman"/>
                <w:sz w:val="28"/>
                <w:szCs w:val="28"/>
                <w:lang w:eastAsia="en-US" w:bidi="en-US"/>
              </w:rPr>
            </w:pPr>
            <w:r w:rsidRPr="00C640C9">
              <w:rPr>
                <w:rFonts w:ascii="Times New Roman" w:eastAsia="Calibri" w:hAnsi="Times New Roman" w:cs="Times New Roman"/>
                <w:sz w:val="28"/>
                <w:szCs w:val="28"/>
                <w:lang w:eastAsia="en-US" w:bidi="en-US"/>
              </w:rPr>
              <w:t>98,0</w:t>
            </w:r>
          </w:p>
        </w:tc>
      </w:tr>
      <w:tr w:rsidR="000960FC" w:rsidRPr="00C640C9" w:rsidTr="00F74BEC">
        <w:tc>
          <w:tcPr>
            <w:tcW w:w="5495" w:type="dxa"/>
            <w:shd w:val="clear" w:color="auto" w:fill="auto"/>
          </w:tcPr>
          <w:p w:rsidR="000960FC" w:rsidRPr="00C640C9" w:rsidRDefault="000960FC" w:rsidP="00F74BEC">
            <w:pPr>
              <w:spacing w:after="0" w:line="240" w:lineRule="auto"/>
              <w:rPr>
                <w:rFonts w:ascii="Times New Roman" w:eastAsia="Calibri" w:hAnsi="Times New Roman" w:cs="Times New Roman"/>
                <w:b/>
                <w:lang w:eastAsia="en-US" w:bidi="en-US"/>
              </w:rPr>
            </w:pPr>
          </w:p>
        </w:tc>
        <w:tc>
          <w:tcPr>
            <w:tcW w:w="1984" w:type="dxa"/>
            <w:shd w:val="clear" w:color="auto" w:fill="auto"/>
          </w:tcPr>
          <w:p w:rsidR="000960FC" w:rsidRPr="00C640C9" w:rsidRDefault="000960FC" w:rsidP="00F74BEC">
            <w:pPr>
              <w:spacing w:after="0" w:line="240" w:lineRule="auto"/>
              <w:jc w:val="center"/>
              <w:rPr>
                <w:rFonts w:ascii="Times New Roman" w:eastAsia="Calibri" w:hAnsi="Times New Roman" w:cs="Times New Roman"/>
                <w:b/>
                <w:sz w:val="28"/>
                <w:szCs w:val="28"/>
                <w:lang w:eastAsia="en-US" w:bidi="en-US"/>
              </w:rPr>
            </w:pPr>
            <w:r w:rsidRPr="00C640C9">
              <w:rPr>
                <w:rFonts w:ascii="Times New Roman" w:eastAsia="Calibri" w:hAnsi="Times New Roman" w:cs="Times New Roman"/>
                <w:b/>
                <w:sz w:val="28"/>
                <w:szCs w:val="28"/>
                <w:lang w:eastAsia="en-US" w:bidi="en-US"/>
              </w:rPr>
              <w:t>21080,5</w:t>
            </w:r>
          </w:p>
        </w:tc>
        <w:tc>
          <w:tcPr>
            <w:tcW w:w="1985" w:type="dxa"/>
            <w:shd w:val="clear" w:color="auto" w:fill="auto"/>
          </w:tcPr>
          <w:p w:rsidR="000960FC" w:rsidRPr="00C640C9" w:rsidRDefault="000960FC" w:rsidP="00F74BEC">
            <w:pPr>
              <w:spacing w:after="0" w:line="240" w:lineRule="auto"/>
              <w:jc w:val="center"/>
              <w:rPr>
                <w:rFonts w:ascii="Times New Roman" w:eastAsia="Calibri" w:hAnsi="Times New Roman" w:cs="Times New Roman"/>
                <w:b/>
                <w:sz w:val="28"/>
                <w:szCs w:val="28"/>
                <w:lang w:eastAsia="en-US" w:bidi="en-US"/>
              </w:rPr>
            </w:pPr>
            <w:r w:rsidRPr="00C640C9">
              <w:rPr>
                <w:rFonts w:ascii="Times New Roman" w:eastAsia="Calibri" w:hAnsi="Times New Roman" w:cs="Times New Roman"/>
                <w:b/>
                <w:sz w:val="28"/>
                <w:szCs w:val="28"/>
                <w:lang w:eastAsia="en-US" w:bidi="en-US"/>
              </w:rPr>
              <w:t>14239,5</w:t>
            </w:r>
          </w:p>
        </w:tc>
        <w:tc>
          <w:tcPr>
            <w:tcW w:w="957" w:type="dxa"/>
            <w:shd w:val="clear" w:color="auto" w:fill="auto"/>
          </w:tcPr>
          <w:p w:rsidR="000960FC" w:rsidRPr="00C640C9" w:rsidRDefault="000960FC" w:rsidP="00F74BEC">
            <w:pPr>
              <w:spacing w:after="0" w:line="240" w:lineRule="auto"/>
              <w:jc w:val="center"/>
              <w:rPr>
                <w:rFonts w:ascii="Times New Roman" w:eastAsia="Calibri" w:hAnsi="Times New Roman" w:cs="Times New Roman"/>
                <w:b/>
                <w:sz w:val="28"/>
                <w:szCs w:val="28"/>
                <w:lang w:eastAsia="en-US" w:bidi="en-US"/>
              </w:rPr>
            </w:pPr>
            <w:r w:rsidRPr="00C640C9">
              <w:rPr>
                <w:rFonts w:ascii="Times New Roman" w:eastAsia="Calibri" w:hAnsi="Times New Roman" w:cs="Times New Roman"/>
                <w:b/>
                <w:sz w:val="28"/>
                <w:szCs w:val="28"/>
                <w:lang w:eastAsia="en-US" w:bidi="en-US"/>
              </w:rPr>
              <w:t>67,5</w:t>
            </w:r>
          </w:p>
        </w:tc>
      </w:tr>
      <w:tr w:rsidR="000960FC" w:rsidRPr="00C640C9" w:rsidTr="00F74BEC">
        <w:tc>
          <w:tcPr>
            <w:tcW w:w="5495" w:type="dxa"/>
            <w:shd w:val="clear" w:color="auto" w:fill="auto"/>
          </w:tcPr>
          <w:p w:rsidR="000960FC" w:rsidRPr="00C640C9" w:rsidRDefault="000960FC" w:rsidP="00F74BEC">
            <w:pPr>
              <w:spacing w:after="0" w:line="240" w:lineRule="auto"/>
              <w:rPr>
                <w:rFonts w:ascii="Times New Roman" w:eastAsia="Calibri" w:hAnsi="Times New Roman" w:cs="Times New Roman"/>
                <w:b/>
                <w:lang w:eastAsia="en-US" w:bidi="en-US"/>
              </w:rPr>
            </w:pPr>
            <w:r w:rsidRPr="00C640C9">
              <w:rPr>
                <w:rFonts w:ascii="Times New Roman" w:eastAsia="Calibri" w:hAnsi="Times New Roman" w:cs="Times New Roman"/>
                <w:b/>
                <w:lang w:eastAsia="en-US" w:bidi="en-US"/>
              </w:rPr>
              <w:t>ВСЕГО ДОХОДОВ</w:t>
            </w:r>
          </w:p>
        </w:tc>
        <w:tc>
          <w:tcPr>
            <w:tcW w:w="1984" w:type="dxa"/>
            <w:shd w:val="clear" w:color="auto" w:fill="auto"/>
          </w:tcPr>
          <w:p w:rsidR="000960FC" w:rsidRPr="00C640C9" w:rsidRDefault="000960FC" w:rsidP="00F74BEC">
            <w:pPr>
              <w:spacing w:after="0" w:line="240" w:lineRule="auto"/>
              <w:jc w:val="center"/>
              <w:rPr>
                <w:rFonts w:ascii="Times New Roman" w:eastAsia="Calibri" w:hAnsi="Times New Roman" w:cs="Times New Roman"/>
                <w:b/>
                <w:sz w:val="28"/>
                <w:szCs w:val="28"/>
                <w:lang w:eastAsia="en-US" w:bidi="en-US"/>
              </w:rPr>
            </w:pPr>
            <w:r w:rsidRPr="00C640C9">
              <w:rPr>
                <w:rFonts w:ascii="Times New Roman" w:eastAsia="Calibri" w:hAnsi="Times New Roman" w:cs="Times New Roman"/>
                <w:b/>
                <w:sz w:val="28"/>
                <w:szCs w:val="28"/>
                <w:lang w:eastAsia="en-US" w:bidi="en-US"/>
              </w:rPr>
              <w:t>29483,0</w:t>
            </w:r>
          </w:p>
        </w:tc>
        <w:tc>
          <w:tcPr>
            <w:tcW w:w="1985" w:type="dxa"/>
            <w:shd w:val="clear" w:color="auto" w:fill="auto"/>
          </w:tcPr>
          <w:p w:rsidR="000960FC" w:rsidRPr="00C640C9" w:rsidRDefault="000960FC" w:rsidP="00F74BEC">
            <w:pPr>
              <w:spacing w:after="0" w:line="240" w:lineRule="auto"/>
              <w:jc w:val="center"/>
              <w:rPr>
                <w:rFonts w:ascii="Times New Roman" w:eastAsia="Calibri" w:hAnsi="Times New Roman" w:cs="Times New Roman"/>
                <w:b/>
                <w:sz w:val="28"/>
                <w:szCs w:val="28"/>
                <w:lang w:eastAsia="en-US" w:bidi="en-US"/>
              </w:rPr>
            </w:pPr>
            <w:r w:rsidRPr="00C640C9">
              <w:rPr>
                <w:rFonts w:ascii="Times New Roman" w:eastAsia="Calibri" w:hAnsi="Times New Roman" w:cs="Times New Roman"/>
                <w:b/>
                <w:sz w:val="28"/>
                <w:szCs w:val="28"/>
                <w:lang w:eastAsia="en-US" w:bidi="en-US"/>
              </w:rPr>
              <w:t>21665,2</w:t>
            </w:r>
          </w:p>
        </w:tc>
        <w:tc>
          <w:tcPr>
            <w:tcW w:w="957" w:type="dxa"/>
            <w:shd w:val="clear" w:color="auto" w:fill="auto"/>
          </w:tcPr>
          <w:p w:rsidR="000960FC" w:rsidRPr="00C640C9" w:rsidRDefault="000960FC" w:rsidP="00F74BEC">
            <w:pPr>
              <w:spacing w:after="0" w:line="240" w:lineRule="auto"/>
              <w:jc w:val="center"/>
              <w:rPr>
                <w:rFonts w:ascii="Times New Roman" w:eastAsia="Calibri" w:hAnsi="Times New Roman" w:cs="Times New Roman"/>
                <w:b/>
                <w:sz w:val="28"/>
                <w:szCs w:val="28"/>
                <w:lang w:eastAsia="en-US" w:bidi="en-US"/>
              </w:rPr>
            </w:pPr>
            <w:r w:rsidRPr="00C640C9">
              <w:rPr>
                <w:rFonts w:ascii="Times New Roman" w:eastAsia="Calibri" w:hAnsi="Times New Roman" w:cs="Times New Roman"/>
                <w:b/>
                <w:sz w:val="28"/>
                <w:szCs w:val="28"/>
                <w:lang w:eastAsia="en-US" w:bidi="en-US"/>
              </w:rPr>
              <w:t>73,5</w:t>
            </w:r>
          </w:p>
        </w:tc>
      </w:tr>
    </w:tbl>
    <w:p w:rsidR="000960FC" w:rsidRPr="00C640C9" w:rsidRDefault="000960FC" w:rsidP="000960FC">
      <w:pPr>
        <w:spacing w:after="0" w:line="240" w:lineRule="auto"/>
        <w:ind w:firstLine="709"/>
        <w:jc w:val="center"/>
        <w:rPr>
          <w:rFonts w:ascii="Times New Roman" w:hAnsi="Times New Roman" w:cs="Times New Roman"/>
          <w:sz w:val="28"/>
          <w:szCs w:val="28"/>
        </w:rPr>
      </w:pPr>
    </w:p>
    <w:p w:rsidR="000960FC" w:rsidRPr="00C640C9" w:rsidRDefault="000960FC" w:rsidP="000960FC">
      <w:pPr>
        <w:spacing w:after="0" w:line="240" w:lineRule="auto"/>
        <w:ind w:left="5529"/>
        <w:rPr>
          <w:rFonts w:ascii="Times New Roman" w:hAnsi="Times New Roman" w:cs="Times New Roman"/>
        </w:rPr>
      </w:pPr>
      <w:r w:rsidRPr="00C640C9">
        <w:rPr>
          <w:rFonts w:ascii="Times New Roman" w:hAnsi="Times New Roman" w:cs="Times New Roman"/>
          <w:sz w:val="28"/>
          <w:szCs w:val="28"/>
        </w:rPr>
        <w:br w:type="page"/>
      </w:r>
      <w:r w:rsidRPr="00C640C9">
        <w:rPr>
          <w:rFonts w:ascii="Times New Roman" w:hAnsi="Times New Roman" w:cs="Times New Roman"/>
        </w:rPr>
        <w:lastRenderedPageBreak/>
        <w:t>Приложение № 2</w:t>
      </w:r>
    </w:p>
    <w:p w:rsidR="000960FC" w:rsidRPr="00C640C9" w:rsidRDefault="000960FC" w:rsidP="000960FC">
      <w:pPr>
        <w:spacing w:after="0" w:line="240" w:lineRule="auto"/>
        <w:ind w:left="5529"/>
        <w:rPr>
          <w:rFonts w:ascii="Times New Roman" w:hAnsi="Times New Roman" w:cs="Times New Roman"/>
        </w:rPr>
      </w:pPr>
      <w:r w:rsidRPr="00C640C9">
        <w:rPr>
          <w:rFonts w:ascii="Times New Roman" w:hAnsi="Times New Roman" w:cs="Times New Roman"/>
        </w:rPr>
        <w:t xml:space="preserve">Утверждено решением </w:t>
      </w:r>
    </w:p>
    <w:p w:rsidR="000960FC" w:rsidRPr="00C640C9" w:rsidRDefault="000960FC" w:rsidP="000960FC">
      <w:pPr>
        <w:spacing w:after="0" w:line="240" w:lineRule="auto"/>
        <w:ind w:left="5529"/>
        <w:rPr>
          <w:rFonts w:ascii="Times New Roman" w:hAnsi="Times New Roman" w:cs="Times New Roman"/>
        </w:rPr>
      </w:pPr>
      <w:r w:rsidRPr="00C640C9">
        <w:rPr>
          <w:rFonts w:ascii="Times New Roman" w:hAnsi="Times New Roman" w:cs="Times New Roman"/>
        </w:rPr>
        <w:t>Двадцат</w:t>
      </w:r>
      <w:r>
        <w:rPr>
          <w:rFonts w:ascii="Times New Roman" w:hAnsi="Times New Roman" w:cs="Times New Roman"/>
        </w:rPr>
        <w:t xml:space="preserve">ь пятой </w:t>
      </w:r>
      <w:r w:rsidRPr="00C640C9">
        <w:rPr>
          <w:rFonts w:ascii="Times New Roman" w:hAnsi="Times New Roman" w:cs="Times New Roman"/>
        </w:rPr>
        <w:t xml:space="preserve">сессией Совета депутатов </w:t>
      </w:r>
    </w:p>
    <w:p w:rsidR="000960FC" w:rsidRPr="00C640C9" w:rsidRDefault="000960FC" w:rsidP="000960FC">
      <w:pPr>
        <w:spacing w:after="0" w:line="240" w:lineRule="auto"/>
        <w:ind w:left="5529"/>
        <w:rPr>
          <w:rFonts w:ascii="Times New Roman" w:hAnsi="Times New Roman" w:cs="Times New Roman"/>
        </w:rPr>
      </w:pPr>
      <w:r w:rsidRPr="00C640C9">
        <w:rPr>
          <w:rFonts w:ascii="Times New Roman" w:hAnsi="Times New Roman" w:cs="Times New Roman"/>
        </w:rPr>
        <w:t>рабочего поселка</w:t>
      </w:r>
      <w:proofErr w:type="gramStart"/>
      <w:r w:rsidRPr="00C640C9">
        <w:rPr>
          <w:rFonts w:ascii="Times New Roman" w:hAnsi="Times New Roman" w:cs="Times New Roman"/>
        </w:rPr>
        <w:t xml:space="preserve"> Ч</w:t>
      </w:r>
      <w:proofErr w:type="gramEnd"/>
      <w:r w:rsidRPr="00C640C9">
        <w:rPr>
          <w:rFonts w:ascii="Times New Roman" w:hAnsi="Times New Roman" w:cs="Times New Roman"/>
        </w:rPr>
        <w:t>ик</w:t>
      </w:r>
    </w:p>
    <w:p w:rsidR="000960FC" w:rsidRPr="00C640C9" w:rsidRDefault="000960FC" w:rsidP="000960FC">
      <w:pPr>
        <w:spacing w:after="0" w:line="240" w:lineRule="auto"/>
        <w:ind w:left="5529"/>
        <w:rPr>
          <w:rFonts w:ascii="Times New Roman" w:hAnsi="Times New Roman" w:cs="Times New Roman"/>
        </w:rPr>
      </w:pPr>
      <w:r>
        <w:rPr>
          <w:rFonts w:ascii="Times New Roman" w:hAnsi="Times New Roman" w:cs="Times New Roman"/>
        </w:rPr>
        <w:t xml:space="preserve">от </w:t>
      </w:r>
      <w:r w:rsidR="00A942C6">
        <w:rPr>
          <w:rFonts w:ascii="Times New Roman" w:hAnsi="Times New Roman" w:cs="Times New Roman"/>
        </w:rPr>
        <w:t xml:space="preserve">06.11.2013 </w:t>
      </w:r>
      <w:r w:rsidRPr="00C640C9">
        <w:rPr>
          <w:rFonts w:ascii="Times New Roman" w:hAnsi="Times New Roman" w:cs="Times New Roman"/>
        </w:rPr>
        <w:t>г.</w:t>
      </w:r>
    </w:p>
    <w:p w:rsidR="000960FC" w:rsidRPr="00C640C9" w:rsidRDefault="000960FC" w:rsidP="000960FC">
      <w:pPr>
        <w:spacing w:after="0" w:line="240" w:lineRule="auto"/>
        <w:ind w:left="5529"/>
        <w:rPr>
          <w:rFonts w:ascii="Times New Roman" w:hAnsi="Times New Roman" w:cs="Times New Roman"/>
        </w:rPr>
      </w:pPr>
    </w:p>
    <w:p w:rsidR="000960FC" w:rsidRPr="00C640C9" w:rsidRDefault="000960FC" w:rsidP="000960FC">
      <w:pPr>
        <w:spacing w:after="0" w:line="240" w:lineRule="auto"/>
        <w:ind w:left="5529"/>
        <w:rPr>
          <w:rFonts w:ascii="Times New Roman" w:hAnsi="Times New Roman" w:cs="Times New Roman"/>
        </w:rPr>
      </w:pPr>
    </w:p>
    <w:p w:rsidR="000960FC" w:rsidRPr="00C640C9" w:rsidRDefault="000960FC" w:rsidP="000960FC">
      <w:pPr>
        <w:spacing w:after="0" w:line="240" w:lineRule="auto"/>
        <w:ind w:left="5529"/>
        <w:rPr>
          <w:rFonts w:ascii="Times New Roman" w:hAnsi="Times New Roman" w:cs="Times New Roman"/>
        </w:rPr>
      </w:pPr>
    </w:p>
    <w:p w:rsidR="000960FC" w:rsidRPr="00C640C9" w:rsidRDefault="000960FC" w:rsidP="000960FC">
      <w:pPr>
        <w:spacing w:after="0" w:line="240" w:lineRule="auto"/>
        <w:jc w:val="center"/>
        <w:rPr>
          <w:rFonts w:ascii="Times New Roman" w:hAnsi="Times New Roman" w:cs="Times New Roman"/>
          <w:b/>
          <w:sz w:val="28"/>
          <w:szCs w:val="28"/>
        </w:rPr>
      </w:pPr>
      <w:r w:rsidRPr="00C640C9">
        <w:rPr>
          <w:rFonts w:ascii="Times New Roman" w:hAnsi="Times New Roman" w:cs="Times New Roman"/>
          <w:b/>
          <w:sz w:val="28"/>
          <w:szCs w:val="28"/>
        </w:rPr>
        <w:t>Исполнение бюджета рабочего поселка Чик по расходам за 3 квартал 2013 года (</w:t>
      </w:r>
      <w:proofErr w:type="spellStart"/>
      <w:r w:rsidRPr="00C640C9">
        <w:rPr>
          <w:rFonts w:ascii="Times New Roman" w:hAnsi="Times New Roman" w:cs="Times New Roman"/>
          <w:b/>
          <w:sz w:val="28"/>
          <w:szCs w:val="28"/>
        </w:rPr>
        <w:t>тыс</w:t>
      </w:r>
      <w:proofErr w:type="gramStart"/>
      <w:r w:rsidRPr="00C640C9">
        <w:rPr>
          <w:rFonts w:ascii="Times New Roman" w:hAnsi="Times New Roman" w:cs="Times New Roman"/>
          <w:b/>
          <w:sz w:val="28"/>
          <w:szCs w:val="28"/>
        </w:rPr>
        <w:t>.р</w:t>
      </w:r>
      <w:proofErr w:type="gramEnd"/>
      <w:r w:rsidRPr="00C640C9">
        <w:rPr>
          <w:rFonts w:ascii="Times New Roman" w:hAnsi="Times New Roman" w:cs="Times New Roman"/>
          <w:b/>
          <w:sz w:val="28"/>
          <w:szCs w:val="28"/>
        </w:rPr>
        <w:t>уб</w:t>
      </w:r>
      <w:proofErr w:type="spellEnd"/>
      <w:r w:rsidRPr="00C640C9">
        <w:rPr>
          <w:rFonts w:ascii="Times New Roman" w:hAnsi="Times New Roman" w:cs="Times New Roman"/>
          <w:b/>
          <w:sz w:val="28"/>
          <w:szCs w:val="28"/>
        </w:rPr>
        <w:t>.)</w:t>
      </w:r>
    </w:p>
    <w:p w:rsidR="000960FC" w:rsidRPr="00C640C9" w:rsidRDefault="000960FC" w:rsidP="000960FC">
      <w:pPr>
        <w:spacing w:after="0" w:line="240" w:lineRule="auto"/>
        <w:ind w:firstLine="709"/>
        <w:jc w:val="center"/>
        <w:rPr>
          <w:rFonts w:ascii="Times New Roman" w:hAnsi="Times New Roman" w:cs="Times New Roman"/>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42"/>
        <w:gridCol w:w="5245"/>
        <w:gridCol w:w="1559"/>
        <w:gridCol w:w="1418"/>
        <w:gridCol w:w="957"/>
      </w:tblGrid>
      <w:tr w:rsidR="000960FC" w:rsidRPr="00C640C9" w:rsidTr="00F74BEC">
        <w:tc>
          <w:tcPr>
            <w:tcW w:w="1242" w:type="dxa"/>
            <w:shd w:val="clear" w:color="auto" w:fill="auto"/>
          </w:tcPr>
          <w:p w:rsidR="000960FC" w:rsidRPr="00C640C9" w:rsidRDefault="000960FC" w:rsidP="00F74BEC">
            <w:pPr>
              <w:spacing w:after="0" w:line="240" w:lineRule="auto"/>
              <w:jc w:val="center"/>
              <w:rPr>
                <w:rFonts w:ascii="Times New Roman" w:eastAsia="Calibri" w:hAnsi="Times New Roman" w:cs="Times New Roman"/>
                <w:b/>
                <w:lang w:eastAsia="en-US" w:bidi="en-US"/>
              </w:rPr>
            </w:pPr>
            <w:r w:rsidRPr="00C640C9">
              <w:rPr>
                <w:rFonts w:ascii="Times New Roman" w:eastAsia="Calibri" w:hAnsi="Times New Roman" w:cs="Times New Roman"/>
                <w:b/>
                <w:lang w:eastAsia="en-US" w:bidi="en-US"/>
              </w:rPr>
              <w:t>Раздел</w:t>
            </w:r>
          </w:p>
        </w:tc>
        <w:tc>
          <w:tcPr>
            <w:tcW w:w="5245" w:type="dxa"/>
            <w:shd w:val="clear" w:color="auto" w:fill="auto"/>
          </w:tcPr>
          <w:p w:rsidR="000960FC" w:rsidRPr="00C640C9" w:rsidRDefault="000960FC" w:rsidP="00F74BEC">
            <w:pPr>
              <w:spacing w:after="0" w:line="240" w:lineRule="auto"/>
              <w:jc w:val="center"/>
              <w:rPr>
                <w:rFonts w:ascii="Times New Roman" w:eastAsia="Calibri" w:hAnsi="Times New Roman" w:cs="Times New Roman"/>
                <w:b/>
                <w:lang w:eastAsia="en-US" w:bidi="en-US"/>
              </w:rPr>
            </w:pPr>
            <w:r w:rsidRPr="00C640C9">
              <w:rPr>
                <w:rFonts w:ascii="Times New Roman" w:eastAsia="Calibri" w:hAnsi="Times New Roman" w:cs="Times New Roman"/>
                <w:b/>
                <w:lang w:eastAsia="en-US" w:bidi="en-US"/>
              </w:rPr>
              <w:t>Наименование показателя</w:t>
            </w:r>
          </w:p>
        </w:tc>
        <w:tc>
          <w:tcPr>
            <w:tcW w:w="1559" w:type="dxa"/>
            <w:shd w:val="clear" w:color="auto" w:fill="auto"/>
          </w:tcPr>
          <w:p w:rsidR="000960FC" w:rsidRPr="00C640C9" w:rsidRDefault="000960FC" w:rsidP="00F74BEC">
            <w:pPr>
              <w:spacing w:after="0" w:line="240" w:lineRule="auto"/>
              <w:jc w:val="center"/>
              <w:rPr>
                <w:rFonts w:ascii="Times New Roman" w:eastAsia="Calibri" w:hAnsi="Times New Roman" w:cs="Times New Roman"/>
                <w:b/>
                <w:lang w:eastAsia="en-US" w:bidi="en-US"/>
              </w:rPr>
            </w:pPr>
            <w:r w:rsidRPr="00C640C9">
              <w:rPr>
                <w:rFonts w:ascii="Times New Roman" w:eastAsia="Calibri" w:hAnsi="Times New Roman" w:cs="Times New Roman"/>
                <w:b/>
                <w:lang w:eastAsia="en-US" w:bidi="en-US"/>
              </w:rPr>
              <w:t>Плановые назначения</w:t>
            </w:r>
          </w:p>
        </w:tc>
        <w:tc>
          <w:tcPr>
            <w:tcW w:w="1418" w:type="dxa"/>
            <w:shd w:val="clear" w:color="auto" w:fill="auto"/>
          </w:tcPr>
          <w:p w:rsidR="000960FC" w:rsidRPr="00C640C9" w:rsidRDefault="000960FC" w:rsidP="00F74BEC">
            <w:pPr>
              <w:spacing w:after="0" w:line="240" w:lineRule="auto"/>
              <w:jc w:val="center"/>
              <w:rPr>
                <w:rFonts w:ascii="Times New Roman" w:eastAsia="Calibri" w:hAnsi="Times New Roman" w:cs="Times New Roman"/>
                <w:b/>
                <w:lang w:eastAsia="en-US" w:bidi="en-US"/>
              </w:rPr>
            </w:pPr>
            <w:r w:rsidRPr="00C640C9">
              <w:rPr>
                <w:rFonts w:ascii="Times New Roman" w:eastAsia="Calibri" w:hAnsi="Times New Roman" w:cs="Times New Roman"/>
                <w:b/>
                <w:lang w:eastAsia="en-US" w:bidi="en-US"/>
              </w:rPr>
              <w:t>Исполнено</w:t>
            </w:r>
          </w:p>
        </w:tc>
        <w:tc>
          <w:tcPr>
            <w:tcW w:w="957" w:type="dxa"/>
            <w:shd w:val="clear" w:color="auto" w:fill="auto"/>
          </w:tcPr>
          <w:p w:rsidR="000960FC" w:rsidRPr="00C640C9" w:rsidRDefault="000960FC" w:rsidP="00F74BEC">
            <w:pPr>
              <w:spacing w:after="0" w:line="240" w:lineRule="auto"/>
              <w:jc w:val="center"/>
              <w:rPr>
                <w:rFonts w:ascii="Times New Roman" w:eastAsia="Calibri" w:hAnsi="Times New Roman" w:cs="Times New Roman"/>
                <w:b/>
                <w:sz w:val="28"/>
                <w:szCs w:val="28"/>
                <w:lang w:eastAsia="en-US" w:bidi="en-US"/>
              </w:rPr>
            </w:pPr>
            <w:r w:rsidRPr="00C640C9">
              <w:rPr>
                <w:rFonts w:ascii="Times New Roman" w:eastAsia="Calibri" w:hAnsi="Times New Roman" w:cs="Times New Roman"/>
                <w:b/>
                <w:sz w:val="28"/>
                <w:szCs w:val="28"/>
                <w:lang w:eastAsia="en-US" w:bidi="en-US"/>
              </w:rPr>
              <w:t>%</w:t>
            </w:r>
          </w:p>
        </w:tc>
      </w:tr>
      <w:tr w:rsidR="000960FC" w:rsidRPr="00C640C9" w:rsidTr="00F74BEC">
        <w:tc>
          <w:tcPr>
            <w:tcW w:w="1242" w:type="dxa"/>
            <w:shd w:val="clear" w:color="auto" w:fill="auto"/>
          </w:tcPr>
          <w:p w:rsidR="000960FC" w:rsidRPr="00C640C9" w:rsidRDefault="000960FC" w:rsidP="00F74BEC">
            <w:pPr>
              <w:spacing w:after="0" w:line="240" w:lineRule="auto"/>
              <w:jc w:val="center"/>
              <w:rPr>
                <w:rFonts w:ascii="Times New Roman" w:eastAsia="Calibri" w:hAnsi="Times New Roman" w:cs="Times New Roman"/>
                <w:b/>
                <w:sz w:val="28"/>
                <w:szCs w:val="28"/>
                <w:lang w:eastAsia="en-US" w:bidi="en-US"/>
              </w:rPr>
            </w:pPr>
            <w:r w:rsidRPr="00C640C9">
              <w:rPr>
                <w:rFonts w:ascii="Times New Roman" w:eastAsia="Calibri" w:hAnsi="Times New Roman" w:cs="Times New Roman"/>
                <w:b/>
                <w:sz w:val="28"/>
                <w:szCs w:val="28"/>
                <w:lang w:eastAsia="en-US" w:bidi="en-US"/>
              </w:rPr>
              <w:t>0100</w:t>
            </w:r>
          </w:p>
        </w:tc>
        <w:tc>
          <w:tcPr>
            <w:tcW w:w="5245" w:type="dxa"/>
            <w:shd w:val="clear" w:color="auto" w:fill="auto"/>
          </w:tcPr>
          <w:p w:rsidR="000960FC" w:rsidRPr="00C640C9" w:rsidRDefault="000960FC" w:rsidP="00F74BEC">
            <w:pPr>
              <w:spacing w:after="0" w:line="240" w:lineRule="auto"/>
              <w:rPr>
                <w:rFonts w:ascii="Times New Roman" w:eastAsia="Calibri" w:hAnsi="Times New Roman" w:cs="Times New Roman"/>
                <w:lang w:eastAsia="en-US" w:bidi="en-US"/>
              </w:rPr>
            </w:pPr>
            <w:r w:rsidRPr="00C640C9">
              <w:rPr>
                <w:rFonts w:ascii="Times New Roman" w:eastAsia="Calibri" w:hAnsi="Times New Roman" w:cs="Times New Roman"/>
                <w:lang w:eastAsia="en-US" w:bidi="en-US"/>
              </w:rPr>
              <w:t>Общегосударственные вопросы</w:t>
            </w:r>
          </w:p>
        </w:tc>
        <w:tc>
          <w:tcPr>
            <w:tcW w:w="1559" w:type="dxa"/>
            <w:shd w:val="clear" w:color="auto" w:fill="auto"/>
          </w:tcPr>
          <w:p w:rsidR="000960FC" w:rsidRPr="00C640C9" w:rsidRDefault="000960FC" w:rsidP="00F74BEC">
            <w:pPr>
              <w:spacing w:after="0" w:line="240" w:lineRule="auto"/>
              <w:jc w:val="center"/>
              <w:rPr>
                <w:rFonts w:ascii="Times New Roman" w:eastAsia="Calibri" w:hAnsi="Times New Roman" w:cs="Times New Roman"/>
                <w:sz w:val="28"/>
                <w:szCs w:val="28"/>
                <w:lang w:eastAsia="en-US" w:bidi="en-US"/>
              </w:rPr>
            </w:pPr>
            <w:r w:rsidRPr="00C640C9">
              <w:rPr>
                <w:rFonts w:ascii="Times New Roman" w:eastAsia="Calibri" w:hAnsi="Times New Roman" w:cs="Times New Roman"/>
                <w:sz w:val="28"/>
                <w:szCs w:val="28"/>
                <w:lang w:eastAsia="en-US" w:bidi="en-US"/>
              </w:rPr>
              <w:t>5678,7</w:t>
            </w:r>
          </w:p>
        </w:tc>
        <w:tc>
          <w:tcPr>
            <w:tcW w:w="1418" w:type="dxa"/>
            <w:shd w:val="clear" w:color="auto" w:fill="auto"/>
          </w:tcPr>
          <w:p w:rsidR="000960FC" w:rsidRPr="00C640C9" w:rsidRDefault="000960FC" w:rsidP="00F74BEC">
            <w:pPr>
              <w:spacing w:after="0" w:line="240" w:lineRule="auto"/>
              <w:jc w:val="center"/>
              <w:rPr>
                <w:rFonts w:ascii="Times New Roman" w:eastAsia="Calibri" w:hAnsi="Times New Roman" w:cs="Times New Roman"/>
                <w:sz w:val="28"/>
                <w:szCs w:val="28"/>
                <w:lang w:eastAsia="en-US" w:bidi="en-US"/>
              </w:rPr>
            </w:pPr>
            <w:r w:rsidRPr="00C640C9">
              <w:rPr>
                <w:rFonts w:ascii="Times New Roman" w:eastAsia="Calibri" w:hAnsi="Times New Roman" w:cs="Times New Roman"/>
                <w:sz w:val="28"/>
                <w:szCs w:val="28"/>
                <w:lang w:eastAsia="en-US" w:bidi="en-US"/>
              </w:rPr>
              <w:t>2938,0</w:t>
            </w:r>
          </w:p>
        </w:tc>
        <w:tc>
          <w:tcPr>
            <w:tcW w:w="957" w:type="dxa"/>
            <w:shd w:val="clear" w:color="auto" w:fill="auto"/>
          </w:tcPr>
          <w:p w:rsidR="000960FC" w:rsidRPr="00C640C9" w:rsidRDefault="000960FC" w:rsidP="00F74BEC">
            <w:pPr>
              <w:spacing w:after="0" w:line="240" w:lineRule="auto"/>
              <w:jc w:val="center"/>
              <w:rPr>
                <w:rFonts w:ascii="Times New Roman" w:eastAsia="Calibri" w:hAnsi="Times New Roman" w:cs="Times New Roman"/>
                <w:sz w:val="28"/>
                <w:szCs w:val="28"/>
                <w:lang w:eastAsia="en-US" w:bidi="en-US"/>
              </w:rPr>
            </w:pPr>
            <w:r w:rsidRPr="00C640C9">
              <w:rPr>
                <w:rFonts w:ascii="Times New Roman" w:eastAsia="Calibri" w:hAnsi="Times New Roman" w:cs="Times New Roman"/>
                <w:sz w:val="28"/>
                <w:szCs w:val="28"/>
                <w:lang w:eastAsia="en-US" w:bidi="en-US"/>
              </w:rPr>
              <w:t>51,7</w:t>
            </w:r>
          </w:p>
        </w:tc>
      </w:tr>
      <w:tr w:rsidR="000960FC" w:rsidRPr="00C640C9" w:rsidTr="00F74BEC">
        <w:tc>
          <w:tcPr>
            <w:tcW w:w="1242" w:type="dxa"/>
            <w:shd w:val="clear" w:color="auto" w:fill="auto"/>
          </w:tcPr>
          <w:p w:rsidR="000960FC" w:rsidRPr="00C640C9" w:rsidRDefault="000960FC" w:rsidP="00F74BEC">
            <w:pPr>
              <w:spacing w:after="0" w:line="240" w:lineRule="auto"/>
              <w:jc w:val="center"/>
              <w:rPr>
                <w:rFonts w:ascii="Times New Roman" w:eastAsia="Calibri" w:hAnsi="Times New Roman" w:cs="Times New Roman"/>
                <w:b/>
                <w:sz w:val="28"/>
                <w:szCs w:val="28"/>
                <w:lang w:eastAsia="en-US" w:bidi="en-US"/>
              </w:rPr>
            </w:pPr>
            <w:r w:rsidRPr="00C640C9">
              <w:rPr>
                <w:rFonts w:ascii="Times New Roman" w:eastAsia="Calibri" w:hAnsi="Times New Roman" w:cs="Times New Roman"/>
                <w:b/>
                <w:sz w:val="28"/>
                <w:szCs w:val="28"/>
                <w:lang w:eastAsia="en-US" w:bidi="en-US"/>
              </w:rPr>
              <w:t>0200</w:t>
            </w:r>
          </w:p>
        </w:tc>
        <w:tc>
          <w:tcPr>
            <w:tcW w:w="5245" w:type="dxa"/>
            <w:shd w:val="clear" w:color="auto" w:fill="auto"/>
          </w:tcPr>
          <w:p w:rsidR="000960FC" w:rsidRPr="00C640C9" w:rsidRDefault="000960FC" w:rsidP="00F74BEC">
            <w:pPr>
              <w:spacing w:after="0" w:line="240" w:lineRule="auto"/>
              <w:rPr>
                <w:rFonts w:ascii="Times New Roman" w:eastAsia="Calibri" w:hAnsi="Times New Roman" w:cs="Times New Roman"/>
                <w:lang w:eastAsia="en-US" w:bidi="en-US"/>
              </w:rPr>
            </w:pPr>
            <w:r w:rsidRPr="00C640C9">
              <w:rPr>
                <w:rFonts w:ascii="Times New Roman" w:eastAsia="Calibri" w:hAnsi="Times New Roman" w:cs="Times New Roman"/>
                <w:lang w:eastAsia="en-US" w:bidi="en-US"/>
              </w:rPr>
              <w:t>Мобилизационная и вневойсковая подготовка</w:t>
            </w:r>
          </w:p>
        </w:tc>
        <w:tc>
          <w:tcPr>
            <w:tcW w:w="1559" w:type="dxa"/>
            <w:shd w:val="clear" w:color="auto" w:fill="auto"/>
          </w:tcPr>
          <w:p w:rsidR="000960FC" w:rsidRPr="00C640C9" w:rsidRDefault="000960FC" w:rsidP="00F74BEC">
            <w:pPr>
              <w:spacing w:after="0" w:line="240" w:lineRule="auto"/>
              <w:jc w:val="center"/>
              <w:rPr>
                <w:rFonts w:ascii="Times New Roman" w:eastAsia="Calibri" w:hAnsi="Times New Roman" w:cs="Times New Roman"/>
                <w:sz w:val="28"/>
                <w:szCs w:val="28"/>
                <w:lang w:eastAsia="en-US" w:bidi="en-US"/>
              </w:rPr>
            </w:pPr>
            <w:r w:rsidRPr="00C640C9">
              <w:rPr>
                <w:rFonts w:ascii="Times New Roman" w:eastAsia="Calibri" w:hAnsi="Times New Roman" w:cs="Times New Roman"/>
                <w:sz w:val="28"/>
                <w:szCs w:val="28"/>
                <w:lang w:eastAsia="en-US" w:bidi="en-US"/>
              </w:rPr>
              <w:t>182,3</w:t>
            </w:r>
          </w:p>
        </w:tc>
        <w:tc>
          <w:tcPr>
            <w:tcW w:w="1418" w:type="dxa"/>
            <w:shd w:val="clear" w:color="auto" w:fill="auto"/>
          </w:tcPr>
          <w:p w:rsidR="000960FC" w:rsidRPr="00C640C9" w:rsidRDefault="000960FC" w:rsidP="00F74BEC">
            <w:pPr>
              <w:spacing w:after="0" w:line="240" w:lineRule="auto"/>
              <w:jc w:val="center"/>
              <w:rPr>
                <w:rFonts w:ascii="Times New Roman" w:eastAsia="Calibri" w:hAnsi="Times New Roman" w:cs="Times New Roman"/>
                <w:sz w:val="28"/>
                <w:szCs w:val="28"/>
                <w:lang w:eastAsia="en-US" w:bidi="en-US"/>
              </w:rPr>
            </w:pPr>
            <w:r w:rsidRPr="00C640C9">
              <w:rPr>
                <w:rFonts w:ascii="Times New Roman" w:eastAsia="Calibri" w:hAnsi="Times New Roman" w:cs="Times New Roman"/>
                <w:sz w:val="28"/>
                <w:szCs w:val="28"/>
                <w:lang w:eastAsia="en-US" w:bidi="en-US"/>
              </w:rPr>
              <w:t>134,8</w:t>
            </w:r>
          </w:p>
        </w:tc>
        <w:tc>
          <w:tcPr>
            <w:tcW w:w="957" w:type="dxa"/>
            <w:shd w:val="clear" w:color="auto" w:fill="auto"/>
          </w:tcPr>
          <w:p w:rsidR="000960FC" w:rsidRPr="00C640C9" w:rsidRDefault="000960FC" w:rsidP="00F74BEC">
            <w:pPr>
              <w:spacing w:after="0" w:line="240" w:lineRule="auto"/>
              <w:jc w:val="center"/>
              <w:rPr>
                <w:rFonts w:ascii="Times New Roman" w:eastAsia="Calibri" w:hAnsi="Times New Roman" w:cs="Times New Roman"/>
                <w:sz w:val="28"/>
                <w:szCs w:val="28"/>
                <w:lang w:eastAsia="en-US" w:bidi="en-US"/>
              </w:rPr>
            </w:pPr>
            <w:r w:rsidRPr="00C640C9">
              <w:rPr>
                <w:rFonts w:ascii="Times New Roman" w:eastAsia="Calibri" w:hAnsi="Times New Roman" w:cs="Times New Roman"/>
                <w:sz w:val="28"/>
                <w:szCs w:val="28"/>
                <w:lang w:eastAsia="en-US" w:bidi="en-US"/>
              </w:rPr>
              <w:t>73,9</w:t>
            </w:r>
          </w:p>
        </w:tc>
      </w:tr>
      <w:tr w:rsidR="000960FC" w:rsidRPr="00C640C9" w:rsidTr="00F74BEC">
        <w:tc>
          <w:tcPr>
            <w:tcW w:w="1242" w:type="dxa"/>
            <w:shd w:val="clear" w:color="auto" w:fill="auto"/>
          </w:tcPr>
          <w:p w:rsidR="000960FC" w:rsidRPr="00C640C9" w:rsidRDefault="000960FC" w:rsidP="00F74BEC">
            <w:pPr>
              <w:spacing w:after="0" w:line="240" w:lineRule="auto"/>
              <w:jc w:val="center"/>
              <w:rPr>
                <w:rFonts w:ascii="Times New Roman" w:eastAsia="Calibri" w:hAnsi="Times New Roman" w:cs="Times New Roman"/>
                <w:b/>
                <w:sz w:val="28"/>
                <w:szCs w:val="28"/>
                <w:lang w:eastAsia="en-US" w:bidi="en-US"/>
              </w:rPr>
            </w:pPr>
            <w:r w:rsidRPr="00C640C9">
              <w:rPr>
                <w:rFonts w:ascii="Times New Roman" w:eastAsia="Calibri" w:hAnsi="Times New Roman" w:cs="Times New Roman"/>
                <w:b/>
                <w:sz w:val="28"/>
                <w:szCs w:val="28"/>
                <w:lang w:eastAsia="en-US" w:bidi="en-US"/>
              </w:rPr>
              <w:t>0300</w:t>
            </w:r>
          </w:p>
        </w:tc>
        <w:tc>
          <w:tcPr>
            <w:tcW w:w="5245" w:type="dxa"/>
            <w:shd w:val="clear" w:color="auto" w:fill="auto"/>
          </w:tcPr>
          <w:p w:rsidR="000960FC" w:rsidRPr="00C640C9" w:rsidRDefault="000960FC" w:rsidP="00F74BEC">
            <w:pPr>
              <w:spacing w:after="0" w:line="240" w:lineRule="auto"/>
              <w:rPr>
                <w:rFonts w:ascii="Times New Roman" w:eastAsia="Calibri" w:hAnsi="Times New Roman" w:cs="Times New Roman"/>
                <w:lang w:eastAsia="en-US" w:bidi="en-US"/>
              </w:rPr>
            </w:pPr>
            <w:r w:rsidRPr="00C640C9">
              <w:rPr>
                <w:rFonts w:ascii="Times New Roman" w:eastAsia="Calibri" w:hAnsi="Times New Roman" w:cs="Times New Roman"/>
                <w:lang w:eastAsia="en-US" w:bidi="en-US"/>
              </w:rPr>
              <w:t>Национальная безопасность и правоохранительная деятельность</w:t>
            </w:r>
          </w:p>
        </w:tc>
        <w:tc>
          <w:tcPr>
            <w:tcW w:w="1559" w:type="dxa"/>
            <w:shd w:val="clear" w:color="auto" w:fill="auto"/>
          </w:tcPr>
          <w:p w:rsidR="000960FC" w:rsidRPr="00C640C9" w:rsidRDefault="000960FC" w:rsidP="00F74BEC">
            <w:pPr>
              <w:spacing w:after="0" w:line="240" w:lineRule="auto"/>
              <w:jc w:val="center"/>
              <w:rPr>
                <w:rFonts w:ascii="Times New Roman" w:eastAsia="Calibri" w:hAnsi="Times New Roman" w:cs="Times New Roman"/>
                <w:sz w:val="28"/>
                <w:szCs w:val="28"/>
                <w:lang w:eastAsia="en-US" w:bidi="en-US"/>
              </w:rPr>
            </w:pPr>
            <w:r w:rsidRPr="00C640C9">
              <w:rPr>
                <w:rFonts w:ascii="Times New Roman" w:eastAsia="Calibri" w:hAnsi="Times New Roman" w:cs="Times New Roman"/>
                <w:sz w:val="28"/>
                <w:szCs w:val="28"/>
                <w:lang w:eastAsia="en-US" w:bidi="en-US"/>
              </w:rPr>
              <w:t>496,0</w:t>
            </w:r>
          </w:p>
        </w:tc>
        <w:tc>
          <w:tcPr>
            <w:tcW w:w="1418" w:type="dxa"/>
            <w:shd w:val="clear" w:color="auto" w:fill="auto"/>
          </w:tcPr>
          <w:p w:rsidR="000960FC" w:rsidRPr="00C640C9" w:rsidRDefault="000960FC" w:rsidP="00F74BEC">
            <w:pPr>
              <w:spacing w:after="0" w:line="240" w:lineRule="auto"/>
              <w:jc w:val="center"/>
              <w:rPr>
                <w:rFonts w:ascii="Times New Roman" w:eastAsia="Calibri" w:hAnsi="Times New Roman" w:cs="Times New Roman"/>
                <w:sz w:val="28"/>
                <w:szCs w:val="28"/>
                <w:lang w:eastAsia="en-US" w:bidi="en-US"/>
              </w:rPr>
            </w:pPr>
            <w:r w:rsidRPr="00C640C9">
              <w:rPr>
                <w:rFonts w:ascii="Times New Roman" w:eastAsia="Calibri" w:hAnsi="Times New Roman" w:cs="Times New Roman"/>
                <w:sz w:val="28"/>
                <w:szCs w:val="28"/>
                <w:lang w:eastAsia="en-US" w:bidi="en-US"/>
              </w:rPr>
              <w:t>97,7</w:t>
            </w:r>
          </w:p>
        </w:tc>
        <w:tc>
          <w:tcPr>
            <w:tcW w:w="957" w:type="dxa"/>
            <w:shd w:val="clear" w:color="auto" w:fill="auto"/>
          </w:tcPr>
          <w:p w:rsidR="000960FC" w:rsidRPr="00C640C9" w:rsidRDefault="000960FC" w:rsidP="00F74BEC">
            <w:pPr>
              <w:spacing w:after="0" w:line="240" w:lineRule="auto"/>
              <w:jc w:val="center"/>
              <w:rPr>
                <w:rFonts w:ascii="Times New Roman" w:eastAsia="Calibri" w:hAnsi="Times New Roman" w:cs="Times New Roman"/>
                <w:sz w:val="28"/>
                <w:szCs w:val="28"/>
                <w:lang w:eastAsia="en-US" w:bidi="en-US"/>
              </w:rPr>
            </w:pPr>
            <w:r w:rsidRPr="00C640C9">
              <w:rPr>
                <w:rFonts w:ascii="Times New Roman" w:eastAsia="Calibri" w:hAnsi="Times New Roman" w:cs="Times New Roman"/>
                <w:sz w:val="28"/>
                <w:szCs w:val="28"/>
                <w:lang w:eastAsia="en-US" w:bidi="en-US"/>
              </w:rPr>
              <w:t>19,7</w:t>
            </w:r>
          </w:p>
        </w:tc>
      </w:tr>
      <w:tr w:rsidR="000960FC" w:rsidRPr="00C640C9" w:rsidTr="00F74BEC">
        <w:tc>
          <w:tcPr>
            <w:tcW w:w="1242" w:type="dxa"/>
            <w:shd w:val="clear" w:color="auto" w:fill="auto"/>
          </w:tcPr>
          <w:p w:rsidR="000960FC" w:rsidRPr="00C640C9" w:rsidRDefault="000960FC" w:rsidP="00F74BEC">
            <w:pPr>
              <w:spacing w:after="0" w:line="240" w:lineRule="auto"/>
              <w:jc w:val="center"/>
              <w:rPr>
                <w:rFonts w:ascii="Times New Roman" w:eastAsia="Calibri" w:hAnsi="Times New Roman" w:cs="Times New Roman"/>
                <w:b/>
                <w:sz w:val="28"/>
                <w:szCs w:val="28"/>
                <w:lang w:eastAsia="en-US" w:bidi="en-US"/>
              </w:rPr>
            </w:pPr>
            <w:r w:rsidRPr="00C640C9">
              <w:rPr>
                <w:rFonts w:ascii="Times New Roman" w:eastAsia="Calibri" w:hAnsi="Times New Roman" w:cs="Times New Roman"/>
                <w:b/>
                <w:sz w:val="28"/>
                <w:szCs w:val="28"/>
                <w:lang w:eastAsia="en-US" w:bidi="en-US"/>
              </w:rPr>
              <w:t>0400</w:t>
            </w:r>
          </w:p>
        </w:tc>
        <w:tc>
          <w:tcPr>
            <w:tcW w:w="5245" w:type="dxa"/>
            <w:shd w:val="clear" w:color="auto" w:fill="auto"/>
          </w:tcPr>
          <w:p w:rsidR="000960FC" w:rsidRPr="00C640C9" w:rsidRDefault="000960FC" w:rsidP="00F74BEC">
            <w:pPr>
              <w:spacing w:after="0" w:line="240" w:lineRule="auto"/>
              <w:rPr>
                <w:rFonts w:ascii="Times New Roman" w:eastAsia="Calibri" w:hAnsi="Times New Roman" w:cs="Times New Roman"/>
                <w:lang w:eastAsia="en-US" w:bidi="en-US"/>
              </w:rPr>
            </w:pPr>
            <w:r w:rsidRPr="00C640C9">
              <w:rPr>
                <w:rFonts w:ascii="Times New Roman" w:eastAsia="Calibri" w:hAnsi="Times New Roman" w:cs="Times New Roman"/>
                <w:lang w:eastAsia="en-US" w:bidi="en-US"/>
              </w:rPr>
              <w:t>Национальная экономика</w:t>
            </w:r>
          </w:p>
        </w:tc>
        <w:tc>
          <w:tcPr>
            <w:tcW w:w="1559" w:type="dxa"/>
            <w:shd w:val="clear" w:color="auto" w:fill="auto"/>
          </w:tcPr>
          <w:p w:rsidR="000960FC" w:rsidRPr="00C640C9" w:rsidRDefault="000960FC" w:rsidP="00F74BEC">
            <w:pPr>
              <w:spacing w:after="0" w:line="240" w:lineRule="auto"/>
              <w:jc w:val="center"/>
              <w:rPr>
                <w:rFonts w:ascii="Times New Roman" w:eastAsia="Calibri" w:hAnsi="Times New Roman" w:cs="Times New Roman"/>
                <w:sz w:val="28"/>
                <w:szCs w:val="28"/>
                <w:lang w:eastAsia="en-US" w:bidi="en-US"/>
              </w:rPr>
            </w:pPr>
            <w:r w:rsidRPr="00C640C9">
              <w:rPr>
                <w:rFonts w:ascii="Times New Roman" w:eastAsia="Calibri" w:hAnsi="Times New Roman" w:cs="Times New Roman"/>
                <w:sz w:val="28"/>
                <w:szCs w:val="28"/>
                <w:lang w:eastAsia="en-US" w:bidi="en-US"/>
              </w:rPr>
              <w:t>4620,0</w:t>
            </w:r>
          </w:p>
        </w:tc>
        <w:tc>
          <w:tcPr>
            <w:tcW w:w="1418" w:type="dxa"/>
            <w:shd w:val="clear" w:color="auto" w:fill="auto"/>
          </w:tcPr>
          <w:p w:rsidR="000960FC" w:rsidRPr="00C640C9" w:rsidRDefault="000960FC" w:rsidP="00F74BEC">
            <w:pPr>
              <w:spacing w:after="0" w:line="240" w:lineRule="auto"/>
              <w:jc w:val="center"/>
              <w:rPr>
                <w:rFonts w:ascii="Times New Roman" w:eastAsia="Calibri" w:hAnsi="Times New Roman" w:cs="Times New Roman"/>
                <w:sz w:val="28"/>
                <w:szCs w:val="28"/>
                <w:lang w:eastAsia="en-US" w:bidi="en-US"/>
              </w:rPr>
            </w:pPr>
            <w:r w:rsidRPr="00C640C9">
              <w:rPr>
                <w:rFonts w:ascii="Times New Roman" w:eastAsia="Calibri" w:hAnsi="Times New Roman" w:cs="Times New Roman"/>
                <w:sz w:val="28"/>
                <w:szCs w:val="28"/>
                <w:lang w:eastAsia="en-US" w:bidi="en-US"/>
              </w:rPr>
              <w:t>1900,7</w:t>
            </w:r>
          </w:p>
        </w:tc>
        <w:tc>
          <w:tcPr>
            <w:tcW w:w="957" w:type="dxa"/>
            <w:shd w:val="clear" w:color="auto" w:fill="auto"/>
          </w:tcPr>
          <w:p w:rsidR="000960FC" w:rsidRPr="00C640C9" w:rsidRDefault="000960FC" w:rsidP="00F74BEC">
            <w:pPr>
              <w:spacing w:after="0" w:line="240" w:lineRule="auto"/>
              <w:jc w:val="center"/>
              <w:rPr>
                <w:rFonts w:ascii="Times New Roman" w:eastAsia="Calibri" w:hAnsi="Times New Roman" w:cs="Times New Roman"/>
                <w:sz w:val="28"/>
                <w:szCs w:val="28"/>
                <w:lang w:eastAsia="en-US" w:bidi="en-US"/>
              </w:rPr>
            </w:pPr>
            <w:r w:rsidRPr="00C640C9">
              <w:rPr>
                <w:rFonts w:ascii="Times New Roman" w:eastAsia="Calibri" w:hAnsi="Times New Roman" w:cs="Times New Roman"/>
                <w:sz w:val="28"/>
                <w:szCs w:val="28"/>
                <w:lang w:eastAsia="en-US" w:bidi="en-US"/>
              </w:rPr>
              <w:t>41,1</w:t>
            </w:r>
          </w:p>
        </w:tc>
      </w:tr>
      <w:tr w:rsidR="000960FC" w:rsidRPr="00C640C9" w:rsidTr="00F74BEC">
        <w:tc>
          <w:tcPr>
            <w:tcW w:w="1242" w:type="dxa"/>
            <w:shd w:val="clear" w:color="auto" w:fill="auto"/>
          </w:tcPr>
          <w:p w:rsidR="000960FC" w:rsidRPr="00C640C9" w:rsidRDefault="000960FC" w:rsidP="00F74BEC">
            <w:pPr>
              <w:spacing w:after="0" w:line="240" w:lineRule="auto"/>
              <w:jc w:val="center"/>
              <w:rPr>
                <w:rFonts w:ascii="Times New Roman" w:eastAsia="Calibri" w:hAnsi="Times New Roman" w:cs="Times New Roman"/>
                <w:b/>
                <w:sz w:val="28"/>
                <w:szCs w:val="28"/>
                <w:lang w:eastAsia="en-US" w:bidi="en-US"/>
              </w:rPr>
            </w:pPr>
            <w:r w:rsidRPr="00C640C9">
              <w:rPr>
                <w:rFonts w:ascii="Times New Roman" w:eastAsia="Calibri" w:hAnsi="Times New Roman" w:cs="Times New Roman"/>
                <w:b/>
                <w:sz w:val="28"/>
                <w:szCs w:val="28"/>
                <w:lang w:eastAsia="en-US" w:bidi="en-US"/>
              </w:rPr>
              <w:t>0500</w:t>
            </w:r>
          </w:p>
        </w:tc>
        <w:tc>
          <w:tcPr>
            <w:tcW w:w="5245" w:type="dxa"/>
            <w:shd w:val="clear" w:color="auto" w:fill="auto"/>
          </w:tcPr>
          <w:p w:rsidR="000960FC" w:rsidRPr="00C640C9" w:rsidRDefault="000960FC" w:rsidP="00F74BEC">
            <w:pPr>
              <w:spacing w:after="0" w:line="240" w:lineRule="auto"/>
              <w:rPr>
                <w:rFonts w:ascii="Times New Roman" w:eastAsia="Calibri" w:hAnsi="Times New Roman" w:cs="Times New Roman"/>
                <w:lang w:eastAsia="en-US" w:bidi="en-US"/>
              </w:rPr>
            </w:pPr>
            <w:r w:rsidRPr="00C640C9">
              <w:rPr>
                <w:rFonts w:ascii="Times New Roman" w:eastAsia="Calibri" w:hAnsi="Times New Roman" w:cs="Times New Roman"/>
                <w:lang w:eastAsia="en-US" w:bidi="en-US"/>
              </w:rPr>
              <w:t>Жилищно-коммунальное хозяйство</w:t>
            </w:r>
          </w:p>
        </w:tc>
        <w:tc>
          <w:tcPr>
            <w:tcW w:w="1559" w:type="dxa"/>
            <w:shd w:val="clear" w:color="auto" w:fill="auto"/>
          </w:tcPr>
          <w:p w:rsidR="000960FC" w:rsidRPr="00C640C9" w:rsidRDefault="000960FC" w:rsidP="00F74BEC">
            <w:pPr>
              <w:spacing w:after="0" w:line="240" w:lineRule="auto"/>
              <w:jc w:val="center"/>
              <w:rPr>
                <w:rFonts w:ascii="Times New Roman" w:eastAsia="Calibri" w:hAnsi="Times New Roman" w:cs="Times New Roman"/>
                <w:sz w:val="28"/>
                <w:szCs w:val="28"/>
                <w:lang w:eastAsia="en-US" w:bidi="en-US"/>
              </w:rPr>
            </w:pPr>
            <w:r w:rsidRPr="00C640C9">
              <w:rPr>
                <w:rFonts w:ascii="Times New Roman" w:eastAsia="Calibri" w:hAnsi="Times New Roman" w:cs="Times New Roman"/>
                <w:sz w:val="28"/>
                <w:szCs w:val="28"/>
                <w:lang w:eastAsia="en-US" w:bidi="en-US"/>
              </w:rPr>
              <w:t>10209,4</w:t>
            </w:r>
          </w:p>
        </w:tc>
        <w:tc>
          <w:tcPr>
            <w:tcW w:w="1418" w:type="dxa"/>
            <w:shd w:val="clear" w:color="auto" w:fill="auto"/>
          </w:tcPr>
          <w:p w:rsidR="000960FC" w:rsidRPr="00C640C9" w:rsidRDefault="000960FC" w:rsidP="00F74BEC">
            <w:pPr>
              <w:spacing w:after="0" w:line="240" w:lineRule="auto"/>
              <w:jc w:val="center"/>
              <w:rPr>
                <w:rFonts w:ascii="Times New Roman" w:eastAsia="Calibri" w:hAnsi="Times New Roman" w:cs="Times New Roman"/>
                <w:sz w:val="28"/>
                <w:szCs w:val="28"/>
                <w:lang w:eastAsia="en-US" w:bidi="en-US"/>
              </w:rPr>
            </w:pPr>
            <w:r w:rsidRPr="00C640C9">
              <w:rPr>
                <w:rFonts w:ascii="Times New Roman" w:eastAsia="Calibri" w:hAnsi="Times New Roman" w:cs="Times New Roman"/>
                <w:sz w:val="28"/>
                <w:szCs w:val="28"/>
                <w:lang w:eastAsia="en-US" w:bidi="en-US"/>
              </w:rPr>
              <w:t>5752,3</w:t>
            </w:r>
          </w:p>
        </w:tc>
        <w:tc>
          <w:tcPr>
            <w:tcW w:w="957" w:type="dxa"/>
            <w:shd w:val="clear" w:color="auto" w:fill="auto"/>
          </w:tcPr>
          <w:p w:rsidR="000960FC" w:rsidRPr="00C640C9" w:rsidRDefault="000960FC" w:rsidP="00F74BEC">
            <w:pPr>
              <w:spacing w:after="0" w:line="240" w:lineRule="auto"/>
              <w:jc w:val="center"/>
              <w:rPr>
                <w:rFonts w:ascii="Times New Roman" w:eastAsia="Calibri" w:hAnsi="Times New Roman" w:cs="Times New Roman"/>
                <w:sz w:val="28"/>
                <w:szCs w:val="28"/>
                <w:lang w:eastAsia="en-US" w:bidi="en-US"/>
              </w:rPr>
            </w:pPr>
            <w:r w:rsidRPr="00C640C9">
              <w:rPr>
                <w:rFonts w:ascii="Times New Roman" w:eastAsia="Calibri" w:hAnsi="Times New Roman" w:cs="Times New Roman"/>
                <w:sz w:val="28"/>
                <w:szCs w:val="28"/>
                <w:lang w:eastAsia="en-US" w:bidi="en-US"/>
              </w:rPr>
              <w:t>56,3</w:t>
            </w:r>
          </w:p>
        </w:tc>
      </w:tr>
      <w:tr w:rsidR="000960FC" w:rsidRPr="00C640C9" w:rsidTr="00F74BEC">
        <w:tc>
          <w:tcPr>
            <w:tcW w:w="1242" w:type="dxa"/>
            <w:shd w:val="clear" w:color="auto" w:fill="auto"/>
          </w:tcPr>
          <w:p w:rsidR="000960FC" w:rsidRPr="00C640C9" w:rsidRDefault="000960FC" w:rsidP="00F74BEC">
            <w:pPr>
              <w:spacing w:after="0" w:line="240" w:lineRule="auto"/>
              <w:jc w:val="center"/>
              <w:rPr>
                <w:rFonts w:ascii="Times New Roman" w:eastAsia="Calibri" w:hAnsi="Times New Roman" w:cs="Times New Roman"/>
                <w:b/>
                <w:sz w:val="28"/>
                <w:szCs w:val="28"/>
                <w:lang w:eastAsia="en-US" w:bidi="en-US"/>
              </w:rPr>
            </w:pPr>
            <w:r w:rsidRPr="00C640C9">
              <w:rPr>
                <w:rFonts w:ascii="Times New Roman" w:eastAsia="Calibri" w:hAnsi="Times New Roman" w:cs="Times New Roman"/>
                <w:b/>
                <w:sz w:val="28"/>
                <w:szCs w:val="28"/>
                <w:lang w:eastAsia="en-US" w:bidi="en-US"/>
              </w:rPr>
              <w:t>0800</w:t>
            </w:r>
          </w:p>
        </w:tc>
        <w:tc>
          <w:tcPr>
            <w:tcW w:w="5245" w:type="dxa"/>
            <w:shd w:val="clear" w:color="auto" w:fill="auto"/>
          </w:tcPr>
          <w:p w:rsidR="000960FC" w:rsidRPr="00C640C9" w:rsidRDefault="000960FC" w:rsidP="00F74BEC">
            <w:pPr>
              <w:spacing w:after="0" w:line="240" w:lineRule="auto"/>
              <w:rPr>
                <w:rFonts w:ascii="Times New Roman" w:eastAsia="Calibri" w:hAnsi="Times New Roman" w:cs="Times New Roman"/>
                <w:lang w:eastAsia="en-US" w:bidi="en-US"/>
              </w:rPr>
            </w:pPr>
            <w:r w:rsidRPr="00C640C9">
              <w:rPr>
                <w:rFonts w:ascii="Times New Roman" w:eastAsia="Calibri" w:hAnsi="Times New Roman" w:cs="Times New Roman"/>
                <w:lang w:eastAsia="en-US" w:bidi="en-US"/>
              </w:rPr>
              <w:t>Культура, кинематография, средства массовой информации</w:t>
            </w:r>
          </w:p>
        </w:tc>
        <w:tc>
          <w:tcPr>
            <w:tcW w:w="1559" w:type="dxa"/>
            <w:shd w:val="clear" w:color="auto" w:fill="auto"/>
          </w:tcPr>
          <w:p w:rsidR="000960FC" w:rsidRPr="00C640C9" w:rsidRDefault="000960FC" w:rsidP="00F74BEC">
            <w:pPr>
              <w:spacing w:after="0" w:line="240" w:lineRule="auto"/>
              <w:jc w:val="center"/>
              <w:rPr>
                <w:rFonts w:ascii="Times New Roman" w:eastAsia="Calibri" w:hAnsi="Times New Roman" w:cs="Times New Roman"/>
                <w:sz w:val="28"/>
                <w:szCs w:val="28"/>
                <w:lang w:eastAsia="en-US" w:bidi="en-US"/>
              </w:rPr>
            </w:pPr>
            <w:r w:rsidRPr="00C640C9">
              <w:rPr>
                <w:rFonts w:ascii="Times New Roman" w:eastAsia="Calibri" w:hAnsi="Times New Roman" w:cs="Times New Roman"/>
                <w:sz w:val="28"/>
                <w:szCs w:val="28"/>
                <w:lang w:eastAsia="en-US" w:bidi="en-US"/>
              </w:rPr>
              <w:t>6922,3</w:t>
            </w:r>
          </w:p>
        </w:tc>
        <w:tc>
          <w:tcPr>
            <w:tcW w:w="1418" w:type="dxa"/>
            <w:shd w:val="clear" w:color="auto" w:fill="auto"/>
          </w:tcPr>
          <w:p w:rsidR="000960FC" w:rsidRPr="00C640C9" w:rsidRDefault="000960FC" w:rsidP="00F74BEC">
            <w:pPr>
              <w:spacing w:after="0" w:line="240" w:lineRule="auto"/>
              <w:jc w:val="center"/>
              <w:rPr>
                <w:rFonts w:ascii="Times New Roman" w:eastAsia="Calibri" w:hAnsi="Times New Roman" w:cs="Times New Roman"/>
                <w:sz w:val="28"/>
                <w:szCs w:val="28"/>
                <w:lang w:eastAsia="en-US" w:bidi="en-US"/>
              </w:rPr>
            </w:pPr>
            <w:r w:rsidRPr="00C640C9">
              <w:rPr>
                <w:rFonts w:ascii="Times New Roman" w:eastAsia="Calibri" w:hAnsi="Times New Roman" w:cs="Times New Roman"/>
                <w:sz w:val="28"/>
                <w:szCs w:val="28"/>
                <w:lang w:eastAsia="en-US" w:bidi="en-US"/>
              </w:rPr>
              <w:t>3834,1</w:t>
            </w:r>
          </w:p>
        </w:tc>
        <w:tc>
          <w:tcPr>
            <w:tcW w:w="957" w:type="dxa"/>
            <w:shd w:val="clear" w:color="auto" w:fill="auto"/>
          </w:tcPr>
          <w:p w:rsidR="000960FC" w:rsidRPr="00C640C9" w:rsidRDefault="000960FC" w:rsidP="00F74BEC">
            <w:pPr>
              <w:spacing w:after="0" w:line="240" w:lineRule="auto"/>
              <w:jc w:val="center"/>
              <w:rPr>
                <w:rFonts w:ascii="Times New Roman" w:eastAsia="Calibri" w:hAnsi="Times New Roman" w:cs="Times New Roman"/>
                <w:sz w:val="28"/>
                <w:szCs w:val="28"/>
                <w:lang w:eastAsia="en-US" w:bidi="en-US"/>
              </w:rPr>
            </w:pPr>
            <w:r w:rsidRPr="00C640C9">
              <w:rPr>
                <w:rFonts w:ascii="Times New Roman" w:eastAsia="Calibri" w:hAnsi="Times New Roman" w:cs="Times New Roman"/>
                <w:sz w:val="28"/>
                <w:szCs w:val="28"/>
                <w:lang w:eastAsia="en-US" w:bidi="en-US"/>
              </w:rPr>
              <w:t>55,4</w:t>
            </w:r>
          </w:p>
        </w:tc>
      </w:tr>
      <w:tr w:rsidR="000960FC" w:rsidRPr="00C640C9" w:rsidTr="00F74BEC">
        <w:tc>
          <w:tcPr>
            <w:tcW w:w="1242" w:type="dxa"/>
            <w:shd w:val="clear" w:color="auto" w:fill="auto"/>
          </w:tcPr>
          <w:p w:rsidR="000960FC" w:rsidRPr="00C640C9" w:rsidRDefault="000960FC" w:rsidP="00F74BEC">
            <w:pPr>
              <w:spacing w:after="0" w:line="240" w:lineRule="auto"/>
              <w:jc w:val="center"/>
              <w:rPr>
                <w:rFonts w:ascii="Times New Roman" w:eastAsia="Calibri" w:hAnsi="Times New Roman" w:cs="Times New Roman"/>
                <w:b/>
                <w:sz w:val="28"/>
                <w:szCs w:val="28"/>
                <w:lang w:eastAsia="en-US" w:bidi="en-US"/>
              </w:rPr>
            </w:pPr>
            <w:r w:rsidRPr="00C640C9">
              <w:rPr>
                <w:rFonts w:ascii="Times New Roman" w:eastAsia="Calibri" w:hAnsi="Times New Roman" w:cs="Times New Roman"/>
                <w:b/>
                <w:sz w:val="28"/>
                <w:szCs w:val="28"/>
                <w:lang w:eastAsia="en-US" w:bidi="en-US"/>
              </w:rPr>
              <w:t>1100</w:t>
            </w:r>
          </w:p>
        </w:tc>
        <w:tc>
          <w:tcPr>
            <w:tcW w:w="5245" w:type="dxa"/>
            <w:shd w:val="clear" w:color="auto" w:fill="auto"/>
          </w:tcPr>
          <w:p w:rsidR="000960FC" w:rsidRPr="00C640C9" w:rsidRDefault="000960FC" w:rsidP="00F74BEC">
            <w:pPr>
              <w:spacing w:after="0" w:line="240" w:lineRule="auto"/>
              <w:rPr>
                <w:rFonts w:ascii="Times New Roman" w:eastAsia="Calibri" w:hAnsi="Times New Roman" w:cs="Times New Roman"/>
                <w:lang w:eastAsia="en-US" w:bidi="en-US"/>
              </w:rPr>
            </w:pPr>
            <w:r w:rsidRPr="00C640C9">
              <w:rPr>
                <w:rFonts w:ascii="Times New Roman" w:eastAsia="Calibri" w:hAnsi="Times New Roman" w:cs="Times New Roman"/>
                <w:lang w:eastAsia="en-US" w:bidi="en-US"/>
              </w:rPr>
              <w:t>Здравоохранение, физическая культура и спорт</w:t>
            </w:r>
          </w:p>
        </w:tc>
        <w:tc>
          <w:tcPr>
            <w:tcW w:w="1559" w:type="dxa"/>
            <w:shd w:val="clear" w:color="auto" w:fill="auto"/>
          </w:tcPr>
          <w:p w:rsidR="000960FC" w:rsidRPr="00C640C9" w:rsidRDefault="000960FC" w:rsidP="00F74BEC">
            <w:pPr>
              <w:spacing w:after="0" w:line="240" w:lineRule="auto"/>
              <w:jc w:val="center"/>
              <w:rPr>
                <w:rFonts w:ascii="Times New Roman" w:eastAsia="Calibri" w:hAnsi="Times New Roman" w:cs="Times New Roman"/>
                <w:sz w:val="28"/>
                <w:szCs w:val="28"/>
                <w:lang w:eastAsia="en-US" w:bidi="en-US"/>
              </w:rPr>
            </w:pPr>
            <w:r w:rsidRPr="00C640C9">
              <w:rPr>
                <w:rFonts w:ascii="Times New Roman" w:eastAsia="Calibri" w:hAnsi="Times New Roman" w:cs="Times New Roman"/>
                <w:sz w:val="28"/>
                <w:szCs w:val="28"/>
                <w:lang w:eastAsia="en-US" w:bidi="en-US"/>
              </w:rPr>
              <w:t>1374,2</w:t>
            </w:r>
          </w:p>
        </w:tc>
        <w:tc>
          <w:tcPr>
            <w:tcW w:w="1418" w:type="dxa"/>
            <w:shd w:val="clear" w:color="auto" w:fill="auto"/>
          </w:tcPr>
          <w:p w:rsidR="000960FC" w:rsidRPr="00C640C9" w:rsidRDefault="000960FC" w:rsidP="00F74BEC">
            <w:pPr>
              <w:spacing w:after="0" w:line="240" w:lineRule="auto"/>
              <w:jc w:val="center"/>
              <w:rPr>
                <w:rFonts w:ascii="Times New Roman" w:eastAsia="Calibri" w:hAnsi="Times New Roman" w:cs="Times New Roman"/>
                <w:sz w:val="28"/>
                <w:szCs w:val="28"/>
                <w:lang w:eastAsia="en-US" w:bidi="en-US"/>
              </w:rPr>
            </w:pPr>
            <w:r w:rsidRPr="00C640C9">
              <w:rPr>
                <w:rFonts w:ascii="Times New Roman" w:eastAsia="Calibri" w:hAnsi="Times New Roman" w:cs="Times New Roman"/>
                <w:sz w:val="28"/>
                <w:szCs w:val="28"/>
                <w:lang w:eastAsia="en-US" w:bidi="en-US"/>
              </w:rPr>
              <w:t>912,1</w:t>
            </w:r>
          </w:p>
        </w:tc>
        <w:tc>
          <w:tcPr>
            <w:tcW w:w="957" w:type="dxa"/>
            <w:shd w:val="clear" w:color="auto" w:fill="auto"/>
          </w:tcPr>
          <w:p w:rsidR="000960FC" w:rsidRPr="00C640C9" w:rsidRDefault="000960FC" w:rsidP="00F74BEC">
            <w:pPr>
              <w:spacing w:after="0" w:line="240" w:lineRule="auto"/>
              <w:jc w:val="center"/>
              <w:rPr>
                <w:rFonts w:ascii="Times New Roman" w:eastAsia="Calibri" w:hAnsi="Times New Roman" w:cs="Times New Roman"/>
                <w:sz w:val="28"/>
                <w:szCs w:val="28"/>
                <w:lang w:eastAsia="en-US" w:bidi="en-US"/>
              </w:rPr>
            </w:pPr>
            <w:r w:rsidRPr="00C640C9">
              <w:rPr>
                <w:rFonts w:ascii="Times New Roman" w:eastAsia="Calibri" w:hAnsi="Times New Roman" w:cs="Times New Roman"/>
                <w:sz w:val="28"/>
                <w:szCs w:val="28"/>
                <w:lang w:eastAsia="en-US" w:bidi="en-US"/>
              </w:rPr>
              <w:t>66,4</w:t>
            </w:r>
          </w:p>
        </w:tc>
      </w:tr>
      <w:tr w:rsidR="000960FC" w:rsidRPr="00C640C9" w:rsidTr="00F74BEC">
        <w:tc>
          <w:tcPr>
            <w:tcW w:w="1242" w:type="dxa"/>
            <w:shd w:val="clear" w:color="auto" w:fill="auto"/>
          </w:tcPr>
          <w:p w:rsidR="000960FC" w:rsidRPr="00C640C9" w:rsidRDefault="000960FC" w:rsidP="00F74BEC">
            <w:pPr>
              <w:spacing w:after="0" w:line="240" w:lineRule="auto"/>
              <w:jc w:val="center"/>
              <w:rPr>
                <w:rFonts w:ascii="Times New Roman" w:eastAsia="Calibri" w:hAnsi="Times New Roman" w:cs="Times New Roman"/>
                <w:b/>
                <w:sz w:val="28"/>
                <w:szCs w:val="28"/>
                <w:lang w:eastAsia="en-US" w:bidi="en-US"/>
              </w:rPr>
            </w:pPr>
          </w:p>
        </w:tc>
        <w:tc>
          <w:tcPr>
            <w:tcW w:w="5245" w:type="dxa"/>
            <w:shd w:val="clear" w:color="auto" w:fill="auto"/>
          </w:tcPr>
          <w:p w:rsidR="000960FC" w:rsidRPr="00C640C9" w:rsidRDefault="000960FC" w:rsidP="00F74BEC">
            <w:pPr>
              <w:spacing w:after="0" w:line="240" w:lineRule="auto"/>
              <w:jc w:val="center"/>
              <w:rPr>
                <w:rFonts w:ascii="Times New Roman" w:eastAsia="Calibri" w:hAnsi="Times New Roman" w:cs="Times New Roman"/>
                <w:b/>
                <w:sz w:val="28"/>
                <w:szCs w:val="28"/>
                <w:lang w:eastAsia="en-US" w:bidi="en-US"/>
              </w:rPr>
            </w:pPr>
            <w:r w:rsidRPr="00C640C9">
              <w:rPr>
                <w:rFonts w:ascii="Times New Roman" w:eastAsia="Calibri" w:hAnsi="Times New Roman" w:cs="Times New Roman"/>
                <w:b/>
                <w:sz w:val="28"/>
                <w:szCs w:val="28"/>
                <w:lang w:eastAsia="en-US" w:bidi="en-US"/>
              </w:rPr>
              <w:t>ИТОГО:</w:t>
            </w:r>
          </w:p>
        </w:tc>
        <w:tc>
          <w:tcPr>
            <w:tcW w:w="1559" w:type="dxa"/>
            <w:shd w:val="clear" w:color="auto" w:fill="auto"/>
          </w:tcPr>
          <w:p w:rsidR="000960FC" w:rsidRPr="00C640C9" w:rsidRDefault="000960FC" w:rsidP="00F74BEC">
            <w:pPr>
              <w:spacing w:after="0" w:line="240" w:lineRule="auto"/>
              <w:jc w:val="center"/>
              <w:rPr>
                <w:rFonts w:ascii="Times New Roman" w:eastAsia="Calibri" w:hAnsi="Times New Roman" w:cs="Times New Roman"/>
                <w:b/>
                <w:sz w:val="28"/>
                <w:szCs w:val="28"/>
                <w:lang w:eastAsia="en-US" w:bidi="en-US"/>
              </w:rPr>
            </w:pPr>
            <w:r w:rsidRPr="00C640C9">
              <w:rPr>
                <w:rFonts w:ascii="Times New Roman" w:eastAsia="Calibri" w:hAnsi="Times New Roman" w:cs="Times New Roman"/>
                <w:b/>
                <w:sz w:val="28"/>
                <w:szCs w:val="28"/>
                <w:lang w:eastAsia="en-US" w:bidi="en-US"/>
              </w:rPr>
              <w:t>29483,0</w:t>
            </w:r>
          </w:p>
        </w:tc>
        <w:tc>
          <w:tcPr>
            <w:tcW w:w="1418" w:type="dxa"/>
            <w:shd w:val="clear" w:color="auto" w:fill="auto"/>
          </w:tcPr>
          <w:p w:rsidR="000960FC" w:rsidRPr="00C640C9" w:rsidRDefault="000960FC" w:rsidP="00F74BEC">
            <w:pPr>
              <w:spacing w:after="0" w:line="240" w:lineRule="auto"/>
              <w:jc w:val="center"/>
              <w:rPr>
                <w:rFonts w:ascii="Times New Roman" w:eastAsia="Calibri" w:hAnsi="Times New Roman" w:cs="Times New Roman"/>
                <w:b/>
                <w:sz w:val="28"/>
                <w:szCs w:val="28"/>
                <w:lang w:eastAsia="en-US" w:bidi="en-US"/>
              </w:rPr>
            </w:pPr>
            <w:r w:rsidRPr="00C640C9">
              <w:rPr>
                <w:rFonts w:ascii="Times New Roman" w:eastAsia="Calibri" w:hAnsi="Times New Roman" w:cs="Times New Roman"/>
                <w:b/>
                <w:sz w:val="28"/>
                <w:szCs w:val="28"/>
                <w:lang w:eastAsia="en-US" w:bidi="en-US"/>
              </w:rPr>
              <w:t>15569,7</w:t>
            </w:r>
          </w:p>
        </w:tc>
        <w:tc>
          <w:tcPr>
            <w:tcW w:w="957" w:type="dxa"/>
            <w:shd w:val="clear" w:color="auto" w:fill="auto"/>
          </w:tcPr>
          <w:p w:rsidR="000960FC" w:rsidRPr="00C640C9" w:rsidRDefault="000960FC" w:rsidP="00F74BEC">
            <w:pPr>
              <w:spacing w:after="0" w:line="240" w:lineRule="auto"/>
              <w:jc w:val="center"/>
              <w:rPr>
                <w:rFonts w:ascii="Times New Roman" w:eastAsia="Calibri" w:hAnsi="Times New Roman" w:cs="Times New Roman"/>
                <w:b/>
                <w:sz w:val="28"/>
                <w:szCs w:val="28"/>
                <w:lang w:eastAsia="en-US" w:bidi="en-US"/>
              </w:rPr>
            </w:pPr>
            <w:r w:rsidRPr="00C640C9">
              <w:rPr>
                <w:rFonts w:ascii="Times New Roman" w:eastAsia="Calibri" w:hAnsi="Times New Roman" w:cs="Times New Roman"/>
                <w:b/>
                <w:sz w:val="28"/>
                <w:szCs w:val="28"/>
                <w:lang w:eastAsia="en-US" w:bidi="en-US"/>
              </w:rPr>
              <w:t>52,8</w:t>
            </w:r>
          </w:p>
        </w:tc>
      </w:tr>
    </w:tbl>
    <w:p w:rsidR="000960FC" w:rsidRPr="00C640C9" w:rsidRDefault="000960FC" w:rsidP="000960FC">
      <w:pPr>
        <w:spacing w:after="0" w:line="240" w:lineRule="auto"/>
        <w:ind w:firstLine="709"/>
        <w:jc w:val="center"/>
        <w:rPr>
          <w:rFonts w:ascii="Times New Roman" w:hAnsi="Times New Roman" w:cs="Times New Roman"/>
          <w:sz w:val="28"/>
          <w:szCs w:val="28"/>
        </w:rPr>
      </w:pPr>
    </w:p>
    <w:p w:rsidR="000960FC" w:rsidRPr="00C640C9" w:rsidRDefault="000960FC" w:rsidP="000960FC">
      <w:pPr>
        <w:spacing w:after="0" w:line="240" w:lineRule="auto"/>
        <w:ind w:left="5670"/>
        <w:rPr>
          <w:rFonts w:ascii="Times New Roman" w:hAnsi="Times New Roman" w:cs="Times New Roman"/>
        </w:rPr>
      </w:pPr>
      <w:r w:rsidRPr="00C640C9">
        <w:rPr>
          <w:rFonts w:ascii="Times New Roman" w:hAnsi="Times New Roman" w:cs="Times New Roman"/>
          <w:sz w:val="28"/>
          <w:szCs w:val="28"/>
        </w:rPr>
        <w:br w:type="page"/>
      </w:r>
      <w:r w:rsidRPr="00C640C9">
        <w:rPr>
          <w:rFonts w:ascii="Times New Roman" w:hAnsi="Times New Roman" w:cs="Times New Roman"/>
        </w:rPr>
        <w:lastRenderedPageBreak/>
        <w:t>Приложение № 3</w:t>
      </w:r>
    </w:p>
    <w:p w:rsidR="000960FC" w:rsidRPr="00C640C9" w:rsidRDefault="000960FC" w:rsidP="000960FC">
      <w:pPr>
        <w:spacing w:after="0" w:line="240" w:lineRule="auto"/>
        <w:ind w:left="5670"/>
        <w:rPr>
          <w:rFonts w:ascii="Times New Roman" w:hAnsi="Times New Roman" w:cs="Times New Roman"/>
        </w:rPr>
      </w:pPr>
      <w:r w:rsidRPr="00C640C9">
        <w:rPr>
          <w:rFonts w:ascii="Times New Roman" w:hAnsi="Times New Roman" w:cs="Times New Roman"/>
        </w:rPr>
        <w:t xml:space="preserve">Утверждено решением </w:t>
      </w:r>
    </w:p>
    <w:p w:rsidR="000960FC" w:rsidRPr="00C640C9" w:rsidRDefault="000960FC" w:rsidP="000960FC">
      <w:pPr>
        <w:spacing w:after="0" w:line="240" w:lineRule="auto"/>
        <w:ind w:left="5670"/>
        <w:rPr>
          <w:rFonts w:ascii="Times New Roman" w:hAnsi="Times New Roman" w:cs="Times New Roman"/>
        </w:rPr>
      </w:pPr>
      <w:r>
        <w:rPr>
          <w:rFonts w:ascii="Times New Roman" w:hAnsi="Times New Roman" w:cs="Times New Roman"/>
        </w:rPr>
        <w:t>д</w:t>
      </w:r>
      <w:r w:rsidRPr="00C640C9">
        <w:rPr>
          <w:rFonts w:ascii="Times New Roman" w:hAnsi="Times New Roman" w:cs="Times New Roman"/>
        </w:rPr>
        <w:t>вадцат</w:t>
      </w:r>
      <w:r>
        <w:rPr>
          <w:rFonts w:ascii="Times New Roman" w:hAnsi="Times New Roman" w:cs="Times New Roman"/>
        </w:rPr>
        <w:t xml:space="preserve">ь пятой </w:t>
      </w:r>
      <w:r w:rsidRPr="00C640C9">
        <w:rPr>
          <w:rFonts w:ascii="Times New Roman" w:hAnsi="Times New Roman" w:cs="Times New Roman"/>
        </w:rPr>
        <w:t xml:space="preserve">сессией Совета депутатов </w:t>
      </w:r>
    </w:p>
    <w:p w:rsidR="000960FC" w:rsidRPr="00C640C9" w:rsidRDefault="000960FC" w:rsidP="000960FC">
      <w:pPr>
        <w:spacing w:after="0" w:line="240" w:lineRule="auto"/>
        <w:ind w:left="5670"/>
        <w:rPr>
          <w:rFonts w:ascii="Times New Roman" w:hAnsi="Times New Roman" w:cs="Times New Roman"/>
        </w:rPr>
      </w:pPr>
      <w:r w:rsidRPr="00C640C9">
        <w:rPr>
          <w:rFonts w:ascii="Times New Roman" w:hAnsi="Times New Roman" w:cs="Times New Roman"/>
        </w:rPr>
        <w:t>рабочего поселка</w:t>
      </w:r>
      <w:proofErr w:type="gramStart"/>
      <w:r w:rsidRPr="00C640C9">
        <w:rPr>
          <w:rFonts w:ascii="Times New Roman" w:hAnsi="Times New Roman" w:cs="Times New Roman"/>
        </w:rPr>
        <w:t xml:space="preserve"> Ч</w:t>
      </w:r>
      <w:proofErr w:type="gramEnd"/>
      <w:r w:rsidRPr="00C640C9">
        <w:rPr>
          <w:rFonts w:ascii="Times New Roman" w:hAnsi="Times New Roman" w:cs="Times New Roman"/>
        </w:rPr>
        <w:t>ик</w:t>
      </w:r>
    </w:p>
    <w:p w:rsidR="000960FC" w:rsidRPr="00C640C9" w:rsidRDefault="000960FC" w:rsidP="000960FC">
      <w:pPr>
        <w:spacing w:after="0" w:line="240" w:lineRule="auto"/>
        <w:ind w:left="5670"/>
        <w:rPr>
          <w:rFonts w:ascii="Times New Roman" w:hAnsi="Times New Roman" w:cs="Times New Roman"/>
        </w:rPr>
      </w:pPr>
      <w:r>
        <w:rPr>
          <w:rFonts w:ascii="Times New Roman" w:hAnsi="Times New Roman" w:cs="Times New Roman"/>
        </w:rPr>
        <w:t xml:space="preserve">от </w:t>
      </w:r>
      <w:r w:rsidR="00A942C6">
        <w:rPr>
          <w:rFonts w:ascii="Times New Roman" w:hAnsi="Times New Roman" w:cs="Times New Roman"/>
        </w:rPr>
        <w:t xml:space="preserve">06.11.2013 </w:t>
      </w:r>
      <w:r w:rsidRPr="00C640C9">
        <w:rPr>
          <w:rFonts w:ascii="Times New Roman" w:hAnsi="Times New Roman" w:cs="Times New Roman"/>
        </w:rPr>
        <w:t>г.</w:t>
      </w:r>
    </w:p>
    <w:p w:rsidR="000960FC" w:rsidRPr="00C640C9" w:rsidRDefault="000960FC" w:rsidP="000960FC">
      <w:pPr>
        <w:spacing w:after="0" w:line="240" w:lineRule="auto"/>
        <w:ind w:left="5670"/>
        <w:rPr>
          <w:rFonts w:ascii="Times New Roman" w:hAnsi="Times New Roman" w:cs="Times New Roman"/>
        </w:rPr>
      </w:pPr>
    </w:p>
    <w:p w:rsidR="000960FC" w:rsidRPr="00C640C9" w:rsidRDefault="000960FC" w:rsidP="000960FC">
      <w:pPr>
        <w:spacing w:after="0" w:line="240" w:lineRule="auto"/>
        <w:ind w:left="5670"/>
        <w:rPr>
          <w:rFonts w:ascii="Times New Roman" w:hAnsi="Times New Roman" w:cs="Times New Roman"/>
        </w:rPr>
      </w:pPr>
    </w:p>
    <w:p w:rsidR="000960FC" w:rsidRPr="00C640C9" w:rsidRDefault="000960FC" w:rsidP="000960FC">
      <w:pPr>
        <w:spacing w:after="0" w:line="240" w:lineRule="auto"/>
        <w:ind w:left="5670"/>
        <w:rPr>
          <w:rFonts w:ascii="Times New Roman" w:hAnsi="Times New Roman" w:cs="Times New Roman"/>
        </w:rPr>
      </w:pPr>
    </w:p>
    <w:p w:rsidR="000960FC" w:rsidRPr="00C640C9" w:rsidRDefault="000960FC" w:rsidP="000960FC">
      <w:pPr>
        <w:spacing w:after="0" w:line="240" w:lineRule="auto"/>
        <w:jc w:val="center"/>
        <w:rPr>
          <w:rFonts w:ascii="Times New Roman" w:hAnsi="Times New Roman" w:cs="Times New Roman"/>
          <w:b/>
          <w:sz w:val="28"/>
          <w:szCs w:val="28"/>
        </w:rPr>
      </w:pPr>
      <w:r w:rsidRPr="00C640C9">
        <w:rPr>
          <w:rFonts w:ascii="Times New Roman" w:hAnsi="Times New Roman" w:cs="Times New Roman"/>
          <w:b/>
          <w:sz w:val="28"/>
          <w:szCs w:val="28"/>
        </w:rPr>
        <w:t>Источники финансирования дефицита бюджета</w:t>
      </w:r>
    </w:p>
    <w:p w:rsidR="000960FC" w:rsidRPr="00C640C9" w:rsidRDefault="000960FC" w:rsidP="000960FC">
      <w:pPr>
        <w:spacing w:after="0" w:line="240" w:lineRule="auto"/>
        <w:jc w:val="center"/>
        <w:rPr>
          <w:rFonts w:ascii="Times New Roman" w:hAnsi="Times New Roman" w:cs="Times New Roman"/>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53"/>
        <w:gridCol w:w="1843"/>
        <w:gridCol w:w="1984"/>
        <w:gridCol w:w="1241"/>
      </w:tblGrid>
      <w:tr w:rsidR="000960FC" w:rsidRPr="00C640C9" w:rsidTr="00F74BEC">
        <w:tc>
          <w:tcPr>
            <w:tcW w:w="5353" w:type="dxa"/>
            <w:shd w:val="clear" w:color="auto" w:fill="auto"/>
          </w:tcPr>
          <w:p w:rsidR="000960FC" w:rsidRPr="00C640C9" w:rsidRDefault="000960FC" w:rsidP="00F74BEC">
            <w:pPr>
              <w:spacing w:after="0" w:line="240" w:lineRule="auto"/>
              <w:jc w:val="center"/>
              <w:rPr>
                <w:rFonts w:ascii="Times New Roman" w:eastAsia="Calibri" w:hAnsi="Times New Roman" w:cs="Times New Roman"/>
                <w:b/>
                <w:lang w:eastAsia="en-US" w:bidi="en-US"/>
              </w:rPr>
            </w:pPr>
            <w:r w:rsidRPr="00C640C9">
              <w:rPr>
                <w:rFonts w:ascii="Times New Roman" w:eastAsia="Calibri" w:hAnsi="Times New Roman" w:cs="Times New Roman"/>
                <w:b/>
                <w:lang w:eastAsia="en-US" w:bidi="en-US"/>
              </w:rPr>
              <w:t>Наименование показателя</w:t>
            </w:r>
          </w:p>
        </w:tc>
        <w:tc>
          <w:tcPr>
            <w:tcW w:w="1843" w:type="dxa"/>
            <w:shd w:val="clear" w:color="auto" w:fill="auto"/>
          </w:tcPr>
          <w:p w:rsidR="000960FC" w:rsidRPr="00C640C9" w:rsidRDefault="000960FC" w:rsidP="00F74BEC">
            <w:pPr>
              <w:spacing w:after="0" w:line="240" w:lineRule="auto"/>
              <w:jc w:val="center"/>
              <w:rPr>
                <w:rFonts w:ascii="Times New Roman" w:eastAsia="Calibri" w:hAnsi="Times New Roman" w:cs="Times New Roman"/>
                <w:b/>
                <w:lang w:eastAsia="en-US" w:bidi="en-US"/>
              </w:rPr>
            </w:pPr>
            <w:r w:rsidRPr="00C640C9">
              <w:rPr>
                <w:rFonts w:ascii="Times New Roman" w:eastAsia="Calibri" w:hAnsi="Times New Roman" w:cs="Times New Roman"/>
                <w:b/>
                <w:lang w:eastAsia="en-US" w:bidi="en-US"/>
              </w:rPr>
              <w:t>Плановые назначения</w:t>
            </w:r>
          </w:p>
        </w:tc>
        <w:tc>
          <w:tcPr>
            <w:tcW w:w="1984" w:type="dxa"/>
            <w:shd w:val="clear" w:color="auto" w:fill="auto"/>
          </w:tcPr>
          <w:p w:rsidR="000960FC" w:rsidRPr="00C640C9" w:rsidRDefault="000960FC" w:rsidP="00F74BEC">
            <w:pPr>
              <w:spacing w:after="0" w:line="240" w:lineRule="auto"/>
              <w:jc w:val="center"/>
              <w:rPr>
                <w:rFonts w:ascii="Times New Roman" w:eastAsia="Calibri" w:hAnsi="Times New Roman" w:cs="Times New Roman"/>
                <w:b/>
                <w:lang w:eastAsia="en-US" w:bidi="en-US"/>
              </w:rPr>
            </w:pPr>
            <w:r w:rsidRPr="00C640C9">
              <w:rPr>
                <w:rFonts w:ascii="Times New Roman" w:eastAsia="Calibri" w:hAnsi="Times New Roman" w:cs="Times New Roman"/>
                <w:b/>
                <w:lang w:eastAsia="en-US" w:bidi="en-US"/>
              </w:rPr>
              <w:t>Исполнено</w:t>
            </w:r>
          </w:p>
        </w:tc>
        <w:tc>
          <w:tcPr>
            <w:tcW w:w="1241" w:type="dxa"/>
            <w:shd w:val="clear" w:color="auto" w:fill="auto"/>
          </w:tcPr>
          <w:p w:rsidR="000960FC" w:rsidRPr="00C640C9" w:rsidRDefault="000960FC" w:rsidP="00F74BEC">
            <w:pPr>
              <w:spacing w:after="0" w:line="240" w:lineRule="auto"/>
              <w:jc w:val="center"/>
              <w:rPr>
                <w:rFonts w:ascii="Times New Roman" w:eastAsia="Calibri" w:hAnsi="Times New Roman" w:cs="Times New Roman"/>
                <w:b/>
                <w:sz w:val="28"/>
                <w:szCs w:val="28"/>
                <w:lang w:eastAsia="en-US" w:bidi="en-US"/>
              </w:rPr>
            </w:pPr>
            <w:r w:rsidRPr="00C640C9">
              <w:rPr>
                <w:rFonts w:ascii="Times New Roman" w:eastAsia="Calibri" w:hAnsi="Times New Roman" w:cs="Times New Roman"/>
                <w:b/>
                <w:sz w:val="28"/>
                <w:szCs w:val="28"/>
                <w:lang w:eastAsia="en-US" w:bidi="en-US"/>
              </w:rPr>
              <w:t>%</w:t>
            </w:r>
          </w:p>
        </w:tc>
      </w:tr>
      <w:tr w:rsidR="000960FC" w:rsidRPr="00C640C9" w:rsidTr="00F74BEC">
        <w:tc>
          <w:tcPr>
            <w:tcW w:w="5353" w:type="dxa"/>
            <w:shd w:val="clear" w:color="auto" w:fill="auto"/>
          </w:tcPr>
          <w:p w:rsidR="000960FC" w:rsidRPr="00C640C9" w:rsidRDefault="000960FC" w:rsidP="00F74BEC">
            <w:pPr>
              <w:spacing w:after="0" w:line="240" w:lineRule="auto"/>
              <w:rPr>
                <w:rFonts w:ascii="Times New Roman" w:eastAsia="Calibri" w:hAnsi="Times New Roman" w:cs="Times New Roman"/>
                <w:lang w:eastAsia="en-US" w:bidi="en-US"/>
              </w:rPr>
            </w:pPr>
            <w:r w:rsidRPr="00C640C9">
              <w:rPr>
                <w:rFonts w:ascii="Times New Roman" w:eastAsia="Calibri" w:hAnsi="Times New Roman" w:cs="Times New Roman"/>
                <w:lang w:eastAsia="en-US" w:bidi="en-US"/>
              </w:rPr>
              <w:t>Источники финансирования дефицита бюджета</w:t>
            </w:r>
          </w:p>
        </w:tc>
        <w:tc>
          <w:tcPr>
            <w:tcW w:w="1843" w:type="dxa"/>
            <w:shd w:val="clear" w:color="auto" w:fill="auto"/>
          </w:tcPr>
          <w:p w:rsidR="000960FC" w:rsidRPr="00C640C9" w:rsidRDefault="000960FC" w:rsidP="00F74BEC">
            <w:pPr>
              <w:spacing w:after="0" w:line="240" w:lineRule="auto"/>
              <w:jc w:val="center"/>
              <w:rPr>
                <w:rFonts w:ascii="Times New Roman" w:eastAsia="Calibri" w:hAnsi="Times New Roman" w:cs="Times New Roman"/>
                <w:sz w:val="28"/>
                <w:szCs w:val="28"/>
                <w:lang w:eastAsia="en-US" w:bidi="en-US"/>
              </w:rPr>
            </w:pPr>
          </w:p>
        </w:tc>
        <w:tc>
          <w:tcPr>
            <w:tcW w:w="1984" w:type="dxa"/>
            <w:shd w:val="clear" w:color="auto" w:fill="auto"/>
          </w:tcPr>
          <w:p w:rsidR="000960FC" w:rsidRPr="00C640C9" w:rsidRDefault="000960FC" w:rsidP="00F74BEC">
            <w:pPr>
              <w:spacing w:after="0" w:line="240" w:lineRule="auto"/>
              <w:jc w:val="center"/>
              <w:rPr>
                <w:rFonts w:ascii="Times New Roman" w:eastAsia="Calibri" w:hAnsi="Times New Roman" w:cs="Times New Roman"/>
                <w:sz w:val="28"/>
                <w:szCs w:val="28"/>
                <w:lang w:eastAsia="en-US" w:bidi="en-US"/>
              </w:rPr>
            </w:pPr>
            <w:r w:rsidRPr="00C640C9">
              <w:rPr>
                <w:rFonts w:ascii="Times New Roman" w:eastAsia="Calibri" w:hAnsi="Times New Roman" w:cs="Times New Roman"/>
                <w:sz w:val="28"/>
                <w:szCs w:val="28"/>
                <w:lang w:eastAsia="en-US" w:bidi="en-US"/>
              </w:rPr>
              <w:t>-6095,4</w:t>
            </w:r>
          </w:p>
        </w:tc>
        <w:tc>
          <w:tcPr>
            <w:tcW w:w="1241" w:type="dxa"/>
            <w:shd w:val="clear" w:color="auto" w:fill="auto"/>
          </w:tcPr>
          <w:p w:rsidR="000960FC" w:rsidRPr="00C640C9" w:rsidRDefault="000960FC" w:rsidP="00F74BEC">
            <w:pPr>
              <w:spacing w:after="0" w:line="240" w:lineRule="auto"/>
              <w:jc w:val="center"/>
              <w:rPr>
                <w:rFonts w:ascii="Times New Roman" w:eastAsia="Calibri" w:hAnsi="Times New Roman" w:cs="Times New Roman"/>
                <w:b/>
                <w:sz w:val="28"/>
                <w:szCs w:val="28"/>
                <w:lang w:eastAsia="en-US" w:bidi="en-US"/>
              </w:rPr>
            </w:pPr>
          </w:p>
        </w:tc>
      </w:tr>
      <w:tr w:rsidR="000960FC" w:rsidRPr="00C640C9" w:rsidTr="00F74BEC">
        <w:trPr>
          <w:trHeight w:val="353"/>
        </w:trPr>
        <w:tc>
          <w:tcPr>
            <w:tcW w:w="5353" w:type="dxa"/>
            <w:shd w:val="clear" w:color="auto" w:fill="auto"/>
          </w:tcPr>
          <w:p w:rsidR="000960FC" w:rsidRPr="00C640C9" w:rsidRDefault="000960FC" w:rsidP="00F74BEC">
            <w:pPr>
              <w:spacing w:after="0" w:line="240" w:lineRule="auto"/>
              <w:rPr>
                <w:rFonts w:ascii="Times New Roman" w:eastAsia="Calibri" w:hAnsi="Times New Roman" w:cs="Times New Roman"/>
                <w:lang w:eastAsia="en-US" w:bidi="en-US"/>
              </w:rPr>
            </w:pPr>
            <w:r w:rsidRPr="00C640C9">
              <w:rPr>
                <w:rFonts w:ascii="Times New Roman" w:eastAsia="Calibri" w:hAnsi="Times New Roman" w:cs="Times New Roman"/>
                <w:lang w:eastAsia="en-US" w:bidi="en-US"/>
              </w:rPr>
              <w:t>Увеличение остатков средств бюджета</w:t>
            </w:r>
          </w:p>
        </w:tc>
        <w:tc>
          <w:tcPr>
            <w:tcW w:w="1843" w:type="dxa"/>
            <w:shd w:val="clear" w:color="auto" w:fill="auto"/>
          </w:tcPr>
          <w:p w:rsidR="000960FC" w:rsidRPr="00C640C9" w:rsidRDefault="000960FC" w:rsidP="00F74BEC">
            <w:pPr>
              <w:spacing w:after="0" w:line="240" w:lineRule="auto"/>
              <w:jc w:val="center"/>
              <w:rPr>
                <w:rFonts w:ascii="Times New Roman" w:eastAsia="Calibri" w:hAnsi="Times New Roman" w:cs="Times New Roman"/>
                <w:sz w:val="28"/>
                <w:szCs w:val="28"/>
                <w:lang w:eastAsia="en-US" w:bidi="en-US"/>
              </w:rPr>
            </w:pPr>
            <w:r w:rsidRPr="00C640C9">
              <w:rPr>
                <w:rFonts w:ascii="Times New Roman" w:eastAsia="Calibri" w:hAnsi="Times New Roman" w:cs="Times New Roman"/>
                <w:sz w:val="28"/>
                <w:szCs w:val="28"/>
                <w:lang w:eastAsia="en-US" w:bidi="en-US"/>
              </w:rPr>
              <w:t>-29483,0</w:t>
            </w:r>
          </w:p>
        </w:tc>
        <w:tc>
          <w:tcPr>
            <w:tcW w:w="1984" w:type="dxa"/>
            <w:shd w:val="clear" w:color="auto" w:fill="auto"/>
          </w:tcPr>
          <w:p w:rsidR="000960FC" w:rsidRPr="00C640C9" w:rsidRDefault="000960FC" w:rsidP="00F74BEC">
            <w:pPr>
              <w:spacing w:after="0" w:line="240" w:lineRule="auto"/>
              <w:jc w:val="center"/>
              <w:rPr>
                <w:rFonts w:ascii="Times New Roman" w:eastAsia="Calibri" w:hAnsi="Times New Roman" w:cs="Times New Roman"/>
                <w:sz w:val="28"/>
                <w:szCs w:val="28"/>
                <w:lang w:eastAsia="en-US" w:bidi="en-US"/>
              </w:rPr>
            </w:pPr>
            <w:r w:rsidRPr="00C640C9">
              <w:rPr>
                <w:rFonts w:ascii="Times New Roman" w:eastAsia="Calibri" w:hAnsi="Times New Roman" w:cs="Times New Roman"/>
                <w:sz w:val="28"/>
                <w:szCs w:val="28"/>
                <w:lang w:eastAsia="en-US" w:bidi="en-US"/>
              </w:rPr>
              <w:t>-21665,2</w:t>
            </w:r>
          </w:p>
        </w:tc>
        <w:tc>
          <w:tcPr>
            <w:tcW w:w="1241" w:type="dxa"/>
            <w:shd w:val="clear" w:color="auto" w:fill="auto"/>
          </w:tcPr>
          <w:p w:rsidR="000960FC" w:rsidRPr="00C640C9" w:rsidRDefault="000960FC" w:rsidP="00F74BEC">
            <w:pPr>
              <w:spacing w:after="0" w:line="240" w:lineRule="auto"/>
              <w:jc w:val="center"/>
              <w:rPr>
                <w:rFonts w:ascii="Times New Roman" w:eastAsia="Calibri" w:hAnsi="Times New Roman" w:cs="Times New Roman"/>
                <w:sz w:val="28"/>
                <w:szCs w:val="28"/>
                <w:lang w:eastAsia="en-US" w:bidi="en-US"/>
              </w:rPr>
            </w:pPr>
            <w:r w:rsidRPr="00C640C9">
              <w:rPr>
                <w:rFonts w:ascii="Times New Roman" w:eastAsia="Calibri" w:hAnsi="Times New Roman" w:cs="Times New Roman"/>
                <w:sz w:val="28"/>
                <w:szCs w:val="28"/>
                <w:lang w:eastAsia="en-US" w:bidi="en-US"/>
              </w:rPr>
              <w:t>73,5</w:t>
            </w:r>
          </w:p>
        </w:tc>
      </w:tr>
      <w:tr w:rsidR="000960FC" w:rsidRPr="00C640C9" w:rsidTr="00F74BEC">
        <w:tc>
          <w:tcPr>
            <w:tcW w:w="5353" w:type="dxa"/>
            <w:shd w:val="clear" w:color="auto" w:fill="auto"/>
          </w:tcPr>
          <w:p w:rsidR="000960FC" w:rsidRPr="00C640C9" w:rsidRDefault="000960FC" w:rsidP="00F74BEC">
            <w:pPr>
              <w:spacing w:after="0" w:line="240" w:lineRule="auto"/>
              <w:rPr>
                <w:rFonts w:ascii="Times New Roman" w:eastAsia="Calibri" w:hAnsi="Times New Roman" w:cs="Times New Roman"/>
                <w:lang w:eastAsia="en-US" w:bidi="en-US"/>
              </w:rPr>
            </w:pPr>
            <w:r w:rsidRPr="00C640C9">
              <w:rPr>
                <w:rFonts w:ascii="Times New Roman" w:eastAsia="Calibri" w:hAnsi="Times New Roman" w:cs="Times New Roman"/>
                <w:lang w:eastAsia="en-US" w:bidi="en-US"/>
              </w:rPr>
              <w:t>Уменьшение остатков средств бюджета</w:t>
            </w:r>
          </w:p>
        </w:tc>
        <w:tc>
          <w:tcPr>
            <w:tcW w:w="1843" w:type="dxa"/>
            <w:shd w:val="clear" w:color="auto" w:fill="auto"/>
          </w:tcPr>
          <w:p w:rsidR="000960FC" w:rsidRPr="00C640C9" w:rsidRDefault="000960FC" w:rsidP="00F74BEC">
            <w:pPr>
              <w:spacing w:after="0" w:line="240" w:lineRule="auto"/>
              <w:jc w:val="center"/>
              <w:rPr>
                <w:rFonts w:ascii="Times New Roman" w:eastAsia="Calibri" w:hAnsi="Times New Roman" w:cs="Times New Roman"/>
                <w:sz w:val="28"/>
                <w:szCs w:val="28"/>
                <w:lang w:eastAsia="en-US" w:bidi="en-US"/>
              </w:rPr>
            </w:pPr>
            <w:r w:rsidRPr="00C640C9">
              <w:rPr>
                <w:rFonts w:ascii="Times New Roman" w:eastAsia="Calibri" w:hAnsi="Times New Roman" w:cs="Times New Roman"/>
                <w:sz w:val="28"/>
                <w:szCs w:val="28"/>
                <w:lang w:eastAsia="en-US" w:bidi="en-US"/>
              </w:rPr>
              <w:t>29483,0</w:t>
            </w:r>
          </w:p>
        </w:tc>
        <w:tc>
          <w:tcPr>
            <w:tcW w:w="1984" w:type="dxa"/>
            <w:shd w:val="clear" w:color="auto" w:fill="auto"/>
          </w:tcPr>
          <w:p w:rsidR="000960FC" w:rsidRPr="00C640C9" w:rsidRDefault="000960FC" w:rsidP="00F74BEC">
            <w:pPr>
              <w:spacing w:after="0" w:line="240" w:lineRule="auto"/>
              <w:jc w:val="center"/>
              <w:rPr>
                <w:rFonts w:ascii="Times New Roman" w:eastAsia="Calibri" w:hAnsi="Times New Roman" w:cs="Times New Roman"/>
                <w:sz w:val="28"/>
                <w:szCs w:val="28"/>
                <w:lang w:eastAsia="en-US" w:bidi="en-US"/>
              </w:rPr>
            </w:pPr>
            <w:r w:rsidRPr="00C640C9">
              <w:rPr>
                <w:rFonts w:ascii="Times New Roman" w:eastAsia="Calibri" w:hAnsi="Times New Roman" w:cs="Times New Roman"/>
                <w:sz w:val="28"/>
                <w:szCs w:val="28"/>
                <w:lang w:eastAsia="en-US" w:bidi="en-US"/>
              </w:rPr>
              <w:t>15569,7</w:t>
            </w:r>
          </w:p>
        </w:tc>
        <w:tc>
          <w:tcPr>
            <w:tcW w:w="1241" w:type="dxa"/>
            <w:shd w:val="clear" w:color="auto" w:fill="auto"/>
          </w:tcPr>
          <w:p w:rsidR="000960FC" w:rsidRPr="00C640C9" w:rsidRDefault="000960FC" w:rsidP="00F74BEC">
            <w:pPr>
              <w:spacing w:after="0" w:line="240" w:lineRule="auto"/>
              <w:jc w:val="center"/>
              <w:rPr>
                <w:rFonts w:ascii="Times New Roman" w:eastAsia="Calibri" w:hAnsi="Times New Roman" w:cs="Times New Roman"/>
                <w:sz w:val="28"/>
                <w:szCs w:val="28"/>
                <w:lang w:eastAsia="en-US" w:bidi="en-US"/>
              </w:rPr>
            </w:pPr>
            <w:r w:rsidRPr="00C640C9">
              <w:rPr>
                <w:rFonts w:ascii="Times New Roman" w:eastAsia="Calibri" w:hAnsi="Times New Roman" w:cs="Times New Roman"/>
                <w:sz w:val="28"/>
                <w:szCs w:val="28"/>
                <w:lang w:eastAsia="en-US" w:bidi="en-US"/>
              </w:rPr>
              <w:t>52,8</w:t>
            </w:r>
          </w:p>
        </w:tc>
      </w:tr>
    </w:tbl>
    <w:p w:rsidR="000960FC" w:rsidRPr="00C640C9" w:rsidRDefault="000960FC" w:rsidP="000960FC">
      <w:pPr>
        <w:spacing w:after="0" w:line="240" w:lineRule="auto"/>
        <w:ind w:firstLine="708"/>
        <w:jc w:val="center"/>
        <w:rPr>
          <w:rFonts w:ascii="Times New Roman" w:eastAsia="Calibri" w:hAnsi="Times New Roman" w:cs="Times New Roman"/>
          <w:b/>
          <w:sz w:val="28"/>
          <w:szCs w:val="28"/>
          <w:lang w:eastAsia="en-US" w:bidi="en-US"/>
        </w:rPr>
      </w:pPr>
    </w:p>
    <w:p w:rsidR="000960FC" w:rsidRPr="00C640C9" w:rsidRDefault="000960FC" w:rsidP="000960FC">
      <w:pPr>
        <w:spacing w:after="0" w:line="240" w:lineRule="auto"/>
        <w:jc w:val="center"/>
        <w:rPr>
          <w:rFonts w:ascii="Times New Roman" w:hAnsi="Times New Roman" w:cs="Times New Roman"/>
          <w:b/>
          <w:sz w:val="28"/>
          <w:szCs w:val="28"/>
        </w:rPr>
      </w:pPr>
    </w:p>
    <w:p w:rsidR="000960FC" w:rsidRPr="00C640C9" w:rsidRDefault="000960FC" w:rsidP="000960FC">
      <w:pPr>
        <w:spacing w:after="0" w:line="240" w:lineRule="auto"/>
        <w:jc w:val="center"/>
        <w:rPr>
          <w:rFonts w:ascii="Times New Roman" w:hAnsi="Times New Roman" w:cs="Times New Roman"/>
          <w:b/>
          <w:sz w:val="28"/>
          <w:szCs w:val="28"/>
        </w:rPr>
      </w:pPr>
    </w:p>
    <w:p w:rsidR="000960FC" w:rsidRPr="00C640C9" w:rsidRDefault="000960FC" w:rsidP="000960FC">
      <w:pPr>
        <w:spacing w:after="0" w:line="240" w:lineRule="auto"/>
        <w:jc w:val="center"/>
        <w:rPr>
          <w:rFonts w:ascii="Times New Roman" w:hAnsi="Times New Roman" w:cs="Times New Roman"/>
          <w:b/>
          <w:sz w:val="28"/>
          <w:szCs w:val="28"/>
        </w:rPr>
      </w:pPr>
    </w:p>
    <w:p w:rsidR="000960FC" w:rsidRPr="00C640C9" w:rsidRDefault="000960FC" w:rsidP="000960FC">
      <w:pPr>
        <w:spacing w:after="0" w:line="240" w:lineRule="auto"/>
        <w:jc w:val="center"/>
        <w:rPr>
          <w:rFonts w:ascii="Times New Roman" w:hAnsi="Times New Roman" w:cs="Times New Roman"/>
          <w:b/>
          <w:sz w:val="28"/>
          <w:szCs w:val="28"/>
        </w:rPr>
      </w:pPr>
    </w:p>
    <w:p w:rsidR="000960FC" w:rsidRPr="00C640C9" w:rsidRDefault="000960FC" w:rsidP="000960FC">
      <w:pPr>
        <w:spacing w:after="0" w:line="240" w:lineRule="auto"/>
        <w:jc w:val="center"/>
        <w:rPr>
          <w:rFonts w:ascii="Times New Roman" w:hAnsi="Times New Roman" w:cs="Times New Roman"/>
          <w:b/>
          <w:sz w:val="28"/>
          <w:szCs w:val="28"/>
        </w:rPr>
      </w:pPr>
    </w:p>
    <w:p w:rsidR="000960FC" w:rsidRPr="00C640C9" w:rsidRDefault="000960FC" w:rsidP="000960FC">
      <w:pPr>
        <w:spacing w:after="0" w:line="240" w:lineRule="auto"/>
        <w:jc w:val="center"/>
        <w:rPr>
          <w:rFonts w:ascii="Times New Roman" w:hAnsi="Times New Roman" w:cs="Times New Roman"/>
          <w:b/>
          <w:sz w:val="28"/>
          <w:szCs w:val="28"/>
        </w:rPr>
      </w:pPr>
    </w:p>
    <w:p w:rsidR="000960FC" w:rsidRPr="00C640C9" w:rsidRDefault="000960FC" w:rsidP="000960FC">
      <w:pPr>
        <w:spacing w:after="0" w:line="240" w:lineRule="auto"/>
        <w:jc w:val="center"/>
        <w:rPr>
          <w:rFonts w:ascii="Times New Roman" w:hAnsi="Times New Roman" w:cs="Times New Roman"/>
          <w:b/>
          <w:sz w:val="28"/>
          <w:szCs w:val="28"/>
        </w:rPr>
      </w:pPr>
    </w:p>
    <w:p w:rsidR="000960FC" w:rsidRPr="00C640C9" w:rsidRDefault="000960FC" w:rsidP="000960FC">
      <w:pPr>
        <w:spacing w:after="0" w:line="240" w:lineRule="auto"/>
        <w:jc w:val="center"/>
        <w:rPr>
          <w:rFonts w:ascii="Times New Roman" w:hAnsi="Times New Roman" w:cs="Times New Roman"/>
          <w:b/>
          <w:sz w:val="28"/>
          <w:szCs w:val="28"/>
        </w:rPr>
      </w:pPr>
    </w:p>
    <w:p w:rsidR="000960FC" w:rsidRPr="00C640C9" w:rsidRDefault="000960FC" w:rsidP="000960FC">
      <w:pPr>
        <w:spacing w:after="0" w:line="240" w:lineRule="auto"/>
        <w:jc w:val="center"/>
        <w:rPr>
          <w:rFonts w:ascii="Times New Roman" w:hAnsi="Times New Roman" w:cs="Times New Roman"/>
          <w:b/>
          <w:sz w:val="28"/>
          <w:szCs w:val="28"/>
        </w:rPr>
      </w:pPr>
    </w:p>
    <w:p w:rsidR="000960FC" w:rsidRPr="00C640C9" w:rsidRDefault="000960FC" w:rsidP="000960FC">
      <w:pPr>
        <w:spacing w:after="0" w:line="240" w:lineRule="auto"/>
        <w:jc w:val="center"/>
        <w:rPr>
          <w:rFonts w:ascii="Times New Roman" w:hAnsi="Times New Roman" w:cs="Times New Roman"/>
          <w:b/>
          <w:sz w:val="28"/>
          <w:szCs w:val="28"/>
        </w:rPr>
      </w:pPr>
    </w:p>
    <w:p w:rsidR="000960FC" w:rsidRPr="00C640C9" w:rsidRDefault="000960FC" w:rsidP="000960FC">
      <w:pPr>
        <w:spacing w:after="0" w:line="240" w:lineRule="auto"/>
        <w:jc w:val="center"/>
        <w:rPr>
          <w:rFonts w:ascii="Times New Roman" w:hAnsi="Times New Roman" w:cs="Times New Roman"/>
          <w:b/>
          <w:sz w:val="28"/>
          <w:szCs w:val="28"/>
        </w:rPr>
      </w:pPr>
    </w:p>
    <w:p w:rsidR="000960FC" w:rsidRPr="00C640C9" w:rsidRDefault="000960FC" w:rsidP="000960FC">
      <w:pPr>
        <w:spacing w:after="0" w:line="240" w:lineRule="auto"/>
        <w:jc w:val="center"/>
        <w:rPr>
          <w:rFonts w:ascii="Times New Roman" w:hAnsi="Times New Roman" w:cs="Times New Roman"/>
          <w:b/>
          <w:sz w:val="28"/>
          <w:szCs w:val="28"/>
        </w:rPr>
      </w:pPr>
    </w:p>
    <w:p w:rsidR="000960FC" w:rsidRPr="00C640C9" w:rsidRDefault="000960FC" w:rsidP="000960FC">
      <w:pPr>
        <w:spacing w:after="0" w:line="240" w:lineRule="auto"/>
        <w:jc w:val="center"/>
        <w:rPr>
          <w:rFonts w:ascii="Times New Roman" w:hAnsi="Times New Roman" w:cs="Times New Roman"/>
          <w:b/>
          <w:sz w:val="28"/>
          <w:szCs w:val="28"/>
        </w:rPr>
      </w:pPr>
    </w:p>
    <w:p w:rsidR="000960FC" w:rsidRPr="00C640C9" w:rsidRDefault="000960FC" w:rsidP="000960FC">
      <w:pPr>
        <w:spacing w:after="0" w:line="240" w:lineRule="auto"/>
        <w:jc w:val="center"/>
        <w:rPr>
          <w:rFonts w:ascii="Times New Roman" w:hAnsi="Times New Roman" w:cs="Times New Roman"/>
          <w:b/>
          <w:sz w:val="28"/>
          <w:szCs w:val="28"/>
        </w:rPr>
      </w:pPr>
    </w:p>
    <w:p w:rsidR="000960FC" w:rsidRPr="00C640C9" w:rsidRDefault="000960FC" w:rsidP="000960FC">
      <w:pPr>
        <w:spacing w:after="0" w:line="240" w:lineRule="auto"/>
        <w:jc w:val="center"/>
        <w:rPr>
          <w:rFonts w:ascii="Times New Roman" w:hAnsi="Times New Roman" w:cs="Times New Roman"/>
          <w:b/>
          <w:sz w:val="28"/>
          <w:szCs w:val="28"/>
        </w:rPr>
      </w:pPr>
    </w:p>
    <w:p w:rsidR="000960FC" w:rsidRPr="00C640C9" w:rsidRDefault="000960FC" w:rsidP="000960FC">
      <w:pPr>
        <w:spacing w:after="0" w:line="240" w:lineRule="auto"/>
        <w:jc w:val="center"/>
        <w:rPr>
          <w:rFonts w:ascii="Times New Roman" w:hAnsi="Times New Roman" w:cs="Times New Roman"/>
          <w:b/>
          <w:sz w:val="28"/>
          <w:szCs w:val="28"/>
        </w:rPr>
      </w:pPr>
    </w:p>
    <w:p w:rsidR="000960FC" w:rsidRPr="00C640C9" w:rsidRDefault="000960FC" w:rsidP="000960FC">
      <w:pPr>
        <w:spacing w:after="0" w:line="240" w:lineRule="auto"/>
        <w:jc w:val="center"/>
        <w:rPr>
          <w:rFonts w:ascii="Times New Roman" w:hAnsi="Times New Roman" w:cs="Times New Roman"/>
          <w:b/>
          <w:sz w:val="28"/>
          <w:szCs w:val="28"/>
        </w:rPr>
      </w:pPr>
    </w:p>
    <w:p w:rsidR="000960FC" w:rsidRPr="00C640C9" w:rsidRDefault="000960FC" w:rsidP="000960FC">
      <w:pPr>
        <w:spacing w:after="0" w:line="240" w:lineRule="auto"/>
        <w:jc w:val="center"/>
        <w:rPr>
          <w:rFonts w:ascii="Times New Roman" w:hAnsi="Times New Roman" w:cs="Times New Roman"/>
          <w:b/>
          <w:sz w:val="28"/>
          <w:szCs w:val="28"/>
        </w:rPr>
      </w:pPr>
    </w:p>
    <w:p w:rsidR="000960FC" w:rsidRPr="00C640C9" w:rsidRDefault="000960FC" w:rsidP="000960FC">
      <w:pPr>
        <w:spacing w:after="0" w:line="240" w:lineRule="auto"/>
        <w:jc w:val="center"/>
        <w:rPr>
          <w:rFonts w:ascii="Times New Roman" w:hAnsi="Times New Roman" w:cs="Times New Roman"/>
          <w:b/>
          <w:sz w:val="28"/>
          <w:szCs w:val="28"/>
        </w:rPr>
      </w:pPr>
    </w:p>
    <w:p w:rsidR="000960FC" w:rsidRPr="00C640C9" w:rsidRDefault="000960FC" w:rsidP="000960FC">
      <w:pPr>
        <w:spacing w:after="0" w:line="240" w:lineRule="auto"/>
        <w:jc w:val="center"/>
        <w:rPr>
          <w:rFonts w:ascii="Times New Roman" w:hAnsi="Times New Roman" w:cs="Times New Roman"/>
          <w:b/>
          <w:sz w:val="28"/>
          <w:szCs w:val="28"/>
        </w:rPr>
      </w:pPr>
    </w:p>
    <w:p w:rsidR="000960FC" w:rsidRPr="00C640C9" w:rsidRDefault="000960FC" w:rsidP="000960FC">
      <w:pPr>
        <w:spacing w:after="0" w:line="240" w:lineRule="auto"/>
        <w:jc w:val="center"/>
        <w:rPr>
          <w:rFonts w:ascii="Times New Roman" w:hAnsi="Times New Roman" w:cs="Times New Roman"/>
          <w:b/>
          <w:sz w:val="28"/>
          <w:szCs w:val="28"/>
        </w:rPr>
      </w:pPr>
    </w:p>
    <w:p w:rsidR="000960FC" w:rsidRPr="00C640C9" w:rsidRDefault="000960FC" w:rsidP="000960FC">
      <w:pPr>
        <w:spacing w:after="0" w:line="240" w:lineRule="auto"/>
        <w:jc w:val="center"/>
        <w:rPr>
          <w:rFonts w:ascii="Times New Roman" w:hAnsi="Times New Roman" w:cs="Times New Roman"/>
          <w:b/>
          <w:sz w:val="28"/>
          <w:szCs w:val="28"/>
        </w:rPr>
      </w:pPr>
    </w:p>
    <w:p w:rsidR="000960FC" w:rsidRPr="00C640C9" w:rsidRDefault="000960FC" w:rsidP="000960FC">
      <w:pPr>
        <w:spacing w:after="0" w:line="240" w:lineRule="auto"/>
        <w:jc w:val="center"/>
        <w:rPr>
          <w:rFonts w:ascii="Times New Roman" w:hAnsi="Times New Roman" w:cs="Times New Roman"/>
          <w:b/>
          <w:sz w:val="28"/>
          <w:szCs w:val="28"/>
        </w:rPr>
      </w:pPr>
    </w:p>
    <w:p w:rsidR="000960FC" w:rsidRPr="00C640C9" w:rsidRDefault="000960FC" w:rsidP="000960FC">
      <w:pPr>
        <w:spacing w:after="0" w:line="240" w:lineRule="auto"/>
        <w:jc w:val="center"/>
        <w:rPr>
          <w:rFonts w:ascii="Times New Roman" w:hAnsi="Times New Roman" w:cs="Times New Roman"/>
          <w:b/>
          <w:sz w:val="28"/>
          <w:szCs w:val="28"/>
        </w:rPr>
      </w:pPr>
    </w:p>
    <w:p w:rsidR="000960FC" w:rsidRPr="00C640C9" w:rsidRDefault="000960FC" w:rsidP="000960FC">
      <w:pPr>
        <w:spacing w:after="0" w:line="240" w:lineRule="auto"/>
        <w:jc w:val="center"/>
        <w:rPr>
          <w:rFonts w:ascii="Times New Roman" w:hAnsi="Times New Roman" w:cs="Times New Roman"/>
          <w:b/>
          <w:sz w:val="28"/>
          <w:szCs w:val="28"/>
        </w:rPr>
      </w:pPr>
    </w:p>
    <w:p w:rsidR="000960FC" w:rsidRPr="00C640C9" w:rsidRDefault="000960FC" w:rsidP="000960FC">
      <w:pPr>
        <w:spacing w:after="0" w:line="240" w:lineRule="auto"/>
        <w:jc w:val="center"/>
        <w:rPr>
          <w:rFonts w:ascii="Times New Roman" w:hAnsi="Times New Roman" w:cs="Times New Roman"/>
          <w:b/>
          <w:sz w:val="28"/>
          <w:szCs w:val="28"/>
        </w:rPr>
      </w:pPr>
    </w:p>
    <w:p w:rsidR="000960FC" w:rsidRPr="00C640C9" w:rsidRDefault="000960FC" w:rsidP="000960FC">
      <w:pPr>
        <w:spacing w:after="0" w:line="240" w:lineRule="auto"/>
        <w:jc w:val="center"/>
        <w:rPr>
          <w:rFonts w:ascii="Times New Roman" w:hAnsi="Times New Roman" w:cs="Times New Roman"/>
          <w:b/>
          <w:sz w:val="28"/>
          <w:szCs w:val="28"/>
        </w:rPr>
      </w:pPr>
    </w:p>
    <w:p w:rsidR="000960FC" w:rsidRPr="00C640C9" w:rsidRDefault="000960FC" w:rsidP="000960FC">
      <w:pPr>
        <w:spacing w:after="0" w:line="240" w:lineRule="auto"/>
        <w:jc w:val="center"/>
        <w:rPr>
          <w:rFonts w:ascii="Times New Roman" w:hAnsi="Times New Roman" w:cs="Times New Roman"/>
          <w:b/>
          <w:sz w:val="28"/>
          <w:szCs w:val="28"/>
        </w:rPr>
      </w:pPr>
    </w:p>
    <w:p w:rsidR="000960FC" w:rsidRPr="00C640C9" w:rsidRDefault="000960FC" w:rsidP="000960FC">
      <w:pPr>
        <w:spacing w:after="0" w:line="240" w:lineRule="auto"/>
        <w:jc w:val="center"/>
        <w:rPr>
          <w:rFonts w:ascii="Times New Roman" w:hAnsi="Times New Roman" w:cs="Times New Roman"/>
          <w:b/>
          <w:sz w:val="28"/>
          <w:szCs w:val="28"/>
        </w:rPr>
      </w:pPr>
    </w:p>
    <w:p w:rsidR="000960FC" w:rsidRPr="00C640C9" w:rsidRDefault="000960FC" w:rsidP="000960FC">
      <w:pPr>
        <w:spacing w:after="0" w:line="240" w:lineRule="auto"/>
        <w:jc w:val="center"/>
        <w:rPr>
          <w:rFonts w:ascii="Times New Roman" w:hAnsi="Times New Roman" w:cs="Times New Roman"/>
          <w:b/>
          <w:sz w:val="28"/>
          <w:szCs w:val="28"/>
        </w:rPr>
      </w:pPr>
    </w:p>
    <w:p w:rsidR="000960FC" w:rsidRPr="00C640C9" w:rsidRDefault="000960FC" w:rsidP="000960FC">
      <w:pPr>
        <w:spacing w:after="0" w:line="240" w:lineRule="auto"/>
        <w:jc w:val="center"/>
        <w:rPr>
          <w:rFonts w:ascii="Times New Roman" w:hAnsi="Times New Roman" w:cs="Times New Roman"/>
          <w:b/>
          <w:sz w:val="28"/>
          <w:szCs w:val="28"/>
        </w:rPr>
      </w:pPr>
    </w:p>
    <w:p w:rsidR="000960FC" w:rsidRPr="00C640C9" w:rsidRDefault="000960FC" w:rsidP="000960FC">
      <w:pPr>
        <w:spacing w:after="0" w:line="240" w:lineRule="auto"/>
        <w:jc w:val="center"/>
        <w:rPr>
          <w:rFonts w:ascii="Times New Roman" w:hAnsi="Times New Roman" w:cs="Times New Roman"/>
          <w:b/>
          <w:sz w:val="28"/>
          <w:szCs w:val="28"/>
        </w:rPr>
      </w:pPr>
    </w:p>
    <w:p w:rsidR="000960FC" w:rsidRPr="00C640C9" w:rsidRDefault="000960FC" w:rsidP="000960FC">
      <w:pPr>
        <w:spacing w:after="0" w:line="240" w:lineRule="auto"/>
        <w:jc w:val="center"/>
        <w:rPr>
          <w:rFonts w:ascii="Times New Roman" w:hAnsi="Times New Roman" w:cs="Times New Roman"/>
          <w:b/>
          <w:sz w:val="28"/>
          <w:szCs w:val="28"/>
        </w:rPr>
      </w:pPr>
    </w:p>
    <w:p w:rsidR="000960FC" w:rsidRPr="00C640C9" w:rsidRDefault="000960FC" w:rsidP="000960FC">
      <w:pPr>
        <w:spacing w:after="0" w:line="240" w:lineRule="auto"/>
        <w:jc w:val="center"/>
        <w:rPr>
          <w:rFonts w:ascii="Times New Roman" w:hAnsi="Times New Roman" w:cs="Times New Roman"/>
          <w:b/>
          <w:sz w:val="28"/>
          <w:szCs w:val="28"/>
        </w:rPr>
      </w:pPr>
    </w:p>
    <w:p w:rsidR="000960FC" w:rsidRPr="00334A55" w:rsidRDefault="000960FC" w:rsidP="000960FC">
      <w:pPr>
        <w:spacing w:after="0" w:line="240" w:lineRule="auto"/>
        <w:jc w:val="center"/>
        <w:rPr>
          <w:rFonts w:ascii="Times New Roman" w:hAnsi="Times New Roman" w:cs="Times New Roman"/>
          <w:b/>
          <w:color w:val="000000"/>
          <w:sz w:val="28"/>
          <w:szCs w:val="28"/>
        </w:rPr>
      </w:pPr>
      <w:r w:rsidRPr="00334A55">
        <w:rPr>
          <w:rFonts w:ascii="Times New Roman" w:hAnsi="Times New Roman" w:cs="Times New Roman"/>
          <w:b/>
          <w:color w:val="000000"/>
          <w:sz w:val="28"/>
          <w:szCs w:val="28"/>
        </w:rPr>
        <w:lastRenderedPageBreak/>
        <w:t>СОВЕТ ДЕПУТАТОВ</w:t>
      </w:r>
    </w:p>
    <w:p w:rsidR="000960FC" w:rsidRPr="00334A55" w:rsidRDefault="000960FC" w:rsidP="000960FC">
      <w:pPr>
        <w:spacing w:after="0" w:line="240" w:lineRule="auto"/>
        <w:jc w:val="center"/>
        <w:rPr>
          <w:rFonts w:ascii="Times New Roman" w:hAnsi="Times New Roman" w:cs="Times New Roman"/>
          <w:b/>
          <w:color w:val="000000"/>
          <w:sz w:val="28"/>
          <w:szCs w:val="28"/>
        </w:rPr>
      </w:pPr>
      <w:r w:rsidRPr="00334A55">
        <w:rPr>
          <w:rFonts w:ascii="Times New Roman" w:hAnsi="Times New Roman" w:cs="Times New Roman"/>
          <w:b/>
          <w:color w:val="000000"/>
          <w:sz w:val="28"/>
          <w:szCs w:val="28"/>
        </w:rPr>
        <w:t>рабочего поселка</w:t>
      </w:r>
      <w:proofErr w:type="gramStart"/>
      <w:r w:rsidRPr="00334A55">
        <w:rPr>
          <w:rFonts w:ascii="Times New Roman" w:hAnsi="Times New Roman" w:cs="Times New Roman"/>
          <w:b/>
          <w:color w:val="000000"/>
          <w:sz w:val="28"/>
          <w:szCs w:val="28"/>
        </w:rPr>
        <w:t xml:space="preserve"> Ч</w:t>
      </w:r>
      <w:proofErr w:type="gramEnd"/>
      <w:r w:rsidRPr="00334A55">
        <w:rPr>
          <w:rFonts w:ascii="Times New Roman" w:hAnsi="Times New Roman" w:cs="Times New Roman"/>
          <w:b/>
          <w:color w:val="000000"/>
          <w:sz w:val="28"/>
          <w:szCs w:val="28"/>
        </w:rPr>
        <w:t>ик</w:t>
      </w:r>
    </w:p>
    <w:p w:rsidR="000960FC" w:rsidRPr="00334A55" w:rsidRDefault="000960FC" w:rsidP="000960FC">
      <w:pPr>
        <w:spacing w:after="0" w:line="240" w:lineRule="auto"/>
        <w:jc w:val="center"/>
        <w:rPr>
          <w:rFonts w:ascii="Times New Roman" w:hAnsi="Times New Roman" w:cs="Times New Roman"/>
          <w:b/>
          <w:color w:val="000000"/>
          <w:sz w:val="28"/>
          <w:szCs w:val="28"/>
        </w:rPr>
      </w:pPr>
      <w:proofErr w:type="spellStart"/>
      <w:r w:rsidRPr="00334A55">
        <w:rPr>
          <w:rFonts w:ascii="Times New Roman" w:hAnsi="Times New Roman" w:cs="Times New Roman"/>
          <w:b/>
          <w:color w:val="000000"/>
          <w:sz w:val="28"/>
          <w:szCs w:val="28"/>
        </w:rPr>
        <w:t>Коченевского</w:t>
      </w:r>
      <w:proofErr w:type="spellEnd"/>
      <w:r w:rsidRPr="00334A55">
        <w:rPr>
          <w:rFonts w:ascii="Times New Roman" w:hAnsi="Times New Roman" w:cs="Times New Roman"/>
          <w:b/>
          <w:color w:val="000000"/>
          <w:sz w:val="28"/>
          <w:szCs w:val="28"/>
        </w:rPr>
        <w:t xml:space="preserve"> района Новосибирской области</w:t>
      </w:r>
    </w:p>
    <w:p w:rsidR="000960FC" w:rsidRPr="00A942C6" w:rsidRDefault="000960FC" w:rsidP="000960FC">
      <w:pPr>
        <w:spacing w:after="0" w:line="240" w:lineRule="auto"/>
        <w:jc w:val="center"/>
        <w:rPr>
          <w:rFonts w:ascii="Times New Roman" w:hAnsi="Times New Roman" w:cs="Times New Roman"/>
          <w:b/>
          <w:color w:val="000000"/>
          <w:sz w:val="28"/>
          <w:szCs w:val="28"/>
        </w:rPr>
      </w:pPr>
      <w:bookmarkStart w:id="0" w:name="_GoBack"/>
      <w:r w:rsidRPr="00A942C6">
        <w:rPr>
          <w:rFonts w:ascii="Times New Roman" w:hAnsi="Times New Roman" w:cs="Times New Roman"/>
          <w:b/>
          <w:color w:val="000000"/>
          <w:sz w:val="28"/>
          <w:szCs w:val="28"/>
        </w:rPr>
        <w:t>(четвертого созыва)</w:t>
      </w:r>
    </w:p>
    <w:p w:rsidR="000960FC" w:rsidRPr="00A942C6" w:rsidRDefault="000960FC" w:rsidP="000960FC">
      <w:pPr>
        <w:spacing w:after="0" w:line="240" w:lineRule="auto"/>
        <w:jc w:val="center"/>
        <w:rPr>
          <w:rFonts w:ascii="Times New Roman" w:hAnsi="Times New Roman" w:cs="Times New Roman"/>
          <w:b/>
          <w:color w:val="000000"/>
          <w:sz w:val="28"/>
          <w:szCs w:val="28"/>
        </w:rPr>
      </w:pPr>
    </w:p>
    <w:p w:rsidR="000960FC" w:rsidRPr="00A942C6" w:rsidRDefault="000960FC" w:rsidP="000960FC">
      <w:pPr>
        <w:spacing w:after="0" w:line="240" w:lineRule="auto"/>
        <w:jc w:val="center"/>
        <w:rPr>
          <w:rFonts w:ascii="Times New Roman" w:hAnsi="Times New Roman" w:cs="Times New Roman"/>
          <w:b/>
          <w:color w:val="000000"/>
          <w:sz w:val="28"/>
          <w:szCs w:val="28"/>
        </w:rPr>
      </w:pPr>
      <w:r w:rsidRPr="00A942C6">
        <w:rPr>
          <w:rFonts w:ascii="Times New Roman" w:hAnsi="Times New Roman" w:cs="Times New Roman"/>
          <w:b/>
          <w:color w:val="000000"/>
          <w:sz w:val="28"/>
          <w:szCs w:val="28"/>
        </w:rPr>
        <w:t>РЕШЕНИЕ</w:t>
      </w:r>
    </w:p>
    <w:p w:rsidR="000960FC" w:rsidRPr="00A942C6" w:rsidRDefault="000960FC" w:rsidP="000960FC">
      <w:pPr>
        <w:spacing w:after="0" w:line="240" w:lineRule="auto"/>
        <w:jc w:val="center"/>
        <w:rPr>
          <w:rFonts w:ascii="Times New Roman" w:hAnsi="Times New Roman" w:cs="Times New Roman"/>
          <w:sz w:val="28"/>
          <w:szCs w:val="28"/>
        </w:rPr>
      </w:pPr>
      <w:r w:rsidRPr="00A942C6">
        <w:rPr>
          <w:rFonts w:ascii="Times New Roman" w:hAnsi="Times New Roman" w:cs="Times New Roman"/>
          <w:b/>
          <w:color w:val="000000"/>
          <w:sz w:val="28"/>
          <w:szCs w:val="28"/>
        </w:rPr>
        <w:t>(двадцать пятая сессия)</w:t>
      </w:r>
    </w:p>
    <w:p w:rsidR="000960FC" w:rsidRPr="00A942C6" w:rsidRDefault="000960FC" w:rsidP="000960FC">
      <w:pPr>
        <w:spacing w:after="0" w:line="240" w:lineRule="auto"/>
        <w:jc w:val="center"/>
        <w:rPr>
          <w:rFonts w:ascii="Times New Roman" w:hAnsi="Times New Roman" w:cs="Times New Roman"/>
          <w:b/>
          <w:color w:val="000000"/>
          <w:sz w:val="28"/>
          <w:szCs w:val="28"/>
        </w:rPr>
      </w:pPr>
    </w:p>
    <w:p w:rsidR="000960FC" w:rsidRPr="00A942C6" w:rsidRDefault="000960FC" w:rsidP="000960FC">
      <w:pPr>
        <w:spacing w:after="0" w:line="240" w:lineRule="auto"/>
        <w:rPr>
          <w:rFonts w:ascii="Times New Roman" w:hAnsi="Times New Roman" w:cs="Times New Roman"/>
          <w:b/>
          <w:color w:val="000000"/>
          <w:sz w:val="28"/>
          <w:szCs w:val="28"/>
        </w:rPr>
      </w:pPr>
    </w:p>
    <w:p w:rsidR="000960FC" w:rsidRPr="00A942C6" w:rsidRDefault="00A942C6" w:rsidP="000960FC">
      <w:pPr>
        <w:spacing w:after="0" w:line="240" w:lineRule="auto"/>
        <w:jc w:val="center"/>
        <w:rPr>
          <w:rFonts w:ascii="Times New Roman" w:hAnsi="Times New Roman" w:cs="Times New Roman"/>
          <w:color w:val="000000"/>
          <w:sz w:val="28"/>
          <w:szCs w:val="28"/>
        </w:rPr>
      </w:pPr>
      <w:r w:rsidRPr="00A942C6">
        <w:rPr>
          <w:rFonts w:ascii="Times New Roman" w:hAnsi="Times New Roman" w:cs="Times New Roman"/>
          <w:sz w:val="28"/>
          <w:szCs w:val="28"/>
        </w:rPr>
        <w:t>06.11.2013</w:t>
      </w:r>
      <w:r w:rsidR="000960FC" w:rsidRPr="00A942C6">
        <w:rPr>
          <w:rFonts w:ascii="Times New Roman" w:hAnsi="Times New Roman" w:cs="Times New Roman"/>
          <w:color w:val="000000"/>
          <w:sz w:val="28"/>
          <w:szCs w:val="28"/>
        </w:rPr>
        <w:tab/>
      </w:r>
      <w:r w:rsidR="000960FC" w:rsidRPr="00A942C6">
        <w:rPr>
          <w:rFonts w:ascii="Times New Roman" w:hAnsi="Times New Roman" w:cs="Times New Roman"/>
          <w:color w:val="000000"/>
          <w:sz w:val="28"/>
          <w:szCs w:val="28"/>
        </w:rPr>
        <w:tab/>
      </w:r>
      <w:r w:rsidR="000960FC" w:rsidRPr="00A942C6">
        <w:rPr>
          <w:rFonts w:ascii="Times New Roman" w:hAnsi="Times New Roman" w:cs="Times New Roman"/>
          <w:color w:val="000000"/>
          <w:sz w:val="28"/>
          <w:szCs w:val="28"/>
        </w:rPr>
        <w:tab/>
      </w:r>
      <w:r w:rsidR="000960FC" w:rsidRPr="00A942C6">
        <w:rPr>
          <w:rFonts w:ascii="Times New Roman" w:hAnsi="Times New Roman" w:cs="Times New Roman"/>
          <w:color w:val="000000"/>
          <w:sz w:val="28"/>
          <w:szCs w:val="28"/>
        </w:rPr>
        <w:tab/>
      </w:r>
      <w:r w:rsidR="000960FC" w:rsidRPr="00A942C6">
        <w:rPr>
          <w:rFonts w:ascii="Times New Roman" w:hAnsi="Times New Roman" w:cs="Times New Roman"/>
          <w:color w:val="000000"/>
          <w:sz w:val="28"/>
          <w:szCs w:val="28"/>
        </w:rPr>
        <w:tab/>
      </w:r>
      <w:r w:rsidR="000960FC" w:rsidRPr="00A942C6">
        <w:rPr>
          <w:rFonts w:ascii="Times New Roman" w:hAnsi="Times New Roman" w:cs="Times New Roman"/>
          <w:color w:val="000000"/>
          <w:sz w:val="28"/>
          <w:szCs w:val="28"/>
        </w:rPr>
        <w:tab/>
      </w:r>
      <w:r w:rsidR="000960FC" w:rsidRPr="00A942C6">
        <w:rPr>
          <w:rFonts w:ascii="Times New Roman" w:hAnsi="Times New Roman" w:cs="Times New Roman"/>
          <w:color w:val="000000"/>
          <w:sz w:val="28"/>
          <w:szCs w:val="28"/>
        </w:rPr>
        <w:tab/>
      </w:r>
      <w:r w:rsidR="000960FC" w:rsidRPr="00A942C6">
        <w:rPr>
          <w:rFonts w:ascii="Times New Roman" w:hAnsi="Times New Roman" w:cs="Times New Roman"/>
          <w:color w:val="000000"/>
          <w:sz w:val="28"/>
          <w:szCs w:val="28"/>
        </w:rPr>
        <w:tab/>
        <w:t>р. п. Чик</w:t>
      </w:r>
    </w:p>
    <w:p w:rsidR="000960FC" w:rsidRPr="00A942C6" w:rsidRDefault="000960FC" w:rsidP="000960FC">
      <w:pPr>
        <w:spacing w:after="0" w:line="240" w:lineRule="auto"/>
        <w:jc w:val="center"/>
        <w:rPr>
          <w:rFonts w:ascii="Times New Roman" w:hAnsi="Times New Roman" w:cs="Times New Roman"/>
          <w:sz w:val="28"/>
          <w:szCs w:val="28"/>
        </w:rPr>
      </w:pPr>
    </w:p>
    <w:p w:rsidR="000960FC" w:rsidRPr="00A942C6" w:rsidRDefault="000960FC" w:rsidP="000960FC">
      <w:pPr>
        <w:spacing w:after="0" w:line="240" w:lineRule="auto"/>
        <w:jc w:val="center"/>
        <w:rPr>
          <w:rFonts w:ascii="Times New Roman" w:hAnsi="Times New Roman" w:cs="Times New Roman"/>
          <w:sz w:val="28"/>
          <w:szCs w:val="28"/>
        </w:rPr>
      </w:pPr>
    </w:p>
    <w:p w:rsidR="000960FC" w:rsidRPr="00A942C6" w:rsidRDefault="000960FC" w:rsidP="000960FC">
      <w:pPr>
        <w:spacing w:after="0" w:line="240" w:lineRule="auto"/>
        <w:jc w:val="center"/>
        <w:rPr>
          <w:rFonts w:ascii="Times New Roman" w:hAnsi="Times New Roman" w:cs="Times New Roman"/>
          <w:sz w:val="28"/>
          <w:szCs w:val="28"/>
        </w:rPr>
      </w:pPr>
      <w:r w:rsidRPr="00A942C6">
        <w:rPr>
          <w:rFonts w:ascii="Times New Roman" w:hAnsi="Times New Roman" w:cs="Times New Roman"/>
          <w:sz w:val="28"/>
          <w:szCs w:val="28"/>
        </w:rPr>
        <w:t>Об определении налоговых ставок, порядка и сроков уплаты земельного налога на территории рабочего поселка</w:t>
      </w:r>
      <w:proofErr w:type="gramStart"/>
      <w:r w:rsidRPr="00A942C6">
        <w:rPr>
          <w:rFonts w:ascii="Times New Roman" w:hAnsi="Times New Roman" w:cs="Times New Roman"/>
          <w:sz w:val="28"/>
          <w:szCs w:val="28"/>
        </w:rPr>
        <w:t xml:space="preserve"> Ч</w:t>
      </w:r>
      <w:proofErr w:type="gramEnd"/>
      <w:r w:rsidRPr="00A942C6">
        <w:rPr>
          <w:rFonts w:ascii="Times New Roman" w:hAnsi="Times New Roman" w:cs="Times New Roman"/>
          <w:sz w:val="28"/>
          <w:szCs w:val="28"/>
        </w:rPr>
        <w:t>ик</w:t>
      </w:r>
    </w:p>
    <w:p w:rsidR="000960FC" w:rsidRPr="00A942C6" w:rsidRDefault="000960FC" w:rsidP="000960FC">
      <w:pPr>
        <w:spacing w:after="0" w:line="240" w:lineRule="auto"/>
        <w:jc w:val="both"/>
        <w:rPr>
          <w:rFonts w:ascii="Times New Roman" w:hAnsi="Times New Roman" w:cs="Times New Roman"/>
          <w:sz w:val="28"/>
          <w:szCs w:val="28"/>
        </w:rPr>
      </w:pPr>
    </w:p>
    <w:p w:rsidR="000960FC" w:rsidRPr="00A942C6" w:rsidRDefault="000960FC" w:rsidP="000960FC">
      <w:pPr>
        <w:autoSpaceDE w:val="0"/>
        <w:autoSpaceDN w:val="0"/>
        <w:adjustRightInd w:val="0"/>
        <w:spacing w:after="0" w:line="240" w:lineRule="auto"/>
        <w:ind w:firstLine="851"/>
        <w:jc w:val="both"/>
        <w:rPr>
          <w:rFonts w:ascii="Times New Roman" w:hAnsi="Times New Roman" w:cs="Times New Roman"/>
          <w:sz w:val="28"/>
          <w:szCs w:val="28"/>
        </w:rPr>
      </w:pPr>
      <w:r w:rsidRPr="00A942C6">
        <w:rPr>
          <w:rFonts w:ascii="Times New Roman" w:hAnsi="Times New Roman" w:cs="Times New Roman"/>
          <w:sz w:val="28"/>
          <w:szCs w:val="28"/>
        </w:rPr>
        <w:t>В соответствии с Федеральным законом Российской Федерации от 06.10.2003 № 131 ФЗ «Об общих принципах организации местного самоуправления в Российской Федерации», руководствуясь статьей 6 Устава рабочего поселка</w:t>
      </w:r>
      <w:proofErr w:type="gramStart"/>
      <w:r w:rsidRPr="00A942C6">
        <w:rPr>
          <w:rFonts w:ascii="Times New Roman" w:hAnsi="Times New Roman" w:cs="Times New Roman"/>
          <w:sz w:val="28"/>
          <w:szCs w:val="28"/>
        </w:rPr>
        <w:t xml:space="preserve"> Ч</w:t>
      </w:r>
      <w:proofErr w:type="gramEnd"/>
      <w:r w:rsidRPr="00A942C6">
        <w:rPr>
          <w:rFonts w:ascii="Times New Roman" w:hAnsi="Times New Roman" w:cs="Times New Roman"/>
          <w:sz w:val="28"/>
          <w:szCs w:val="28"/>
        </w:rPr>
        <w:t xml:space="preserve">ик </w:t>
      </w:r>
      <w:proofErr w:type="spellStart"/>
      <w:r w:rsidRPr="00A942C6">
        <w:rPr>
          <w:rFonts w:ascii="Times New Roman" w:hAnsi="Times New Roman" w:cs="Times New Roman"/>
          <w:sz w:val="28"/>
          <w:szCs w:val="28"/>
        </w:rPr>
        <w:t>Коченевского</w:t>
      </w:r>
      <w:proofErr w:type="spellEnd"/>
      <w:r w:rsidRPr="00A942C6">
        <w:rPr>
          <w:rFonts w:ascii="Times New Roman" w:hAnsi="Times New Roman" w:cs="Times New Roman"/>
          <w:sz w:val="28"/>
          <w:szCs w:val="28"/>
        </w:rPr>
        <w:t xml:space="preserve"> района Новосибирской области, Совет депутатов рабочего поселка Чик,</w:t>
      </w:r>
    </w:p>
    <w:p w:rsidR="000960FC" w:rsidRPr="00A942C6" w:rsidRDefault="000960FC" w:rsidP="000960FC">
      <w:pPr>
        <w:spacing w:after="0" w:line="240" w:lineRule="auto"/>
        <w:ind w:firstLine="851"/>
        <w:jc w:val="both"/>
        <w:rPr>
          <w:rFonts w:ascii="Times New Roman" w:hAnsi="Times New Roman" w:cs="Times New Roman"/>
          <w:b/>
          <w:sz w:val="28"/>
          <w:szCs w:val="28"/>
        </w:rPr>
      </w:pPr>
      <w:r w:rsidRPr="00A942C6">
        <w:rPr>
          <w:rFonts w:ascii="Times New Roman" w:hAnsi="Times New Roman" w:cs="Times New Roman"/>
          <w:b/>
          <w:sz w:val="28"/>
          <w:szCs w:val="28"/>
        </w:rPr>
        <w:t>РЕШИЛ:</w:t>
      </w:r>
    </w:p>
    <w:p w:rsidR="000960FC" w:rsidRPr="00A942C6" w:rsidRDefault="000960FC" w:rsidP="000960FC">
      <w:pPr>
        <w:spacing w:after="0" w:line="240" w:lineRule="auto"/>
        <w:ind w:firstLine="851"/>
        <w:jc w:val="both"/>
        <w:rPr>
          <w:rFonts w:ascii="Times New Roman" w:hAnsi="Times New Roman" w:cs="Times New Roman"/>
          <w:sz w:val="28"/>
          <w:szCs w:val="28"/>
        </w:rPr>
      </w:pPr>
      <w:r w:rsidRPr="00A942C6">
        <w:rPr>
          <w:rFonts w:ascii="Times New Roman" w:hAnsi="Times New Roman" w:cs="Times New Roman"/>
          <w:sz w:val="28"/>
          <w:szCs w:val="28"/>
        </w:rPr>
        <w:t>1. Решение восьмой сессии Совета депутатов муниципального образования рабочего поселка</w:t>
      </w:r>
      <w:proofErr w:type="gramStart"/>
      <w:r w:rsidRPr="00A942C6">
        <w:rPr>
          <w:rFonts w:ascii="Times New Roman" w:hAnsi="Times New Roman" w:cs="Times New Roman"/>
          <w:sz w:val="28"/>
          <w:szCs w:val="28"/>
        </w:rPr>
        <w:t xml:space="preserve"> Ч</w:t>
      </w:r>
      <w:proofErr w:type="gramEnd"/>
      <w:r w:rsidRPr="00A942C6">
        <w:rPr>
          <w:rFonts w:ascii="Times New Roman" w:hAnsi="Times New Roman" w:cs="Times New Roman"/>
          <w:sz w:val="28"/>
          <w:szCs w:val="28"/>
        </w:rPr>
        <w:t xml:space="preserve">ик </w:t>
      </w:r>
      <w:proofErr w:type="spellStart"/>
      <w:r w:rsidRPr="00A942C6">
        <w:rPr>
          <w:rFonts w:ascii="Times New Roman" w:hAnsi="Times New Roman" w:cs="Times New Roman"/>
          <w:sz w:val="28"/>
          <w:szCs w:val="28"/>
        </w:rPr>
        <w:t>Коченевского</w:t>
      </w:r>
      <w:proofErr w:type="spellEnd"/>
      <w:r w:rsidRPr="00A942C6">
        <w:rPr>
          <w:rFonts w:ascii="Times New Roman" w:hAnsi="Times New Roman" w:cs="Times New Roman"/>
          <w:sz w:val="28"/>
          <w:szCs w:val="28"/>
        </w:rPr>
        <w:t xml:space="preserve"> района третьего созыва от 27. 09. 2005 года «Об определении налоговых ставок, порядка и сроков уплаты земельного налога» признать утратившим силу.</w:t>
      </w:r>
    </w:p>
    <w:p w:rsidR="000960FC" w:rsidRPr="00A942C6" w:rsidRDefault="000960FC" w:rsidP="000960FC">
      <w:pPr>
        <w:spacing w:after="0" w:line="240" w:lineRule="auto"/>
        <w:ind w:firstLine="708"/>
        <w:jc w:val="both"/>
        <w:rPr>
          <w:rFonts w:ascii="Times New Roman" w:hAnsi="Times New Roman" w:cs="Times New Roman"/>
          <w:sz w:val="28"/>
          <w:szCs w:val="28"/>
        </w:rPr>
      </w:pPr>
      <w:r w:rsidRPr="00A942C6">
        <w:rPr>
          <w:rFonts w:ascii="Times New Roman" w:hAnsi="Times New Roman" w:cs="Times New Roman"/>
          <w:sz w:val="28"/>
          <w:szCs w:val="28"/>
        </w:rPr>
        <w:t>2. Решение двадцатой сессии Совета депутатов рабочего поселка</w:t>
      </w:r>
      <w:proofErr w:type="gramStart"/>
      <w:r w:rsidRPr="00A942C6">
        <w:rPr>
          <w:rFonts w:ascii="Times New Roman" w:hAnsi="Times New Roman" w:cs="Times New Roman"/>
          <w:sz w:val="28"/>
          <w:szCs w:val="28"/>
        </w:rPr>
        <w:t xml:space="preserve"> Ч</w:t>
      </w:r>
      <w:proofErr w:type="gramEnd"/>
      <w:r w:rsidRPr="00A942C6">
        <w:rPr>
          <w:rFonts w:ascii="Times New Roman" w:hAnsi="Times New Roman" w:cs="Times New Roman"/>
          <w:sz w:val="28"/>
          <w:szCs w:val="28"/>
        </w:rPr>
        <w:t xml:space="preserve">ик </w:t>
      </w:r>
      <w:proofErr w:type="spellStart"/>
      <w:r w:rsidRPr="00A942C6">
        <w:rPr>
          <w:rFonts w:ascii="Times New Roman" w:hAnsi="Times New Roman" w:cs="Times New Roman"/>
          <w:sz w:val="28"/>
          <w:szCs w:val="28"/>
        </w:rPr>
        <w:t>Коченевского</w:t>
      </w:r>
      <w:proofErr w:type="spellEnd"/>
      <w:r w:rsidRPr="00A942C6">
        <w:rPr>
          <w:rFonts w:ascii="Times New Roman" w:hAnsi="Times New Roman" w:cs="Times New Roman"/>
          <w:sz w:val="28"/>
          <w:szCs w:val="28"/>
        </w:rPr>
        <w:t xml:space="preserve"> района четвертого созыва от 24. 12. 2012 года «О внесении изменений в решение восьмой сессии Совета депутатов муниципального образования рабочего поселка Чик </w:t>
      </w:r>
      <w:proofErr w:type="spellStart"/>
      <w:r w:rsidRPr="00A942C6">
        <w:rPr>
          <w:rFonts w:ascii="Times New Roman" w:hAnsi="Times New Roman" w:cs="Times New Roman"/>
          <w:sz w:val="28"/>
          <w:szCs w:val="28"/>
        </w:rPr>
        <w:t>Коченевского</w:t>
      </w:r>
      <w:proofErr w:type="spellEnd"/>
      <w:r w:rsidRPr="00A942C6">
        <w:rPr>
          <w:rFonts w:ascii="Times New Roman" w:hAnsi="Times New Roman" w:cs="Times New Roman"/>
          <w:sz w:val="28"/>
          <w:szCs w:val="28"/>
        </w:rPr>
        <w:t xml:space="preserve"> района третьего созыва от 27. 09.2005 года «Об определении налоговых ставок, порядка и сроков уплаты земельного налога» признать утратившим силу.</w:t>
      </w:r>
    </w:p>
    <w:p w:rsidR="000960FC" w:rsidRPr="00A942C6" w:rsidRDefault="000960FC" w:rsidP="000960FC">
      <w:pPr>
        <w:spacing w:after="0" w:line="240" w:lineRule="auto"/>
        <w:ind w:firstLine="708"/>
        <w:jc w:val="both"/>
        <w:rPr>
          <w:rFonts w:ascii="Times New Roman" w:hAnsi="Times New Roman" w:cs="Times New Roman"/>
          <w:sz w:val="28"/>
          <w:szCs w:val="28"/>
        </w:rPr>
      </w:pPr>
      <w:r w:rsidRPr="00A942C6">
        <w:rPr>
          <w:rFonts w:ascii="Times New Roman" w:hAnsi="Times New Roman" w:cs="Times New Roman"/>
          <w:sz w:val="28"/>
          <w:szCs w:val="28"/>
        </w:rPr>
        <w:t>3. Установить с 01. 01. 2014 года на территории муниципального образования рабочего поселка</w:t>
      </w:r>
      <w:proofErr w:type="gramStart"/>
      <w:r w:rsidRPr="00A942C6">
        <w:rPr>
          <w:rFonts w:ascii="Times New Roman" w:hAnsi="Times New Roman" w:cs="Times New Roman"/>
          <w:sz w:val="28"/>
          <w:szCs w:val="28"/>
        </w:rPr>
        <w:t xml:space="preserve"> Ч</w:t>
      </w:r>
      <w:proofErr w:type="gramEnd"/>
      <w:r w:rsidRPr="00A942C6">
        <w:rPr>
          <w:rFonts w:ascii="Times New Roman" w:hAnsi="Times New Roman" w:cs="Times New Roman"/>
          <w:sz w:val="28"/>
          <w:szCs w:val="28"/>
        </w:rPr>
        <w:t>ик ставки земельного налога в соответствии с приложением № 1.</w:t>
      </w:r>
    </w:p>
    <w:p w:rsidR="000960FC" w:rsidRPr="00A942C6" w:rsidRDefault="000960FC" w:rsidP="000960FC">
      <w:pPr>
        <w:spacing w:after="0" w:line="240" w:lineRule="auto"/>
        <w:ind w:firstLine="708"/>
        <w:jc w:val="both"/>
        <w:rPr>
          <w:rFonts w:ascii="Times New Roman" w:hAnsi="Times New Roman" w:cs="Times New Roman"/>
          <w:sz w:val="28"/>
          <w:szCs w:val="28"/>
        </w:rPr>
      </w:pPr>
      <w:r w:rsidRPr="00A942C6">
        <w:rPr>
          <w:rFonts w:ascii="Times New Roman" w:hAnsi="Times New Roman" w:cs="Times New Roman"/>
          <w:sz w:val="28"/>
          <w:szCs w:val="28"/>
        </w:rPr>
        <w:t>4. Установить с 01.01.2014 года следующие сроки и порядок уплаты земельного налога:</w:t>
      </w:r>
    </w:p>
    <w:p w:rsidR="000960FC" w:rsidRPr="00334A55" w:rsidRDefault="000960FC" w:rsidP="000960FC">
      <w:pPr>
        <w:autoSpaceDE w:val="0"/>
        <w:autoSpaceDN w:val="0"/>
        <w:adjustRightInd w:val="0"/>
        <w:spacing w:after="0" w:line="240" w:lineRule="auto"/>
        <w:ind w:firstLine="708"/>
        <w:jc w:val="both"/>
        <w:rPr>
          <w:rFonts w:ascii="Times New Roman" w:hAnsi="Times New Roman" w:cs="Times New Roman"/>
          <w:bCs/>
          <w:color w:val="000000"/>
          <w:sz w:val="28"/>
          <w:szCs w:val="28"/>
        </w:rPr>
      </w:pPr>
      <w:r w:rsidRPr="00A942C6">
        <w:rPr>
          <w:rFonts w:ascii="Times New Roman" w:hAnsi="Times New Roman" w:cs="Times New Roman"/>
          <w:bCs/>
          <w:color w:val="000000"/>
          <w:sz w:val="28"/>
          <w:szCs w:val="28"/>
        </w:rPr>
        <w:t>4.1. Организации и физические лица, являющиеся индивидуальными предпринимателями, уплачивают авансовые платеж</w:t>
      </w:r>
      <w:bookmarkEnd w:id="0"/>
      <w:r w:rsidRPr="00334A55">
        <w:rPr>
          <w:rFonts w:ascii="Times New Roman" w:hAnsi="Times New Roman" w:cs="Times New Roman"/>
          <w:bCs/>
          <w:color w:val="000000"/>
          <w:sz w:val="28"/>
          <w:szCs w:val="28"/>
        </w:rPr>
        <w:t>и 30 апреля, 31 июля, 31 октября налогового периода и уплачивают земельный налог 10 февраля года, следующего за истекшим налоговым периодом.</w:t>
      </w:r>
    </w:p>
    <w:p w:rsidR="000960FC" w:rsidRPr="00334A55" w:rsidRDefault="000960FC" w:rsidP="000960FC">
      <w:pPr>
        <w:autoSpaceDE w:val="0"/>
        <w:autoSpaceDN w:val="0"/>
        <w:adjustRightInd w:val="0"/>
        <w:spacing w:after="0" w:line="240" w:lineRule="auto"/>
        <w:ind w:firstLine="708"/>
        <w:jc w:val="both"/>
        <w:rPr>
          <w:rFonts w:ascii="Times New Roman" w:hAnsi="Times New Roman" w:cs="Times New Roman"/>
          <w:bCs/>
          <w:color w:val="000000"/>
          <w:sz w:val="28"/>
          <w:szCs w:val="28"/>
        </w:rPr>
      </w:pPr>
      <w:r w:rsidRPr="00334A55">
        <w:rPr>
          <w:rFonts w:ascii="Times New Roman" w:hAnsi="Times New Roman" w:cs="Times New Roman"/>
          <w:bCs/>
          <w:color w:val="000000"/>
          <w:sz w:val="28"/>
          <w:szCs w:val="28"/>
        </w:rPr>
        <w:t>4.2. Сельхоз товаропроизводители уплачивают  авансовые платежи не позднее 31 октября налогового периода в размере 3/4 годовой суммы земельного налога и земельный налог 10 февраля года, следующего за истекшим налоговым периодом, в размере 1/4 годовой суммы земельного налога.</w:t>
      </w:r>
    </w:p>
    <w:p w:rsidR="000960FC" w:rsidRPr="00334A55" w:rsidRDefault="000960FC" w:rsidP="000960FC">
      <w:pPr>
        <w:autoSpaceDE w:val="0"/>
        <w:autoSpaceDN w:val="0"/>
        <w:adjustRightInd w:val="0"/>
        <w:spacing w:after="0" w:line="240" w:lineRule="auto"/>
        <w:ind w:firstLine="851"/>
        <w:jc w:val="both"/>
        <w:rPr>
          <w:rFonts w:ascii="Times New Roman" w:hAnsi="Times New Roman" w:cs="Times New Roman"/>
          <w:bCs/>
          <w:color w:val="000000"/>
          <w:sz w:val="28"/>
          <w:szCs w:val="28"/>
        </w:rPr>
      </w:pPr>
      <w:r w:rsidRPr="00334A55">
        <w:rPr>
          <w:rFonts w:ascii="Times New Roman" w:hAnsi="Times New Roman" w:cs="Times New Roman"/>
          <w:bCs/>
          <w:color w:val="000000"/>
          <w:sz w:val="28"/>
          <w:szCs w:val="28"/>
        </w:rPr>
        <w:t>4.3. Физические лица, не являющиеся предпринимателями, уплачивают земельный налог на основании налогового уведомления 1 ноября года, следующего за истекшим налоговым периодом.</w:t>
      </w:r>
    </w:p>
    <w:p w:rsidR="000960FC" w:rsidRPr="00334A55" w:rsidRDefault="000960FC" w:rsidP="000960FC">
      <w:pPr>
        <w:spacing w:after="0" w:line="240" w:lineRule="auto"/>
        <w:ind w:firstLine="708"/>
        <w:jc w:val="both"/>
        <w:rPr>
          <w:rFonts w:ascii="Times New Roman" w:hAnsi="Times New Roman" w:cs="Times New Roman"/>
          <w:sz w:val="28"/>
          <w:szCs w:val="28"/>
        </w:rPr>
      </w:pPr>
      <w:r w:rsidRPr="00334A55">
        <w:rPr>
          <w:rFonts w:ascii="Times New Roman" w:hAnsi="Times New Roman" w:cs="Times New Roman"/>
          <w:color w:val="000000"/>
          <w:sz w:val="28"/>
          <w:szCs w:val="28"/>
        </w:rPr>
        <w:t>5.</w:t>
      </w:r>
      <w:r w:rsidRPr="00334A55">
        <w:rPr>
          <w:rFonts w:ascii="Times New Roman" w:hAnsi="Times New Roman" w:cs="Times New Roman"/>
          <w:sz w:val="28"/>
          <w:szCs w:val="28"/>
        </w:rPr>
        <w:t xml:space="preserve"> Уменьшение налоговую базу на необлагаемую налогом сумму, установленную пунктом 5 статьи 391 главы 31 Налогового кодекса Российской </w:t>
      </w:r>
      <w:r w:rsidRPr="00334A55">
        <w:rPr>
          <w:rFonts w:ascii="Times New Roman" w:hAnsi="Times New Roman" w:cs="Times New Roman"/>
          <w:sz w:val="28"/>
          <w:szCs w:val="28"/>
        </w:rPr>
        <w:lastRenderedPageBreak/>
        <w:t>Федерации, производится на основании документов, подтверждающих право на уменьшение налоговой базы, предоставляемых налогоплательщиком в налоговый орган по месту нахождения земельного участка в срок не позднее 1 февраля года, следующего за истекшим налоговым периодом.</w:t>
      </w:r>
    </w:p>
    <w:p w:rsidR="000960FC" w:rsidRPr="00334A55" w:rsidRDefault="000960FC" w:rsidP="000960FC">
      <w:pPr>
        <w:spacing w:after="0" w:line="240" w:lineRule="auto"/>
        <w:ind w:firstLine="708"/>
        <w:jc w:val="both"/>
        <w:rPr>
          <w:rFonts w:ascii="Times New Roman" w:hAnsi="Times New Roman" w:cs="Times New Roman"/>
          <w:sz w:val="28"/>
          <w:szCs w:val="28"/>
        </w:rPr>
      </w:pPr>
      <w:r w:rsidRPr="00334A55">
        <w:rPr>
          <w:rFonts w:ascii="Times New Roman" w:hAnsi="Times New Roman" w:cs="Times New Roman"/>
          <w:sz w:val="28"/>
          <w:szCs w:val="28"/>
        </w:rPr>
        <w:t>6. В случае возникновения (утраты) в период после 1 ноября года, являющегося налоговым периодом, права на налоговую льготу (уменьшение налоговой базы) налогоплательщиками – физическими лицами, уплачивающими налог на основании налоговых уведомлений, представляются документы, подтверждающие возникновение (утрату) данного права, в течение 10 дней со дня его возникновения (утраты).</w:t>
      </w:r>
    </w:p>
    <w:p w:rsidR="000960FC" w:rsidRPr="00334A55" w:rsidRDefault="000960FC" w:rsidP="000960FC">
      <w:pPr>
        <w:spacing w:after="0" w:line="240" w:lineRule="auto"/>
        <w:ind w:firstLine="851"/>
        <w:jc w:val="both"/>
        <w:rPr>
          <w:rFonts w:ascii="Times New Roman" w:hAnsi="Times New Roman" w:cs="Times New Roman"/>
          <w:sz w:val="28"/>
          <w:szCs w:val="28"/>
        </w:rPr>
      </w:pPr>
      <w:r w:rsidRPr="00334A55">
        <w:rPr>
          <w:rFonts w:ascii="Times New Roman" w:hAnsi="Times New Roman" w:cs="Times New Roman"/>
          <w:color w:val="000000"/>
          <w:sz w:val="28"/>
          <w:szCs w:val="28"/>
        </w:rPr>
        <w:t>7. Решение опубликовать в «Информационном бюллетене органов местного самоуправления рабочего поселка</w:t>
      </w:r>
      <w:proofErr w:type="gramStart"/>
      <w:r w:rsidRPr="00334A55">
        <w:rPr>
          <w:rFonts w:ascii="Times New Roman" w:hAnsi="Times New Roman" w:cs="Times New Roman"/>
          <w:color w:val="000000"/>
          <w:sz w:val="28"/>
          <w:szCs w:val="28"/>
        </w:rPr>
        <w:t xml:space="preserve"> Ч</w:t>
      </w:r>
      <w:proofErr w:type="gramEnd"/>
      <w:r w:rsidRPr="00334A55">
        <w:rPr>
          <w:rFonts w:ascii="Times New Roman" w:hAnsi="Times New Roman" w:cs="Times New Roman"/>
          <w:color w:val="000000"/>
          <w:sz w:val="28"/>
          <w:szCs w:val="28"/>
        </w:rPr>
        <w:t>ик».</w:t>
      </w:r>
    </w:p>
    <w:p w:rsidR="000960FC" w:rsidRPr="00334A55" w:rsidRDefault="000960FC" w:rsidP="000960FC">
      <w:pPr>
        <w:spacing w:after="0" w:line="240" w:lineRule="auto"/>
        <w:ind w:firstLine="851"/>
        <w:jc w:val="both"/>
        <w:rPr>
          <w:rFonts w:ascii="Times New Roman" w:hAnsi="Times New Roman" w:cs="Times New Roman"/>
          <w:sz w:val="28"/>
          <w:szCs w:val="28"/>
        </w:rPr>
      </w:pPr>
      <w:r w:rsidRPr="00334A55">
        <w:rPr>
          <w:rFonts w:ascii="Times New Roman" w:hAnsi="Times New Roman" w:cs="Times New Roman"/>
          <w:sz w:val="28"/>
          <w:szCs w:val="28"/>
        </w:rPr>
        <w:t>8. Решение вступает в силу не ранее чем по истечению одного месяца со дня его официального опубликования и распространяет свое действие на регулируемые правоотношения, возникшие с 01. 01. 2014 года.</w:t>
      </w:r>
    </w:p>
    <w:p w:rsidR="000960FC" w:rsidRPr="00334A55" w:rsidRDefault="000960FC" w:rsidP="000960FC">
      <w:pPr>
        <w:spacing w:after="0" w:line="240" w:lineRule="auto"/>
        <w:ind w:firstLine="851"/>
        <w:jc w:val="both"/>
        <w:rPr>
          <w:rFonts w:ascii="Times New Roman" w:hAnsi="Times New Roman" w:cs="Times New Roman"/>
          <w:sz w:val="28"/>
          <w:szCs w:val="28"/>
        </w:rPr>
      </w:pPr>
    </w:p>
    <w:p w:rsidR="000960FC" w:rsidRPr="00334A55" w:rsidRDefault="000960FC" w:rsidP="000960FC">
      <w:pPr>
        <w:spacing w:after="0" w:line="240" w:lineRule="auto"/>
        <w:ind w:firstLine="851"/>
        <w:jc w:val="both"/>
        <w:rPr>
          <w:rFonts w:ascii="Times New Roman" w:hAnsi="Times New Roman" w:cs="Times New Roman"/>
          <w:sz w:val="28"/>
          <w:szCs w:val="28"/>
        </w:rPr>
      </w:pPr>
    </w:p>
    <w:p w:rsidR="000960FC" w:rsidRPr="00334A55" w:rsidRDefault="000960FC" w:rsidP="000960FC">
      <w:pPr>
        <w:spacing w:after="0" w:line="240" w:lineRule="auto"/>
        <w:ind w:firstLine="851"/>
        <w:jc w:val="both"/>
        <w:rPr>
          <w:rFonts w:ascii="Times New Roman" w:hAnsi="Times New Roman" w:cs="Times New Roman"/>
          <w:sz w:val="28"/>
          <w:szCs w:val="28"/>
        </w:rPr>
      </w:pPr>
    </w:p>
    <w:p w:rsidR="000960FC" w:rsidRPr="00334A55" w:rsidRDefault="000960FC" w:rsidP="000960FC">
      <w:pPr>
        <w:spacing w:after="0" w:line="240" w:lineRule="auto"/>
        <w:ind w:firstLine="708"/>
        <w:rPr>
          <w:rFonts w:ascii="Times New Roman" w:hAnsi="Times New Roman" w:cs="Times New Roman"/>
          <w:sz w:val="28"/>
          <w:szCs w:val="28"/>
        </w:rPr>
      </w:pPr>
      <w:r w:rsidRPr="00334A55">
        <w:rPr>
          <w:rFonts w:ascii="Times New Roman" w:hAnsi="Times New Roman" w:cs="Times New Roman"/>
          <w:sz w:val="28"/>
          <w:szCs w:val="28"/>
        </w:rPr>
        <w:t>Глава рабочего поселка</w:t>
      </w:r>
      <w:proofErr w:type="gramStart"/>
      <w:r w:rsidRPr="00334A55">
        <w:rPr>
          <w:rFonts w:ascii="Times New Roman" w:hAnsi="Times New Roman" w:cs="Times New Roman"/>
          <w:sz w:val="28"/>
          <w:szCs w:val="28"/>
        </w:rPr>
        <w:t xml:space="preserve"> Ч</w:t>
      </w:r>
      <w:proofErr w:type="gramEnd"/>
      <w:r w:rsidRPr="00334A55">
        <w:rPr>
          <w:rFonts w:ascii="Times New Roman" w:hAnsi="Times New Roman" w:cs="Times New Roman"/>
          <w:sz w:val="28"/>
          <w:szCs w:val="28"/>
        </w:rPr>
        <w:t>ик</w:t>
      </w:r>
      <w:r w:rsidRPr="00334A55">
        <w:rPr>
          <w:rFonts w:ascii="Times New Roman" w:hAnsi="Times New Roman" w:cs="Times New Roman"/>
          <w:sz w:val="28"/>
          <w:szCs w:val="28"/>
        </w:rPr>
        <w:tab/>
      </w:r>
      <w:r w:rsidRPr="00334A55">
        <w:rPr>
          <w:rFonts w:ascii="Times New Roman" w:hAnsi="Times New Roman" w:cs="Times New Roman"/>
          <w:sz w:val="28"/>
          <w:szCs w:val="28"/>
        </w:rPr>
        <w:tab/>
      </w:r>
      <w:r w:rsidRPr="00334A55">
        <w:rPr>
          <w:rFonts w:ascii="Times New Roman" w:hAnsi="Times New Roman" w:cs="Times New Roman"/>
          <w:sz w:val="28"/>
          <w:szCs w:val="28"/>
        </w:rPr>
        <w:tab/>
      </w:r>
      <w:r w:rsidRPr="00334A55">
        <w:rPr>
          <w:rFonts w:ascii="Times New Roman" w:hAnsi="Times New Roman" w:cs="Times New Roman"/>
          <w:sz w:val="28"/>
          <w:szCs w:val="28"/>
        </w:rPr>
        <w:tab/>
      </w:r>
      <w:r w:rsidRPr="00334A55">
        <w:rPr>
          <w:rFonts w:ascii="Times New Roman" w:hAnsi="Times New Roman" w:cs="Times New Roman"/>
          <w:sz w:val="28"/>
          <w:szCs w:val="28"/>
        </w:rPr>
        <w:tab/>
      </w:r>
      <w:r w:rsidRPr="00334A55">
        <w:rPr>
          <w:rFonts w:ascii="Times New Roman" w:hAnsi="Times New Roman" w:cs="Times New Roman"/>
          <w:sz w:val="28"/>
          <w:szCs w:val="28"/>
        </w:rPr>
        <w:tab/>
        <w:t xml:space="preserve">В. Ф. </w:t>
      </w:r>
      <w:proofErr w:type="spellStart"/>
      <w:r w:rsidRPr="00334A55">
        <w:rPr>
          <w:rFonts w:ascii="Times New Roman" w:hAnsi="Times New Roman" w:cs="Times New Roman"/>
          <w:sz w:val="28"/>
          <w:szCs w:val="28"/>
        </w:rPr>
        <w:t>Арюткин</w:t>
      </w:r>
      <w:proofErr w:type="spellEnd"/>
    </w:p>
    <w:p w:rsidR="000960FC" w:rsidRPr="00C640C9" w:rsidRDefault="000960FC" w:rsidP="000960FC">
      <w:pPr>
        <w:spacing w:after="0" w:line="240" w:lineRule="auto"/>
        <w:ind w:left="5670"/>
        <w:rPr>
          <w:rFonts w:ascii="Times New Roman" w:hAnsi="Times New Roman" w:cs="Times New Roman"/>
        </w:rPr>
      </w:pPr>
      <w:r w:rsidRPr="00334A55">
        <w:rPr>
          <w:rFonts w:ascii="Times New Roman" w:hAnsi="Times New Roman" w:cs="Times New Roman"/>
          <w:sz w:val="28"/>
          <w:szCs w:val="28"/>
        </w:rPr>
        <w:br w:type="page"/>
      </w:r>
      <w:r>
        <w:rPr>
          <w:rFonts w:ascii="Times New Roman" w:hAnsi="Times New Roman" w:cs="Times New Roman"/>
        </w:rPr>
        <w:lastRenderedPageBreak/>
        <w:t>Приложение</w:t>
      </w:r>
    </w:p>
    <w:p w:rsidR="000960FC" w:rsidRPr="00C640C9" w:rsidRDefault="000960FC" w:rsidP="000960FC">
      <w:pPr>
        <w:spacing w:after="0" w:line="240" w:lineRule="auto"/>
        <w:ind w:left="5670"/>
        <w:rPr>
          <w:rFonts w:ascii="Times New Roman" w:hAnsi="Times New Roman" w:cs="Times New Roman"/>
        </w:rPr>
      </w:pPr>
      <w:r w:rsidRPr="00C640C9">
        <w:rPr>
          <w:rFonts w:ascii="Times New Roman" w:hAnsi="Times New Roman" w:cs="Times New Roman"/>
        </w:rPr>
        <w:t xml:space="preserve">Утверждено решением </w:t>
      </w:r>
    </w:p>
    <w:p w:rsidR="000960FC" w:rsidRPr="00C640C9" w:rsidRDefault="000960FC" w:rsidP="000960FC">
      <w:pPr>
        <w:spacing w:after="0" w:line="240" w:lineRule="auto"/>
        <w:ind w:left="5670"/>
        <w:rPr>
          <w:rFonts w:ascii="Times New Roman" w:hAnsi="Times New Roman" w:cs="Times New Roman"/>
        </w:rPr>
      </w:pPr>
      <w:r>
        <w:rPr>
          <w:rFonts w:ascii="Times New Roman" w:hAnsi="Times New Roman" w:cs="Times New Roman"/>
        </w:rPr>
        <w:t>д</w:t>
      </w:r>
      <w:r w:rsidRPr="00C640C9">
        <w:rPr>
          <w:rFonts w:ascii="Times New Roman" w:hAnsi="Times New Roman" w:cs="Times New Roman"/>
        </w:rPr>
        <w:t>вадцат</w:t>
      </w:r>
      <w:r>
        <w:rPr>
          <w:rFonts w:ascii="Times New Roman" w:hAnsi="Times New Roman" w:cs="Times New Roman"/>
        </w:rPr>
        <w:t xml:space="preserve">ь пятой </w:t>
      </w:r>
      <w:r w:rsidRPr="00C640C9">
        <w:rPr>
          <w:rFonts w:ascii="Times New Roman" w:hAnsi="Times New Roman" w:cs="Times New Roman"/>
        </w:rPr>
        <w:t xml:space="preserve">сессией Совета депутатов </w:t>
      </w:r>
    </w:p>
    <w:p w:rsidR="000960FC" w:rsidRPr="000960FC" w:rsidRDefault="000960FC" w:rsidP="000960FC">
      <w:pPr>
        <w:spacing w:after="0" w:line="240" w:lineRule="auto"/>
        <w:ind w:left="5670"/>
        <w:rPr>
          <w:rFonts w:ascii="Times New Roman" w:hAnsi="Times New Roman" w:cs="Times New Roman"/>
        </w:rPr>
      </w:pPr>
      <w:r w:rsidRPr="000960FC">
        <w:rPr>
          <w:rFonts w:ascii="Times New Roman" w:hAnsi="Times New Roman" w:cs="Times New Roman"/>
        </w:rPr>
        <w:t>рабочего поселка</w:t>
      </w:r>
      <w:proofErr w:type="gramStart"/>
      <w:r w:rsidRPr="000960FC">
        <w:rPr>
          <w:rFonts w:ascii="Times New Roman" w:hAnsi="Times New Roman" w:cs="Times New Roman"/>
        </w:rPr>
        <w:t xml:space="preserve"> Ч</w:t>
      </w:r>
      <w:proofErr w:type="gramEnd"/>
      <w:r w:rsidRPr="000960FC">
        <w:rPr>
          <w:rFonts w:ascii="Times New Roman" w:hAnsi="Times New Roman" w:cs="Times New Roman"/>
        </w:rPr>
        <w:t>ик</w:t>
      </w:r>
    </w:p>
    <w:p w:rsidR="000960FC" w:rsidRPr="000960FC" w:rsidRDefault="000960FC" w:rsidP="000960FC">
      <w:pPr>
        <w:spacing w:after="0" w:line="240" w:lineRule="auto"/>
        <w:ind w:left="5670"/>
        <w:rPr>
          <w:rFonts w:ascii="Times New Roman" w:hAnsi="Times New Roman" w:cs="Times New Roman"/>
        </w:rPr>
      </w:pPr>
      <w:r w:rsidRPr="000960FC">
        <w:rPr>
          <w:rFonts w:ascii="Times New Roman" w:hAnsi="Times New Roman" w:cs="Times New Roman"/>
        </w:rPr>
        <w:t xml:space="preserve">от </w:t>
      </w:r>
      <w:r w:rsidR="00A942C6">
        <w:rPr>
          <w:rFonts w:ascii="Times New Roman" w:hAnsi="Times New Roman" w:cs="Times New Roman"/>
        </w:rPr>
        <w:t xml:space="preserve">06.11.2013 </w:t>
      </w:r>
      <w:r w:rsidRPr="000960FC">
        <w:rPr>
          <w:rFonts w:ascii="Times New Roman" w:hAnsi="Times New Roman" w:cs="Times New Roman"/>
        </w:rPr>
        <w:t>г.</w:t>
      </w:r>
    </w:p>
    <w:p w:rsidR="000960FC" w:rsidRPr="00C640C9" w:rsidRDefault="000960FC" w:rsidP="000960FC">
      <w:pPr>
        <w:spacing w:after="0" w:line="240" w:lineRule="auto"/>
        <w:ind w:left="5670"/>
        <w:rPr>
          <w:rFonts w:ascii="Times New Roman" w:hAnsi="Times New Roman" w:cs="Times New Roman"/>
        </w:rPr>
      </w:pPr>
    </w:p>
    <w:p w:rsidR="000960FC" w:rsidRPr="00C640C9" w:rsidRDefault="000960FC" w:rsidP="000960FC">
      <w:pPr>
        <w:spacing w:after="0" w:line="240" w:lineRule="auto"/>
        <w:ind w:left="5670"/>
        <w:rPr>
          <w:rFonts w:ascii="Times New Roman" w:hAnsi="Times New Roman" w:cs="Times New Roman"/>
        </w:rPr>
      </w:pPr>
    </w:p>
    <w:p w:rsidR="000960FC" w:rsidRPr="00C640C9" w:rsidRDefault="000960FC" w:rsidP="000960FC">
      <w:pPr>
        <w:spacing w:after="0" w:line="240" w:lineRule="auto"/>
        <w:ind w:left="5670"/>
        <w:rPr>
          <w:rFonts w:ascii="Times New Roman" w:hAnsi="Times New Roman" w:cs="Times New Roman"/>
        </w:rPr>
      </w:pPr>
    </w:p>
    <w:p w:rsidR="000960FC" w:rsidRPr="00C640C9" w:rsidRDefault="000960FC" w:rsidP="000960FC">
      <w:pPr>
        <w:spacing w:after="0" w:line="240" w:lineRule="auto"/>
        <w:ind w:left="5670"/>
        <w:rPr>
          <w:rFonts w:ascii="Times New Roman" w:hAnsi="Times New Roman" w:cs="Times New Roman"/>
        </w:rPr>
      </w:pPr>
    </w:p>
    <w:p w:rsidR="000960FC" w:rsidRPr="00C640C9" w:rsidRDefault="000960FC" w:rsidP="000960FC">
      <w:pPr>
        <w:spacing w:after="0" w:line="240" w:lineRule="auto"/>
        <w:ind w:left="6372" w:firstLine="708"/>
        <w:jc w:val="both"/>
        <w:rPr>
          <w:rFonts w:ascii="Times New Roman" w:hAnsi="Times New Roman" w:cs="Times New Roman"/>
          <w:sz w:val="24"/>
          <w:szCs w:val="24"/>
        </w:rPr>
      </w:pPr>
    </w:p>
    <w:p w:rsidR="000960FC" w:rsidRPr="00C640C9" w:rsidRDefault="000960FC" w:rsidP="000960FC">
      <w:pPr>
        <w:spacing w:after="0" w:line="240" w:lineRule="auto"/>
        <w:jc w:val="center"/>
        <w:rPr>
          <w:rFonts w:ascii="Times New Roman" w:hAnsi="Times New Roman" w:cs="Times New Roman"/>
          <w:sz w:val="24"/>
          <w:szCs w:val="24"/>
        </w:rPr>
      </w:pPr>
      <w:r w:rsidRPr="00C640C9">
        <w:rPr>
          <w:rFonts w:ascii="Times New Roman" w:hAnsi="Times New Roman" w:cs="Times New Roman"/>
          <w:sz w:val="24"/>
          <w:szCs w:val="24"/>
        </w:rPr>
        <w:t>СТАВКИ ЗЕМЕЛЬНОГО НАЛОГА</w:t>
      </w:r>
    </w:p>
    <w:p w:rsidR="000960FC" w:rsidRPr="00C640C9" w:rsidRDefault="000960FC" w:rsidP="000960FC">
      <w:pPr>
        <w:spacing w:after="0" w:line="240" w:lineRule="auto"/>
        <w:jc w:val="center"/>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8"/>
        <w:gridCol w:w="7380"/>
        <w:gridCol w:w="1481"/>
      </w:tblGrid>
      <w:tr w:rsidR="000960FC" w:rsidRPr="00C640C9" w:rsidTr="00F74BEC">
        <w:tc>
          <w:tcPr>
            <w:tcW w:w="828" w:type="dxa"/>
          </w:tcPr>
          <w:p w:rsidR="000960FC" w:rsidRPr="00C640C9" w:rsidRDefault="000960FC" w:rsidP="00F74BEC">
            <w:pPr>
              <w:spacing w:after="0" w:line="240" w:lineRule="auto"/>
              <w:jc w:val="center"/>
              <w:rPr>
                <w:rFonts w:ascii="Times New Roman" w:hAnsi="Times New Roman" w:cs="Times New Roman"/>
                <w:sz w:val="24"/>
                <w:szCs w:val="24"/>
              </w:rPr>
            </w:pPr>
            <w:r w:rsidRPr="00C640C9">
              <w:rPr>
                <w:rFonts w:ascii="Times New Roman" w:hAnsi="Times New Roman" w:cs="Times New Roman"/>
                <w:sz w:val="24"/>
                <w:szCs w:val="24"/>
              </w:rPr>
              <w:t xml:space="preserve">№ </w:t>
            </w:r>
            <w:proofErr w:type="gramStart"/>
            <w:r w:rsidRPr="00C640C9">
              <w:rPr>
                <w:rFonts w:ascii="Times New Roman" w:hAnsi="Times New Roman" w:cs="Times New Roman"/>
                <w:sz w:val="24"/>
                <w:szCs w:val="24"/>
              </w:rPr>
              <w:t>п</w:t>
            </w:r>
            <w:proofErr w:type="gramEnd"/>
            <w:r w:rsidRPr="00C640C9">
              <w:rPr>
                <w:rFonts w:ascii="Times New Roman" w:hAnsi="Times New Roman" w:cs="Times New Roman"/>
                <w:sz w:val="24"/>
                <w:szCs w:val="24"/>
              </w:rPr>
              <w:t>/п</w:t>
            </w:r>
          </w:p>
        </w:tc>
        <w:tc>
          <w:tcPr>
            <w:tcW w:w="7380" w:type="dxa"/>
          </w:tcPr>
          <w:p w:rsidR="000960FC" w:rsidRPr="00C640C9" w:rsidRDefault="000960FC" w:rsidP="00F74BEC">
            <w:pPr>
              <w:spacing w:after="0" w:line="240" w:lineRule="auto"/>
              <w:jc w:val="center"/>
              <w:rPr>
                <w:rFonts w:ascii="Times New Roman" w:hAnsi="Times New Roman" w:cs="Times New Roman"/>
                <w:sz w:val="24"/>
                <w:szCs w:val="24"/>
              </w:rPr>
            </w:pPr>
            <w:r w:rsidRPr="00C640C9">
              <w:rPr>
                <w:rFonts w:ascii="Times New Roman" w:hAnsi="Times New Roman" w:cs="Times New Roman"/>
                <w:sz w:val="24"/>
                <w:szCs w:val="24"/>
              </w:rPr>
              <w:t xml:space="preserve">Категория земель и/или </w:t>
            </w:r>
            <w:proofErr w:type="gramStart"/>
            <w:r w:rsidRPr="00C640C9">
              <w:rPr>
                <w:rFonts w:ascii="Times New Roman" w:hAnsi="Times New Roman" w:cs="Times New Roman"/>
                <w:sz w:val="24"/>
                <w:szCs w:val="24"/>
              </w:rPr>
              <w:t>разрешенное</w:t>
            </w:r>
            <w:proofErr w:type="gramEnd"/>
            <w:r w:rsidRPr="00C640C9">
              <w:rPr>
                <w:rFonts w:ascii="Times New Roman" w:hAnsi="Times New Roman" w:cs="Times New Roman"/>
                <w:sz w:val="24"/>
                <w:szCs w:val="24"/>
              </w:rPr>
              <w:t xml:space="preserve"> </w:t>
            </w:r>
          </w:p>
          <w:p w:rsidR="000960FC" w:rsidRPr="00C640C9" w:rsidRDefault="000960FC" w:rsidP="00F74BEC">
            <w:pPr>
              <w:spacing w:after="0" w:line="240" w:lineRule="auto"/>
              <w:jc w:val="center"/>
              <w:rPr>
                <w:rFonts w:ascii="Times New Roman" w:hAnsi="Times New Roman" w:cs="Times New Roman"/>
                <w:sz w:val="24"/>
                <w:szCs w:val="24"/>
              </w:rPr>
            </w:pPr>
            <w:r w:rsidRPr="00C640C9">
              <w:rPr>
                <w:rFonts w:ascii="Times New Roman" w:hAnsi="Times New Roman" w:cs="Times New Roman"/>
                <w:sz w:val="24"/>
                <w:szCs w:val="24"/>
              </w:rPr>
              <w:t>использование земельного участка</w:t>
            </w:r>
          </w:p>
        </w:tc>
        <w:tc>
          <w:tcPr>
            <w:tcW w:w="1481" w:type="dxa"/>
          </w:tcPr>
          <w:p w:rsidR="000960FC" w:rsidRPr="00C640C9" w:rsidRDefault="000960FC" w:rsidP="00F74BEC">
            <w:pPr>
              <w:spacing w:after="0" w:line="240" w:lineRule="auto"/>
              <w:jc w:val="center"/>
              <w:rPr>
                <w:rFonts w:ascii="Times New Roman" w:hAnsi="Times New Roman" w:cs="Times New Roman"/>
                <w:sz w:val="24"/>
                <w:szCs w:val="24"/>
              </w:rPr>
            </w:pPr>
            <w:r w:rsidRPr="00C640C9">
              <w:rPr>
                <w:rFonts w:ascii="Times New Roman" w:hAnsi="Times New Roman" w:cs="Times New Roman"/>
                <w:sz w:val="24"/>
                <w:szCs w:val="24"/>
              </w:rPr>
              <w:t>Налоговая ставка (</w:t>
            </w:r>
            <w:proofErr w:type="gramStart"/>
            <w:r w:rsidRPr="00C640C9">
              <w:rPr>
                <w:rFonts w:ascii="Times New Roman" w:hAnsi="Times New Roman" w:cs="Times New Roman"/>
                <w:sz w:val="24"/>
                <w:szCs w:val="24"/>
              </w:rPr>
              <w:t>в</w:t>
            </w:r>
            <w:proofErr w:type="gramEnd"/>
            <w:r w:rsidRPr="00C640C9">
              <w:rPr>
                <w:rFonts w:ascii="Times New Roman" w:hAnsi="Times New Roman" w:cs="Times New Roman"/>
                <w:sz w:val="24"/>
                <w:szCs w:val="24"/>
              </w:rPr>
              <w:t xml:space="preserve"> %)</w:t>
            </w:r>
          </w:p>
        </w:tc>
      </w:tr>
      <w:tr w:rsidR="000960FC" w:rsidRPr="00C640C9" w:rsidTr="00F74BEC">
        <w:tc>
          <w:tcPr>
            <w:tcW w:w="828" w:type="dxa"/>
          </w:tcPr>
          <w:p w:rsidR="000960FC" w:rsidRPr="00C640C9" w:rsidRDefault="000960FC" w:rsidP="00F74BEC">
            <w:pPr>
              <w:spacing w:after="0" w:line="240" w:lineRule="auto"/>
              <w:jc w:val="center"/>
              <w:rPr>
                <w:rFonts w:ascii="Times New Roman" w:hAnsi="Times New Roman" w:cs="Times New Roman"/>
                <w:sz w:val="24"/>
                <w:szCs w:val="24"/>
              </w:rPr>
            </w:pPr>
          </w:p>
          <w:p w:rsidR="000960FC" w:rsidRPr="00C640C9" w:rsidRDefault="000960FC" w:rsidP="00F74BEC">
            <w:pPr>
              <w:spacing w:after="0" w:line="240" w:lineRule="auto"/>
              <w:jc w:val="center"/>
              <w:rPr>
                <w:rFonts w:ascii="Times New Roman" w:hAnsi="Times New Roman" w:cs="Times New Roman"/>
                <w:sz w:val="24"/>
                <w:szCs w:val="24"/>
              </w:rPr>
            </w:pPr>
            <w:r w:rsidRPr="00C640C9">
              <w:rPr>
                <w:rFonts w:ascii="Times New Roman" w:hAnsi="Times New Roman" w:cs="Times New Roman"/>
                <w:sz w:val="24"/>
                <w:szCs w:val="24"/>
              </w:rPr>
              <w:t>1.</w:t>
            </w:r>
          </w:p>
        </w:tc>
        <w:tc>
          <w:tcPr>
            <w:tcW w:w="7380" w:type="dxa"/>
          </w:tcPr>
          <w:p w:rsidR="000960FC" w:rsidRPr="00C640C9" w:rsidRDefault="000960FC" w:rsidP="00F74BEC">
            <w:pPr>
              <w:spacing w:after="0" w:line="240" w:lineRule="auto"/>
              <w:jc w:val="both"/>
              <w:rPr>
                <w:rFonts w:ascii="Times New Roman" w:hAnsi="Times New Roman" w:cs="Times New Roman"/>
                <w:sz w:val="24"/>
                <w:szCs w:val="24"/>
              </w:rPr>
            </w:pPr>
            <w:r w:rsidRPr="00C640C9">
              <w:rPr>
                <w:rFonts w:ascii="Times New Roman" w:hAnsi="Times New Roman" w:cs="Times New Roman"/>
                <w:sz w:val="24"/>
                <w:szCs w:val="24"/>
              </w:rPr>
              <w:t>Отнесенные к землям сельскохозяйственного назначения или к землям в составе зон сельскохозяйственного использования в поселениях и используемых для сельскохозяйственного производства.</w:t>
            </w:r>
          </w:p>
        </w:tc>
        <w:tc>
          <w:tcPr>
            <w:tcW w:w="1481" w:type="dxa"/>
          </w:tcPr>
          <w:p w:rsidR="000960FC" w:rsidRPr="00C640C9" w:rsidRDefault="000960FC" w:rsidP="00F74BEC">
            <w:pPr>
              <w:spacing w:after="0" w:line="240" w:lineRule="auto"/>
              <w:jc w:val="center"/>
              <w:rPr>
                <w:rFonts w:ascii="Times New Roman" w:hAnsi="Times New Roman" w:cs="Times New Roman"/>
                <w:sz w:val="24"/>
                <w:szCs w:val="24"/>
              </w:rPr>
            </w:pPr>
          </w:p>
          <w:p w:rsidR="000960FC" w:rsidRPr="00C640C9" w:rsidRDefault="000960FC" w:rsidP="00F74BEC">
            <w:pPr>
              <w:spacing w:after="0" w:line="240" w:lineRule="auto"/>
              <w:jc w:val="center"/>
              <w:rPr>
                <w:rFonts w:ascii="Times New Roman" w:hAnsi="Times New Roman" w:cs="Times New Roman"/>
                <w:sz w:val="24"/>
                <w:szCs w:val="24"/>
              </w:rPr>
            </w:pPr>
            <w:r w:rsidRPr="00C640C9">
              <w:rPr>
                <w:rFonts w:ascii="Times New Roman" w:hAnsi="Times New Roman" w:cs="Times New Roman"/>
                <w:sz w:val="24"/>
                <w:szCs w:val="24"/>
              </w:rPr>
              <w:t>0,3</w:t>
            </w:r>
          </w:p>
        </w:tc>
      </w:tr>
      <w:tr w:rsidR="000960FC" w:rsidRPr="00C640C9" w:rsidTr="00F74BEC">
        <w:tc>
          <w:tcPr>
            <w:tcW w:w="828" w:type="dxa"/>
          </w:tcPr>
          <w:p w:rsidR="000960FC" w:rsidRPr="00C640C9" w:rsidRDefault="000960FC" w:rsidP="00F74BEC">
            <w:pPr>
              <w:spacing w:after="0" w:line="240" w:lineRule="auto"/>
              <w:jc w:val="center"/>
              <w:rPr>
                <w:rFonts w:ascii="Times New Roman" w:hAnsi="Times New Roman" w:cs="Times New Roman"/>
                <w:sz w:val="24"/>
                <w:szCs w:val="24"/>
              </w:rPr>
            </w:pPr>
            <w:r w:rsidRPr="00C640C9">
              <w:rPr>
                <w:rFonts w:ascii="Times New Roman" w:hAnsi="Times New Roman" w:cs="Times New Roman"/>
                <w:sz w:val="24"/>
                <w:szCs w:val="24"/>
              </w:rPr>
              <w:t>2.</w:t>
            </w:r>
          </w:p>
        </w:tc>
        <w:tc>
          <w:tcPr>
            <w:tcW w:w="7380" w:type="dxa"/>
          </w:tcPr>
          <w:p w:rsidR="000960FC" w:rsidRPr="00C640C9" w:rsidRDefault="000960FC" w:rsidP="00F74BEC">
            <w:pPr>
              <w:spacing w:after="0" w:line="240" w:lineRule="auto"/>
              <w:jc w:val="both"/>
              <w:rPr>
                <w:rFonts w:ascii="Times New Roman" w:hAnsi="Times New Roman" w:cs="Times New Roman"/>
                <w:sz w:val="24"/>
                <w:szCs w:val="24"/>
              </w:rPr>
            </w:pPr>
            <w:r w:rsidRPr="00C640C9">
              <w:rPr>
                <w:rFonts w:ascii="Times New Roman" w:hAnsi="Times New Roman" w:cs="Times New Roman"/>
                <w:sz w:val="24"/>
                <w:szCs w:val="24"/>
              </w:rPr>
              <w:t xml:space="preserve">Занятые жилищным фондом и объектами инженерной инфраструктуры жилищно-коммунального хозяйства (за исключением доли в праве на земельный участок, приходящейся на объект, не относящийся к жилищному фонду и к объектам инженерной инфраструктуры жилищно-коммунального комплекса) лил </w:t>
            </w:r>
            <w:proofErr w:type="gramStart"/>
            <w:r w:rsidRPr="00C640C9">
              <w:rPr>
                <w:rFonts w:ascii="Times New Roman" w:hAnsi="Times New Roman" w:cs="Times New Roman"/>
                <w:sz w:val="24"/>
                <w:szCs w:val="24"/>
              </w:rPr>
              <w:t>предоставленных</w:t>
            </w:r>
            <w:proofErr w:type="gramEnd"/>
            <w:r w:rsidRPr="00C640C9">
              <w:rPr>
                <w:rFonts w:ascii="Times New Roman" w:hAnsi="Times New Roman" w:cs="Times New Roman"/>
                <w:sz w:val="24"/>
                <w:szCs w:val="24"/>
              </w:rPr>
              <w:t xml:space="preserve"> для жилищного строительства</w:t>
            </w:r>
          </w:p>
        </w:tc>
        <w:tc>
          <w:tcPr>
            <w:tcW w:w="1481" w:type="dxa"/>
            <w:vAlign w:val="center"/>
          </w:tcPr>
          <w:p w:rsidR="000960FC" w:rsidRPr="00C640C9" w:rsidRDefault="000960FC" w:rsidP="00F74BEC">
            <w:pPr>
              <w:spacing w:after="0" w:line="240" w:lineRule="auto"/>
              <w:jc w:val="center"/>
              <w:rPr>
                <w:rFonts w:ascii="Times New Roman" w:hAnsi="Times New Roman" w:cs="Times New Roman"/>
                <w:sz w:val="24"/>
                <w:szCs w:val="24"/>
              </w:rPr>
            </w:pPr>
            <w:r w:rsidRPr="00C640C9">
              <w:rPr>
                <w:rFonts w:ascii="Times New Roman" w:hAnsi="Times New Roman" w:cs="Times New Roman"/>
                <w:sz w:val="24"/>
                <w:szCs w:val="24"/>
              </w:rPr>
              <w:t>0,3</w:t>
            </w:r>
          </w:p>
        </w:tc>
      </w:tr>
      <w:tr w:rsidR="000960FC" w:rsidRPr="00C640C9" w:rsidTr="00F74BEC">
        <w:tc>
          <w:tcPr>
            <w:tcW w:w="828" w:type="dxa"/>
          </w:tcPr>
          <w:p w:rsidR="000960FC" w:rsidRPr="00C640C9" w:rsidRDefault="000960FC" w:rsidP="00F74BEC">
            <w:pPr>
              <w:spacing w:after="0" w:line="240" w:lineRule="auto"/>
              <w:jc w:val="center"/>
              <w:rPr>
                <w:rFonts w:ascii="Times New Roman" w:hAnsi="Times New Roman" w:cs="Times New Roman"/>
                <w:sz w:val="24"/>
                <w:szCs w:val="24"/>
              </w:rPr>
            </w:pPr>
            <w:r w:rsidRPr="00C640C9">
              <w:rPr>
                <w:rFonts w:ascii="Times New Roman" w:hAnsi="Times New Roman" w:cs="Times New Roman"/>
                <w:sz w:val="24"/>
                <w:szCs w:val="24"/>
              </w:rPr>
              <w:t>3.</w:t>
            </w:r>
          </w:p>
        </w:tc>
        <w:tc>
          <w:tcPr>
            <w:tcW w:w="7380" w:type="dxa"/>
          </w:tcPr>
          <w:p w:rsidR="000960FC" w:rsidRPr="00C640C9" w:rsidRDefault="000960FC" w:rsidP="00F74BEC">
            <w:pPr>
              <w:spacing w:after="0" w:line="240" w:lineRule="auto"/>
              <w:jc w:val="both"/>
              <w:rPr>
                <w:rFonts w:ascii="Times New Roman" w:hAnsi="Times New Roman" w:cs="Times New Roman"/>
                <w:sz w:val="24"/>
                <w:szCs w:val="24"/>
              </w:rPr>
            </w:pPr>
            <w:r w:rsidRPr="00C640C9">
              <w:rPr>
                <w:rFonts w:ascii="Times New Roman" w:hAnsi="Times New Roman" w:cs="Times New Roman"/>
                <w:sz w:val="24"/>
                <w:szCs w:val="24"/>
              </w:rPr>
              <w:t>Занятые для эксплуатации объектов обороны и безопасности</w:t>
            </w:r>
          </w:p>
        </w:tc>
        <w:tc>
          <w:tcPr>
            <w:tcW w:w="1481" w:type="dxa"/>
            <w:vAlign w:val="center"/>
          </w:tcPr>
          <w:p w:rsidR="000960FC" w:rsidRPr="00C640C9" w:rsidRDefault="000960FC" w:rsidP="00F74BEC">
            <w:pPr>
              <w:spacing w:after="0" w:line="240" w:lineRule="auto"/>
              <w:jc w:val="center"/>
              <w:rPr>
                <w:rFonts w:ascii="Times New Roman" w:hAnsi="Times New Roman" w:cs="Times New Roman"/>
                <w:sz w:val="24"/>
                <w:szCs w:val="24"/>
              </w:rPr>
            </w:pPr>
            <w:r w:rsidRPr="00C640C9">
              <w:rPr>
                <w:rFonts w:ascii="Times New Roman" w:hAnsi="Times New Roman" w:cs="Times New Roman"/>
                <w:sz w:val="24"/>
                <w:szCs w:val="24"/>
              </w:rPr>
              <w:t>0,3</w:t>
            </w:r>
          </w:p>
        </w:tc>
      </w:tr>
      <w:tr w:rsidR="000960FC" w:rsidRPr="00C640C9" w:rsidTr="00F74BEC">
        <w:tc>
          <w:tcPr>
            <w:tcW w:w="828" w:type="dxa"/>
          </w:tcPr>
          <w:p w:rsidR="000960FC" w:rsidRPr="00C640C9" w:rsidRDefault="000960FC" w:rsidP="00F74BEC">
            <w:pPr>
              <w:spacing w:after="0" w:line="240" w:lineRule="auto"/>
              <w:jc w:val="center"/>
              <w:rPr>
                <w:rFonts w:ascii="Times New Roman" w:hAnsi="Times New Roman" w:cs="Times New Roman"/>
                <w:sz w:val="24"/>
                <w:szCs w:val="24"/>
              </w:rPr>
            </w:pPr>
            <w:r w:rsidRPr="00C640C9">
              <w:rPr>
                <w:rFonts w:ascii="Times New Roman" w:hAnsi="Times New Roman" w:cs="Times New Roman"/>
                <w:sz w:val="24"/>
                <w:szCs w:val="24"/>
              </w:rPr>
              <w:t>4.</w:t>
            </w:r>
          </w:p>
        </w:tc>
        <w:tc>
          <w:tcPr>
            <w:tcW w:w="7380" w:type="dxa"/>
          </w:tcPr>
          <w:p w:rsidR="000960FC" w:rsidRPr="00C640C9" w:rsidRDefault="000960FC" w:rsidP="00F74BEC">
            <w:pPr>
              <w:spacing w:after="0" w:line="240" w:lineRule="auto"/>
              <w:jc w:val="both"/>
              <w:rPr>
                <w:rFonts w:ascii="Times New Roman" w:hAnsi="Times New Roman" w:cs="Times New Roman"/>
                <w:sz w:val="24"/>
                <w:szCs w:val="24"/>
              </w:rPr>
            </w:pPr>
            <w:r w:rsidRPr="00C640C9">
              <w:rPr>
                <w:rFonts w:ascii="Times New Roman" w:hAnsi="Times New Roman" w:cs="Times New Roman"/>
                <w:sz w:val="24"/>
                <w:szCs w:val="24"/>
              </w:rPr>
              <w:t>Предоставленные для эксплуатации жилого дома, для личного подсобного хозяйства, садоводства, огородничества или животноводства</w:t>
            </w:r>
          </w:p>
        </w:tc>
        <w:tc>
          <w:tcPr>
            <w:tcW w:w="1481" w:type="dxa"/>
          </w:tcPr>
          <w:p w:rsidR="000960FC" w:rsidRPr="00C640C9" w:rsidRDefault="000960FC" w:rsidP="00F74BEC">
            <w:pPr>
              <w:spacing w:after="0" w:line="240" w:lineRule="auto"/>
              <w:jc w:val="center"/>
              <w:rPr>
                <w:rFonts w:ascii="Times New Roman" w:hAnsi="Times New Roman" w:cs="Times New Roman"/>
                <w:sz w:val="24"/>
                <w:szCs w:val="24"/>
              </w:rPr>
            </w:pPr>
          </w:p>
          <w:p w:rsidR="000960FC" w:rsidRPr="00C640C9" w:rsidRDefault="000960FC" w:rsidP="00F74BEC">
            <w:pPr>
              <w:spacing w:after="0" w:line="240" w:lineRule="auto"/>
              <w:jc w:val="center"/>
              <w:rPr>
                <w:rFonts w:ascii="Times New Roman" w:hAnsi="Times New Roman" w:cs="Times New Roman"/>
                <w:sz w:val="24"/>
                <w:szCs w:val="24"/>
              </w:rPr>
            </w:pPr>
            <w:r w:rsidRPr="00C640C9">
              <w:rPr>
                <w:rFonts w:ascii="Times New Roman" w:hAnsi="Times New Roman" w:cs="Times New Roman"/>
                <w:sz w:val="24"/>
                <w:szCs w:val="24"/>
              </w:rPr>
              <w:t>0,3</w:t>
            </w:r>
          </w:p>
          <w:p w:rsidR="000960FC" w:rsidRPr="00C640C9" w:rsidRDefault="000960FC" w:rsidP="00F74BEC">
            <w:pPr>
              <w:spacing w:after="0" w:line="240" w:lineRule="auto"/>
              <w:jc w:val="center"/>
              <w:rPr>
                <w:rFonts w:ascii="Times New Roman" w:hAnsi="Times New Roman" w:cs="Times New Roman"/>
                <w:sz w:val="24"/>
                <w:szCs w:val="24"/>
              </w:rPr>
            </w:pPr>
          </w:p>
        </w:tc>
      </w:tr>
      <w:tr w:rsidR="000960FC" w:rsidRPr="00C640C9" w:rsidTr="00F74BEC">
        <w:tc>
          <w:tcPr>
            <w:tcW w:w="828" w:type="dxa"/>
          </w:tcPr>
          <w:p w:rsidR="000960FC" w:rsidRPr="00C640C9" w:rsidRDefault="000960FC" w:rsidP="00F74BEC">
            <w:pPr>
              <w:spacing w:after="0" w:line="240" w:lineRule="auto"/>
              <w:jc w:val="center"/>
              <w:rPr>
                <w:rFonts w:ascii="Times New Roman" w:hAnsi="Times New Roman" w:cs="Times New Roman"/>
                <w:sz w:val="24"/>
                <w:szCs w:val="24"/>
              </w:rPr>
            </w:pPr>
            <w:r w:rsidRPr="00C640C9">
              <w:rPr>
                <w:rFonts w:ascii="Times New Roman" w:hAnsi="Times New Roman" w:cs="Times New Roman"/>
                <w:sz w:val="24"/>
                <w:szCs w:val="24"/>
              </w:rPr>
              <w:t>5.</w:t>
            </w:r>
          </w:p>
        </w:tc>
        <w:tc>
          <w:tcPr>
            <w:tcW w:w="7380" w:type="dxa"/>
          </w:tcPr>
          <w:p w:rsidR="000960FC" w:rsidRPr="00C640C9" w:rsidRDefault="000960FC" w:rsidP="00F74BEC">
            <w:pPr>
              <w:spacing w:after="0" w:line="240" w:lineRule="auto"/>
              <w:jc w:val="both"/>
              <w:rPr>
                <w:rFonts w:ascii="Times New Roman" w:hAnsi="Times New Roman" w:cs="Times New Roman"/>
                <w:sz w:val="24"/>
                <w:szCs w:val="24"/>
              </w:rPr>
            </w:pPr>
            <w:r w:rsidRPr="00C640C9">
              <w:rPr>
                <w:rFonts w:ascii="Times New Roman" w:hAnsi="Times New Roman" w:cs="Times New Roman"/>
                <w:sz w:val="24"/>
                <w:szCs w:val="24"/>
              </w:rPr>
              <w:t>Прочие земельные участки</w:t>
            </w:r>
          </w:p>
        </w:tc>
        <w:tc>
          <w:tcPr>
            <w:tcW w:w="1481" w:type="dxa"/>
          </w:tcPr>
          <w:p w:rsidR="000960FC" w:rsidRPr="00C640C9" w:rsidRDefault="000960FC" w:rsidP="00F74BEC">
            <w:pPr>
              <w:spacing w:after="0" w:line="240" w:lineRule="auto"/>
              <w:jc w:val="center"/>
              <w:rPr>
                <w:rFonts w:ascii="Times New Roman" w:hAnsi="Times New Roman" w:cs="Times New Roman"/>
                <w:sz w:val="24"/>
                <w:szCs w:val="24"/>
              </w:rPr>
            </w:pPr>
            <w:r w:rsidRPr="00C640C9">
              <w:rPr>
                <w:rFonts w:ascii="Times New Roman" w:hAnsi="Times New Roman" w:cs="Times New Roman"/>
                <w:sz w:val="24"/>
                <w:szCs w:val="24"/>
              </w:rPr>
              <w:t>1,5</w:t>
            </w:r>
          </w:p>
        </w:tc>
      </w:tr>
    </w:tbl>
    <w:p w:rsidR="000960FC" w:rsidRPr="00C640C9" w:rsidRDefault="000960FC" w:rsidP="000960FC">
      <w:pPr>
        <w:spacing w:after="0" w:line="240" w:lineRule="auto"/>
        <w:rPr>
          <w:rFonts w:ascii="Times New Roman" w:hAnsi="Times New Roman" w:cs="Times New Roman"/>
        </w:rPr>
      </w:pPr>
    </w:p>
    <w:p w:rsidR="000960FC" w:rsidRPr="00C640C9" w:rsidRDefault="000960FC" w:rsidP="000960FC">
      <w:pPr>
        <w:spacing w:after="0" w:line="240" w:lineRule="auto"/>
        <w:jc w:val="center"/>
        <w:rPr>
          <w:rFonts w:ascii="Times New Roman" w:hAnsi="Times New Roman" w:cs="Times New Roman"/>
          <w:b/>
          <w:sz w:val="28"/>
          <w:szCs w:val="28"/>
        </w:rPr>
      </w:pPr>
    </w:p>
    <w:p w:rsidR="000960FC" w:rsidRPr="00C640C9" w:rsidRDefault="000960FC" w:rsidP="000960FC">
      <w:pPr>
        <w:spacing w:after="0" w:line="240" w:lineRule="auto"/>
        <w:jc w:val="center"/>
        <w:rPr>
          <w:rFonts w:ascii="Times New Roman" w:hAnsi="Times New Roman" w:cs="Times New Roman"/>
          <w:b/>
          <w:sz w:val="28"/>
          <w:szCs w:val="28"/>
        </w:rPr>
      </w:pPr>
    </w:p>
    <w:p w:rsidR="000960FC" w:rsidRPr="00C640C9" w:rsidRDefault="000960FC" w:rsidP="000960FC">
      <w:pPr>
        <w:spacing w:after="0" w:line="240" w:lineRule="auto"/>
        <w:jc w:val="center"/>
        <w:rPr>
          <w:rFonts w:ascii="Times New Roman" w:hAnsi="Times New Roman" w:cs="Times New Roman"/>
          <w:b/>
          <w:sz w:val="28"/>
          <w:szCs w:val="28"/>
        </w:rPr>
      </w:pPr>
    </w:p>
    <w:p w:rsidR="000960FC" w:rsidRPr="00C640C9" w:rsidRDefault="000960FC" w:rsidP="000960FC">
      <w:pPr>
        <w:spacing w:after="0" w:line="240" w:lineRule="auto"/>
        <w:jc w:val="center"/>
        <w:rPr>
          <w:rFonts w:ascii="Times New Roman" w:hAnsi="Times New Roman" w:cs="Times New Roman"/>
          <w:b/>
          <w:sz w:val="28"/>
          <w:szCs w:val="28"/>
        </w:rPr>
      </w:pPr>
    </w:p>
    <w:p w:rsidR="000960FC" w:rsidRPr="00C640C9" w:rsidRDefault="000960FC" w:rsidP="000960FC">
      <w:pPr>
        <w:spacing w:after="0" w:line="240" w:lineRule="auto"/>
        <w:jc w:val="center"/>
        <w:rPr>
          <w:rFonts w:ascii="Times New Roman" w:hAnsi="Times New Roman" w:cs="Times New Roman"/>
          <w:b/>
          <w:sz w:val="28"/>
          <w:szCs w:val="28"/>
        </w:rPr>
      </w:pPr>
    </w:p>
    <w:p w:rsidR="000960FC" w:rsidRPr="00C640C9" w:rsidRDefault="000960FC" w:rsidP="000960FC">
      <w:pPr>
        <w:spacing w:after="0" w:line="240" w:lineRule="auto"/>
        <w:jc w:val="center"/>
        <w:rPr>
          <w:rFonts w:ascii="Times New Roman" w:hAnsi="Times New Roman" w:cs="Times New Roman"/>
          <w:b/>
          <w:sz w:val="28"/>
          <w:szCs w:val="28"/>
        </w:rPr>
      </w:pPr>
    </w:p>
    <w:p w:rsidR="000960FC" w:rsidRDefault="000960FC" w:rsidP="000960FC">
      <w:pPr>
        <w:spacing w:after="0" w:line="240" w:lineRule="auto"/>
        <w:jc w:val="center"/>
        <w:rPr>
          <w:rFonts w:ascii="Times New Roman" w:hAnsi="Times New Roman" w:cs="Times New Roman"/>
          <w:b/>
          <w:sz w:val="28"/>
          <w:szCs w:val="28"/>
        </w:rPr>
      </w:pPr>
    </w:p>
    <w:p w:rsidR="000960FC" w:rsidRDefault="000960FC" w:rsidP="000960FC">
      <w:pPr>
        <w:spacing w:after="0" w:line="240" w:lineRule="auto"/>
        <w:jc w:val="center"/>
        <w:rPr>
          <w:rFonts w:ascii="Times New Roman" w:hAnsi="Times New Roman" w:cs="Times New Roman"/>
          <w:b/>
          <w:sz w:val="28"/>
          <w:szCs w:val="28"/>
        </w:rPr>
      </w:pPr>
    </w:p>
    <w:p w:rsidR="000960FC" w:rsidRDefault="000960FC" w:rsidP="000960FC">
      <w:pPr>
        <w:spacing w:after="0" w:line="240" w:lineRule="auto"/>
        <w:jc w:val="center"/>
        <w:rPr>
          <w:rFonts w:ascii="Times New Roman" w:hAnsi="Times New Roman" w:cs="Times New Roman"/>
          <w:b/>
          <w:sz w:val="28"/>
          <w:szCs w:val="28"/>
        </w:rPr>
      </w:pPr>
    </w:p>
    <w:p w:rsidR="000960FC" w:rsidRDefault="000960FC" w:rsidP="000960FC">
      <w:pPr>
        <w:spacing w:after="0" w:line="240" w:lineRule="auto"/>
        <w:jc w:val="center"/>
        <w:rPr>
          <w:rFonts w:ascii="Times New Roman" w:hAnsi="Times New Roman" w:cs="Times New Roman"/>
          <w:b/>
          <w:sz w:val="28"/>
          <w:szCs w:val="28"/>
        </w:rPr>
      </w:pPr>
    </w:p>
    <w:p w:rsidR="000960FC" w:rsidRDefault="000960FC" w:rsidP="000960FC">
      <w:pPr>
        <w:spacing w:after="0" w:line="240" w:lineRule="auto"/>
        <w:jc w:val="center"/>
        <w:rPr>
          <w:rFonts w:ascii="Times New Roman" w:hAnsi="Times New Roman" w:cs="Times New Roman"/>
          <w:b/>
          <w:sz w:val="28"/>
          <w:szCs w:val="28"/>
        </w:rPr>
      </w:pPr>
    </w:p>
    <w:p w:rsidR="000960FC" w:rsidRDefault="000960FC" w:rsidP="000960FC">
      <w:pPr>
        <w:spacing w:after="0" w:line="240" w:lineRule="auto"/>
        <w:jc w:val="center"/>
        <w:rPr>
          <w:rFonts w:ascii="Times New Roman" w:hAnsi="Times New Roman" w:cs="Times New Roman"/>
          <w:b/>
          <w:sz w:val="28"/>
          <w:szCs w:val="28"/>
        </w:rPr>
      </w:pPr>
    </w:p>
    <w:p w:rsidR="000960FC" w:rsidRDefault="000960FC" w:rsidP="000960FC">
      <w:pPr>
        <w:spacing w:after="0" w:line="240" w:lineRule="auto"/>
        <w:jc w:val="center"/>
        <w:rPr>
          <w:rFonts w:ascii="Times New Roman" w:hAnsi="Times New Roman" w:cs="Times New Roman"/>
          <w:b/>
          <w:sz w:val="28"/>
          <w:szCs w:val="28"/>
        </w:rPr>
      </w:pPr>
    </w:p>
    <w:p w:rsidR="000960FC" w:rsidRDefault="000960FC" w:rsidP="000960FC">
      <w:pPr>
        <w:spacing w:after="0" w:line="240" w:lineRule="auto"/>
        <w:jc w:val="center"/>
        <w:rPr>
          <w:rFonts w:ascii="Times New Roman" w:hAnsi="Times New Roman" w:cs="Times New Roman"/>
          <w:b/>
          <w:sz w:val="28"/>
          <w:szCs w:val="28"/>
        </w:rPr>
      </w:pPr>
    </w:p>
    <w:p w:rsidR="000960FC" w:rsidRDefault="000960FC" w:rsidP="000960FC">
      <w:pPr>
        <w:spacing w:after="0" w:line="240" w:lineRule="auto"/>
        <w:jc w:val="center"/>
        <w:rPr>
          <w:rFonts w:ascii="Times New Roman" w:hAnsi="Times New Roman" w:cs="Times New Roman"/>
          <w:b/>
          <w:sz w:val="28"/>
          <w:szCs w:val="28"/>
        </w:rPr>
      </w:pPr>
    </w:p>
    <w:p w:rsidR="000960FC" w:rsidRDefault="000960FC" w:rsidP="000960FC">
      <w:pPr>
        <w:spacing w:after="0" w:line="240" w:lineRule="auto"/>
        <w:jc w:val="center"/>
        <w:rPr>
          <w:rFonts w:ascii="Times New Roman" w:hAnsi="Times New Roman" w:cs="Times New Roman"/>
          <w:b/>
          <w:sz w:val="28"/>
          <w:szCs w:val="28"/>
        </w:rPr>
      </w:pPr>
    </w:p>
    <w:p w:rsidR="000960FC" w:rsidRDefault="000960FC" w:rsidP="000960FC">
      <w:pPr>
        <w:spacing w:after="0" w:line="240" w:lineRule="auto"/>
        <w:jc w:val="center"/>
        <w:rPr>
          <w:rFonts w:ascii="Times New Roman" w:hAnsi="Times New Roman" w:cs="Times New Roman"/>
          <w:b/>
          <w:sz w:val="28"/>
          <w:szCs w:val="28"/>
        </w:rPr>
      </w:pPr>
    </w:p>
    <w:p w:rsidR="000960FC" w:rsidRDefault="000960FC" w:rsidP="000960FC">
      <w:pPr>
        <w:spacing w:after="0" w:line="240" w:lineRule="auto"/>
        <w:jc w:val="center"/>
        <w:rPr>
          <w:rFonts w:ascii="Times New Roman" w:hAnsi="Times New Roman" w:cs="Times New Roman"/>
          <w:b/>
          <w:sz w:val="28"/>
          <w:szCs w:val="28"/>
        </w:rPr>
      </w:pPr>
    </w:p>
    <w:p w:rsidR="000960FC" w:rsidRPr="00C640C9" w:rsidRDefault="000960FC" w:rsidP="000960FC">
      <w:pPr>
        <w:spacing w:after="0" w:line="240" w:lineRule="auto"/>
        <w:jc w:val="center"/>
        <w:rPr>
          <w:rFonts w:ascii="Times New Roman" w:hAnsi="Times New Roman" w:cs="Times New Roman"/>
          <w:b/>
          <w:sz w:val="28"/>
          <w:szCs w:val="28"/>
        </w:rPr>
      </w:pPr>
    </w:p>
    <w:p w:rsidR="000960FC" w:rsidRPr="00C640C9" w:rsidRDefault="000960FC" w:rsidP="000960FC">
      <w:pPr>
        <w:spacing w:after="0" w:line="240" w:lineRule="auto"/>
        <w:jc w:val="center"/>
        <w:rPr>
          <w:rFonts w:ascii="Times New Roman" w:hAnsi="Times New Roman" w:cs="Times New Roman"/>
          <w:b/>
          <w:sz w:val="28"/>
          <w:szCs w:val="28"/>
        </w:rPr>
      </w:pPr>
    </w:p>
    <w:p w:rsidR="000960FC" w:rsidRPr="00C640C9" w:rsidRDefault="000960FC" w:rsidP="000960FC">
      <w:pPr>
        <w:spacing w:after="0" w:line="240" w:lineRule="auto"/>
        <w:jc w:val="center"/>
        <w:rPr>
          <w:rFonts w:ascii="Times New Roman" w:hAnsi="Times New Roman" w:cs="Times New Roman"/>
          <w:b/>
          <w:sz w:val="28"/>
          <w:szCs w:val="28"/>
        </w:rPr>
      </w:pPr>
    </w:p>
    <w:p w:rsidR="000960FC" w:rsidRPr="00C640C9" w:rsidRDefault="000960FC" w:rsidP="000960FC">
      <w:pPr>
        <w:spacing w:after="0" w:line="240" w:lineRule="auto"/>
        <w:jc w:val="center"/>
        <w:rPr>
          <w:rFonts w:ascii="Times New Roman" w:hAnsi="Times New Roman" w:cs="Times New Roman"/>
          <w:b/>
          <w:sz w:val="28"/>
          <w:szCs w:val="28"/>
        </w:rPr>
      </w:pPr>
    </w:p>
    <w:p w:rsidR="000960FC" w:rsidRPr="00C640C9" w:rsidRDefault="000960FC" w:rsidP="000960FC">
      <w:pPr>
        <w:spacing w:after="0" w:line="240" w:lineRule="auto"/>
        <w:rPr>
          <w:rFonts w:ascii="Times New Roman" w:hAnsi="Times New Roman" w:cs="Times New Roman"/>
          <w:b/>
          <w:sz w:val="28"/>
          <w:szCs w:val="28"/>
        </w:rPr>
      </w:pPr>
    </w:p>
    <w:p w:rsidR="000960FC" w:rsidRPr="00C640C9" w:rsidRDefault="000960FC" w:rsidP="000960FC">
      <w:pPr>
        <w:spacing w:after="0" w:line="240" w:lineRule="auto"/>
        <w:jc w:val="center"/>
        <w:rPr>
          <w:rFonts w:ascii="Times New Roman" w:hAnsi="Times New Roman" w:cs="Times New Roman"/>
          <w:b/>
          <w:sz w:val="28"/>
          <w:szCs w:val="28"/>
        </w:rPr>
      </w:pPr>
      <w:r w:rsidRPr="00C640C9">
        <w:rPr>
          <w:rFonts w:ascii="Times New Roman" w:hAnsi="Times New Roman" w:cs="Times New Roman"/>
          <w:b/>
          <w:sz w:val="28"/>
          <w:szCs w:val="28"/>
        </w:rPr>
        <w:lastRenderedPageBreak/>
        <w:t>СОВЕТ ДЕПУТАТОВ</w:t>
      </w:r>
    </w:p>
    <w:p w:rsidR="000960FC" w:rsidRPr="00C640C9" w:rsidRDefault="000960FC" w:rsidP="000960FC">
      <w:pPr>
        <w:spacing w:after="0" w:line="240" w:lineRule="auto"/>
        <w:jc w:val="center"/>
        <w:rPr>
          <w:rFonts w:ascii="Times New Roman" w:hAnsi="Times New Roman" w:cs="Times New Roman"/>
          <w:b/>
          <w:sz w:val="28"/>
          <w:szCs w:val="28"/>
        </w:rPr>
      </w:pPr>
      <w:r w:rsidRPr="00C640C9">
        <w:rPr>
          <w:rFonts w:ascii="Times New Roman" w:hAnsi="Times New Roman" w:cs="Times New Roman"/>
          <w:b/>
          <w:sz w:val="28"/>
          <w:szCs w:val="28"/>
        </w:rPr>
        <w:t>рабочего поселка</w:t>
      </w:r>
      <w:proofErr w:type="gramStart"/>
      <w:r w:rsidRPr="00C640C9">
        <w:rPr>
          <w:rFonts w:ascii="Times New Roman" w:hAnsi="Times New Roman" w:cs="Times New Roman"/>
          <w:b/>
          <w:sz w:val="28"/>
          <w:szCs w:val="28"/>
        </w:rPr>
        <w:t xml:space="preserve"> Ч</w:t>
      </w:r>
      <w:proofErr w:type="gramEnd"/>
      <w:r w:rsidRPr="00C640C9">
        <w:rPr>
          <w:rFonts w:ascii="Times New Roman" w:hAnsi="Times New Roman" w:cs="Times New Roman"/>
          <w:b/>
          <w:sz w:val="28"/>
          <w:szCs w:val="28"/>
        </w:rPr>
        <w:t>ик</w:t>
      </w:r>
    </w:p>
    <w:p w:rsidR="000960FC" w:rsidRPr="00C640C9" w:rsidRDefault="000960FC" w:rsidP="000960FC">
      <w:pPr>
        <w:spacing w:after="0" w:line="240" w:lineRule="auto"/>
        <w:jc w:val="center"/>
        <w:rPr>
          <w:rFonts w:ascii="Times New Roman" w:hAnsi="Times New Roman" w:cs="Times New Roman"/>
          <w:b/>
          <w:sz w:val="28"/>
          <w:szCs w:val="28"/>
        </w:rPr>
      </w:pPr>
      <w:proofErr w:type="spellStart"/>
      <w:r w:rsidRPr="00C640C9">
        <w:rPr>
          <w:rFonts w:ascii="Times New Roman" w:hAnsi="Times New Roman" w:cs="Times New Roman"/>
          <w:b/>
          <w:sz w:val="28"/>
          <w:szCs w:val="28"/>
        </w:rPr>
        <w:t>Коченевского</w:t>
      </w:r>
      <w:proofErr w:type="spellEnd"/>
      <w:r w:rsidRPr="00C640C9">
        <w:rPr>
          <w:rFonts w:ascii="Times New Roman" w:hAnsi="Times New Roman" w:cs="Times New Roman"/>
          <w:b/>
          <w:sz w:val="28"/>
          <w:szCs w:val="28"/>
        </w:rPr>
        <w:t xml:space="preserve"> района Новосибирской области</w:t>
      </w:r>
    </w:p>
    <w:p w:rsidR="000960FC" w:rsidRPr="00C640C9" w:rsidRDefault="000960FC" w:rsidP="000960FC">
      <w:pPr>
        <w:spacing w:after="0" w:line="240" w:lineRule="auto"/>
        <w:jc w:val="center"/>
        <w:rPr>
          <w:rFonts w:ascii="Times New Roman" w:hAnsi="Times New Roman" w:cs="Times New Roman"/>
          <w:b/>
          <w:sz w:val="28"/>
          <w:szCs w:val="28"/>
        </w:rPr>
      </w:pPr>
      <w:r w:rsidRPr="00C640C9">
        <w:rPr>
          <w:rFonts w:ascii="Times New Roman" w:hAnsi="Times New Roman" w:cs="Times New Roman"/>
          <w:b/>
          <w:sz w:val="28"/>
          <w:szCs w:val="28"/>
        </w:rPr>
        <w:t>(четвертого созыва)</w:t>
      </w:r>
    </w:p>
    <w:p w:rsidR="000960FC" w:rsidRPr="00C640C9" w:rsidRDefault="000960FC" w:rsidP="000960FC">
      <w:pPr>
        <w:spacing w:after="0" w:line="240" w:lineRule="auto"/>
        <w:jc w:val="center"/>
        <w:rPr>
          <w:rFonts w:ascii="Times New Roman" w:hAnsi="Times New Roman" w:cs="Times New Roman"/>
          <w:b/>
          <w:sz w:val="28"/>
          <w:szCs w:val="28"/>
        </w:rPr>
      </w:pPr>
    </w:p>
    <w:p w:rsidR="000960FC" w:rsidRPr="00C640C9" w:rsidRDefault="000960FC" w:rsidP="000960FC">
      <w:pPr>
        <w:spacing w:after="0" w:line="240" w:lineRule="auto"/>
        <w:jc w:val="center"/>
        <w:rPr>
          <w:rFonts w:ascii="Times New Roman" w:hAnsi="Times New Roman" w:cs="Times New Roman"/>
          <w:b/>
          <w:sz w:val="28"/>
          <w:szCs w:val="28"/>
        </w:rPr>
      </w:pPr>
      <w:r w:rsidRPr="00C640C9">
        <w:rPr>
          <w:rFonts w:ascii="Times New Roman" w:hAnsi="Times New Roman" w:cs="Times New Roman"/>
          <w:b/>
          <w:sz w:val="28"/>
          <w:szCs w:val="28"/>
        </w:rPr>
        <w:t>РЕШЕНИЕ</w:t>
      </w:r>
    </w:p>
    <w:p w:rsidR="000960FC" w:rsidRPr="00C640C9" w:rsidRDefault="000960FC" w:rsidP="000960FC">
      <w:pPr>
        <w:spacing w:after="0" w:line="240" w:lineRule="auto"/>
        <w:jc w:val="center"/>
        <w:rPr>
          <w:rFonts w:ascii="Times New Roman" w:hAnsi="Times New Roman" w:cs="Times New Roman"/>
          <w:b/>
          <w:color w:val="000000"/>
          <w:sz w:val="28"/>
          <w:szCs w:val="28"/>
        </w:rPr>
      </w:pPr>
      <w:r>
        <w:rPr>
          <w:rFonts w:ascii="Times New Roman" w:hAnsi="Times New Roman" w:cs="Times New Roman"/>
          <w:b/>
          <w:color w:val="000000"/>
          <w:sz w:val="28"/>
          <w:szCs w:val="28"/>
        </w:rPr>
        <w:t xml:space="preserve">(двадцать пятая </w:t>
      </w:r>
      <w:r w:rsidRPr="00C640C9">
        <w:rPr>
          <w:rFonts w:ascii="Times New Roman" w:hAnsi="Times New Roman" w:cs="Times New Roman"/>
          <w:b/>
          <w:color w:val="000000"/>
          <w:sz w:val="28"/>
          <w:szCs w:val="28"/>
        </w:rPr>
        <w:t>сессия)</w:t>
      </w:r>
    </w:p>
    <w:p w:rsidR="00A942C6" w:rsidRDefault="00A942C6" w:rsidP="000960FC">
      <w:pPr>
        <w:spacing w:after="0" w:line="240" w:lineRule="auto"/>
        <w:jc w:val="center"/>
        <w:rPr>
          <w:rFonts w:ascii="Times New Roman" w:hAnsi="Times New Roman" w:cs="Times New Roman"/>
          <w:color w:val="000000"/>
          <w:sz w:val="28"/>
          <w:szCs w:val="28"/>
        </w:rPr>
      </w:pPr>
    </w:p>
    <w:p w:rsidR="000960FC" w:rsidRPr="00C640C9" w:rsidRDefault="00A942C6" w:rsidP="000960FC">
      <w:pPr>
        <w:spacing w:after="0" w:line="240" w:lineRule="auto"/>
        <w:jc w:val="center"/>
        <w:rPr>
          <w:rFonts w:ascii="Times New Roman" w:hAnsi="Times New Roman" w:cs="Times New Roman"/>
          <w:color w:val="000000"/>
          <w:sz w:val="28"/>
          <w:szCs w:val="28"/>
        </w:rPr>
      </w:pPr>
      <w:r>
        <w:rPr>
          <w:rFonts w:ascii="Times New Roman" w:hAnsi="Times New Roman" w:cs="Times New Roman"/>
        </w:rPr>
        <w:t>06.11.2013</w:t>
      </w:r>
      <w:r w:rsidR="000960FC" w:rsidRPr="00C640C9">
        <w:rPr>
          <w:rFonts w:ascii="Times New Roman" w:hAnsi="Times New Roman" w:cs="Times New Roman"/>
          <w:color w:val="000000"/>
          <w:sz w:val="28"/>
          <w:szCs w:val="28"/>
        </w:rPr>
        <w:tab/>
      </w:r>
      <w:r w:rsidR="000960FC" w:rsidRPr="00C640C9">
        <w:rPr>
          <w:rFonts w:ascii="Times New Roman" w:hAnsi="Times New Roman" w:cs="Times New Roman"/>
          <w:color w:val="000000"/>
          <w:sz w:val="28"/>
          <w:szCs w:val="28"/>
        </w:rPr>
        <w:tab/>
      </w:r>
      <w:r w:rsidR="000960FC" w:rsidRPr="00C640C9">
        <w:rPr>
          <w:rFonts w:ascii="Times New Roman" w:hAnsi="Times New Roman" w:cs="Times New Roman"/>
          <w:color w:val="000000"/>
          <w:sz w:val="28"/>
          <w:szCs w:val="28"/>
        </w:rPr>
        <w:tab/>
      </w:r>
      <w:r w:rsidR="000960FC" w:rsidRPr="00C640C9">
        <w:rPr>
          <w:rFonts w:ascii="Times New Roman" w:hAnsi="Times New Roman" w:cs="Times New Roman"/>
          <w:color w:val="000000"/>
          <w:sz w:val="28"/>
          <w:szCs w:val="28"/>
        </w:rPr>
        <w:tab/>
      </w:r>
      <w:r w:rsidR="000960FC" w:rsidRPr="00C640C9">
        <w:rPr>
          <w:rFonts w:ascii="Times New Roman" w:hAnsi="Times New Roman" w:cs="Times New Roman"/>
          <w:color w:val="000000"/>
          <w:sz w:val="28"/>
          <w:szCs w:val="28"/>
        </w:rPr>
        <w:tab/>
      </w:r>
      <w:r w:rsidR="000960FC" w:rsidRPr="00C640C9">
        <w:rPr>
          <w:rFonts w:ascii="Times New Roman" w:hAnsi="Times New Roman" w:cs="Times New Roman"/>
          <w:color w:val="000000"/>
          <w:sz w:val="28"/>
          <w:szCs w:val="28"/>
        </w:rPr>
        <w:tab/>
      </w:r>
      <w:r w:rsidR="000960FC" w:rsidRPr="00C640C9">
        <w:rPr>
          <w:rFonts w:ascii="Times New Roman" w:hAnsi="Times New Roman" w:cs="Times New Roman"/>
          <w:color w:val="000000"/>
          <w:sz w:val="28"/>
          <w:szCs w:val="28"/>
        </w:rPr>
        <w:tab/>
        <w:t>р. п. Чик</w:t>
      </w:r>
    </w:p>
    <w:p w:rsidR="000960FC" w:rsidRPr="00C640C9" w:rsidRDefault="000960FC" w:rsidP="000960FC">
      <w:pPr>
        <w:spacing w:after="0" w:line="240" w:lineRule="auto"/>
        <w:jc w:val="center"/>
        <w:rPr>
          <w:rFonts w:ascii="Times New Roman" w:hAnsi="Times New Roman" w:cs="Times New Roman"/>
          <w:b/>
          <w:sz w:val="28"/>
          <w:szCs w:val="28"/>
        </w:rPr>
      </w:pPr>
    </w:p>
    <w:p w:rsidR="000960FC" w:rsidRPr="00C640C9" w:rsidRDefault="000960FC" w:rsidP="000960FC">
      <w:pPr>
        <w:spacing w:after="0" w:line="240" w:lineRule="auto"/>
        <w:jc w:val="center"/>
        <w:rPr>
          <w:rFonts w:ascii="Times New Roman" w:hAnsi="Times New Roman" w:cs="Times New Roman"/>
          <w:b/>
          <w:sz w:val="28"/>
          <w:szCs w:val="28"/>
        </w:rPr>
      </w:pPr>
    </w:p>
    <w:p w:rsidR="000960FC" w:rsidRPr="00C640C9" w:rsidRDefault="000960FC" w:rsidP="000960FC">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 xml:space="preserve">О принятии </w:t>
      </w:r>
      <w:r w:rsidRPr="00C640C9">
        <w:rPr>
          <w:rFonts w:ascii="Times New Roman" w:hAnsi="Times New Roman" w:cs="Times New Roman"/>
          <w:b/>
          <w:sz w:val="28"/>
          <w:szCs w:val="28"/>
        </w:rPr>
        <w:t>Устава рабочего поселка</w:t>
      </w:r>
      <w:proofErr w:type="gramStart"/>
      <w:r w:rsidRPr="00C640C9">
        <w:rPr>
          <w:rFonts w:ascii="Times New Roman" w:hAnsi="Times New Roman" w:cs="Times New Roman"/>
          <w:b/>
          <w:sz w:val="28"/>
          <w:szCs w:val="28"/>
        </w:rPr>
        <w:t xml:space="preserve"> Ч</w:t>
      </w:r>
      <w:proofErr w:type="gramEnd"/>
      <w:r w:rsidRPr="00C640C9">
        <w:rPr>
          <w:rFonts w:ascii="Times New Roman" w:hAnsi="Times New Roman" w:cs="Times New Roman"/>
          <w:b/>
          <w:sz w:val="28"/>
          <w:szCs w:val="28"/>
        </w:rPr>
        <w:t xml:space="preserve">ик </w:t>
      </w:r>
      <w:proofErr w:type="spellStart"/>
      <w:r w:rsidRPr="00C640C9">
        <w:rPr>
          <w:rFonts w:ascii="Times New Roman" w:hAnsi="Times New Roman" w:cs="Times New Roman"/>
          <w:b/>
          <w:sz w:val="28"/>
          <w:szCs w:val="28"/>
        </w:rPr>
        <w:t>Коченевского</w:t>
      </w:r>
      <w:proofErr w:type="spellEnd"/>
      <w:r w:rsidRPr="00C640C9">
        <w:rPr>
          <w:rFonts w:ascii="Times New Roman" w:hAnsi="Times New Roman" w:cs="Times New Roman"/>
          <w:b/>
          <w:sz w:val="28"/>
          <w:szCs w:val="28"/>
        </w:rPr>
        <w:t xml:space="preserve"> района Новосибирской области</w:t>
      </w:r>
    </w:p>
    <w:p w:rsidR="000960FC" w:rsidRDefault="000960FC" w:rsidP="000960FC">
      <w:pPr>
        <w:jc w:val="center"/>
        <w:rPr>
          <w:b/>
        </w:rPr>
      </w:pPr>
    </w:p>
    <w:p w:rsidR="000960FC" w:rsidRPr="00EF21BB" w:rsidRDefault="000960FC" w:rsidP="000960FC">
      <w:pPr>
        <w:spacing w:after="0" w:line="240" w:lineRule="auto"/>
        <w:ind w:firstLine="708"/>
        <w:jc w:val="both"/>
        <w:rPr>
          <w:rFonts w:ascii="Times New Roman" w:hAnsi="Times New Roman" w:cs="Times New Roman"/>
          <w:sz w:val="28"/>
          <w:szCs w:val="28"/>
        </w:rPr>
      </w:pPr>
      <w:r w:rsidRPr="00EF21BB">
        <w:rPr>
          <w:rFonts w:ascii="Times New Roman" w:hAnsi="Times New Roman" w:cs="Times New Roman"/>
          <w:color w:val="000000"/>
          <w:spacing w:val="-1"/>
          <w:sz w:val="28"/>
          <w:szCs w:val="28"/>
        </w:rPr>
        <w:t>В соответствии со ст. 7, 35, 44  Федерального за</w:t>
      </w:r>
      <w:r>
        <w:rPr>
          <w:rFonts w:ascii="Times New Roman" w:hAnsi="Times New Roman" w:cs="Times New Roman"/>
          <w:color w:val="000000"/>
          <w:spacing w:val="-1"/>
          <w:sz w:val="28"/>
          <w:szCs w:val="28"/>
        </w:rPr>
        <w:t>кона от 06.10.2003 г № 131-ФЗ «</w:t>
      </w:r>
      <w:r w:rsidRPr="00EF21BB">
        <w:rPr>
          <w:rFonts w:ascii="Times New Roman" w:hAnsi="Times New Roman" w:cs="Times New Roman"/>
          <w:color w:val="000000"/>
          <w:spacing w:val="-1"/>
          <w:sz w:val="28"/>
          <w:szCs w:val="28"/>
        </w:rPr>
        <w:t xml:space="preserve">Об общих принципах организации местного самоуправления в Российской Федерации» Совет депутатов </w:t>
      </w:r>
      <w:r w:rsidRPr="00EF21BB">
        <w:rPr>
          <w:rFonts w:ascii="Times New Roman" w:hAnsi="Times New Roman" w:cs="Times New Roman"/>
          <w:sz w:val="28"/>
          <w:szCs w:val="28"/>
        </w:rPr>
        <w:t>рабочего поселка</w:t>
      </w:r>
      <w:proofErr w:type="gramStart"/>
      <w:r w:rsidRPr="00EF21BB">
        <w:rPr>
          <w:rFonts w:ascii="Times New Roman" w:hAnsi="Times New Roman" w:cs="Times New Roman"/>
          <w:sz w:val="28"/>
          <w:szCs w:val="28"/>
        </w:rPr>
        <w:t xml:space="preserve"> Ч</w:t>
      </w:r>
      <w:proofErr w:type="gramEnd"/>
      <w:r w:rsidRPr="00EF21BB">
        <w:rPr>
          <w:rFonts w:ascii="Times New Roman" w:hAnsi="Times New Roman" w:cs="Times New Roman"/>
          <w:sz w:val="28"/>
          <w:szCs w:val="28"/>
        </w:rPr>
        <w:t xml:space="preserve">ик </w:t>
      </w:r>
      <w:proofErr w:type="spellStart"/>
      <w:r w:rsidRPr="00EF21BB">
        <w:rPr>
          <w:rFonts w:ascii="Times New Roman" w:hAnsi="Times New Roman" w:cs="Times New Roman"/>
          <w:sz w:val="28"/>
          <w:szCs w:val="28"/>
        </w:rPr>
        <w:t>Коченевского</w:t>
      </w:r>
      <w:proofErr w:type="spellEnd"/>
      <w:r w:rsidRPr="00EF21BB">
        <w:rPr>
          <w:rFonts w:ascii="Times New Roman" w:hAnsi="Times New Roman" w:cs="Times New Roman"/>
          <w:sz w:val="28"/>
          <w:szCs w:val="28"/>
        </w:rPr>
        <w:t xml:space="preserve"> района Новосибирской области</w:t>
      </w:r>
    </w:p>
    <w:p w:rsidR="000960FC" w:rsidRPr="00EF21BB" w:rsidRDefault="000960FC" w:rsidP="000960FC">
      <w:pPr>
        <w:spacing w:after="0" w:line="240" w:lineRule="auto"/>
        <w:ind w:firstLine="708"/>
        <w:jc w:val="both"/>
        <w:rPr>
          <w:rFonts w:ascii="Times New Roman" w:hAnsi="Times New Roman" w:cs="Times New Roman"/>
          <w:sz w:val="28"/>
          <w:szCs w:val="28"/>
        </w:rPr>
      </w:pPr>
    </w:p>
    <w:p w:rsidR="000960FC" w:rsidRPr="00EF21BB" w:rsidRDefault="000960FC" w:rsidP="000960FC">
      <w:pPr>
        <w:shd w:val="clear" w:color="auto" w:fill="FFFFFF"/>
        <w:tabs>
          <w:tab w:val="left" w:leader="underscore" w:pos="2179"/>
        </w:tabs>
        <w:spacing w:after="0" w:line="240" w:lineRule="auto"/>
        <w:ind w:firstLine="710"/>
        <w:jc w:val="both"/>
        <w:rPr>
          <w:rFonts w:ascii="Times New Roman" w:hAnsi="Times New Roman" w:cs="Times New Roman"/>
          <w:b/>
          <w:color w:val="000000"/>
          <w:spacing w:val="-1"/>
          <w:sz w:val="28"/>
          <w:szCs w:val="28"/>
        </w:rPr>
      </w:pPr>
      <w:r w:rsidRPr="00EF21BB">
        <w:rPr>
          <w:rFonts w:ascii="Times New Roman" w:hAnsi="Times New Roman" w:cs="Times New Roman"/>
          <w:b/>
          <w:color w:val="000000"/>
          <w:spacing w:val="-1"/>
          <w:sz w:val="28"/>
          <w:szCs w:val="28"/>
        </w:rPr>
        <w:t>РЕШИЛ:</w:t>
      </w:r>
    </w:p>
    <w:p w:rsidR="000960FC" w:rsidRPr="00EF21BB" w:rsidRDefault="000960FC" w:rsidP="000960FC">
      <w:pPr>
        <w:spacing w:after="0" w:line="240" w:lineRule="auto"/>
        <w:ind w:firstLine="708"/>
        <w:jc w:val="both"/>
        <w:rPr>
          <w:rFonts w:ascii="Times New Roman" w:hAnsi="Times New Roman" w:cs="Times New Roman"/>
          <w:sz w:val="28"/>
          <w:szCs w:val="28"/>
        </w:rPr>
      </w:pPr>
      <w:r w:rsidRPr="00EF21BB">
        <w:rPr>
          <w:rFonts w:ascii="Times New Roman" w:hAnsi="Times New Roman" w:cs="Times New Roman"/>
          <w:color w:val="000000"/>
          <w:spacing w:val="-21"/>
          <w:sz w:val="28"/>
          <w:szCs w:val="28"/>
        </w:rPr>
        <w:t>1.</w:t>
      </w:r>
      <w:r w:rsidRPr="00EF21BB">
        <w:rPr>
          <w:rFonts w:ascii="Times New Roman" w:hAnsi="Times New Roman" w:cs="Times New Roman"/>
          <w:color w:val="000000"/>
          <w:sz w:val="28"/>
          <w:szCs w:val="28"/>
        </w:rPr>
        <w:t xml:space="preserve"> </w:t>
      </w:r>
      <w:r w:rsidRPr="00EF21BB">
        <w:rPr>
          <w:rFonts w:ascii="Times New Roman" w:hAnsi="Times New Roman" w:cs="Times New Roman"/>
          <w:color w:val="000000"/>
          <w:spacing w:val="1"/>
          <w:sz w:val="28"/>
          <w:szCs w:val="28"/>
        </w:rPr>
        <w:t xml:space="preserve">Принять Устав </w:t>
      </w:r>
      <w:r w:rsidRPr="00EF21BB">
        <w:rPr>
          <w:rFonts w:ascii="Times New Roman" w:hAnsi="Times New Roman" w:cs="Times New Roman"/>
          <w:sz w:val="28"/>
          <w:szCs w:val="28"/>
        </w:rPr>
        <w:t>рабочего поселка</w:t>
      </w:r>
      <w:proofErr w:type="gramStart"/>
      <w:r w:rsidRPr="00EF21BB">
        <w:rPr>
          <w:rFonts w:ascii="Times New Roman" w:hAnsi="Times New Roman" w:cs="Times New Roman"/>
          <w:sz w:val="28"/>
          <w:szCs w:val="28"/>
        </w:rPr>
        <w:t xml:space="preserve"> Ч</w:t>
      </w:r>
      <w:proofErr w:type="gramEnd"/>
      <w:r w:rsidRPr="00EF21BB">
        <w:rPr>
          <w:rFonts w:ascii="Times New Roman" w:hAnsi="Times New Roman" w:cs="Times New Roman"/>
          <w:sz w:val="28"/>
          <w:szCs w:val="28"/>
        </w:rPr>
        <w:t xml:space="preserve">ик </w:t>
      </w:r>
      <w:proofErr w:type="spellStart"/>
      <w:r w:rsidRPr="00EF21BB">
        <w:rPr>
          <w:rFonts w:ascii="Times New Roman" w:hAnsi="Times New Roman" w:cs="Times New Roman"/>
          <w:sz w:val="28"/>
          <w:szCs w:val="28"/>
        </w:rPr>
        <w:t>Коченевского</w:t>
      </w:r>
      <w:proofErr w:type="spellEnd"/>
      <w:r w:rsidRPr="00EF21BB">
        <w:rPr>
          <w:rFonts w:ascii="Times New Roman" w:hAnsi="Times New Roman" w:cs="Times New Roman"/>
          <w:sz w:val="28"/>
          <w:szCs w:val="28"/>
        </w:rPr>
        <w:t xml:space="preserve"> района Новосибирской области</w:t>
      </w:r>
      <w:r w:rsidRPr="00EF21BB">
        <w:rPr>
          <w:rFonts w:ascii="Times New Roman" w:hAnsi="Times New Roman" w:cs="Times New Roman"/>
          <w:color w:val="000000"/>
          <w:spacing w:val="-1"/>
          <w:sz w:val="28"/>
          <w:szCs w:val="28"/>
        </w:rPr>
        <w:t xml:space="preserve"> (прилагается).</w:t>
      </w:r>
    </w:p>
    <w:p w:rsidR="000960FC" w:rsidRPr="00EF21BB" w:rsidRDefault="000960FC" w:rsidP="000960FC">
      <w:pPr>
        <w:spacing w:after="0" w:line="240" w:lineRule="auto"/>
        <w:ind w:firstLine="708"/>
        <w:jc w:val="both"/>
        <w:rPr>
          <w:rFonts w:ascii="Times New Roman" w:hAnsi="Times New Roman" w:cs="Times New Roman"/>
          <w:sz w:val="28"/>
          <w:szCs w:val="28"/>
        </w:rPr>
      </w:pPr>
      <w:r w:rsidRPr="00EF21BB">
        <w:rPr>
          <w:rFonts w:ascii="Times New Roman" w:hAnsi="Times New Roman" w:cs="Times New Roman"/>
          <w:color w:val="000000"/>
          <w:spacing w:val="-9"/>
          <w:sz w:val="28"/>
          <w:szCs w:val="28"/>
        </w:rPr>
        <w:t>2.</w:t>
      </w:r>
      <w:r w:rsidRPr="00EF21BB">
        <w:rPr>
          <w:rFonts w:ascii="Times New Roman" w:hAnsi="Times New Roman" w:cs="Times New Roman"/>
          <w:color w:val="000000"/>
          <w:sz w:val="28"/>
          <w:szCs w:val="28"/>
        </w:rPr>
        <w:t xml:space="preserve"> В порядке, установленном Федеральным зак</w:t>
      </w:r>
      <w:r>
        <w:rPr>
          <w:rFonts w:ascii="Times New Roman" w:hAnsi="Times New Roman" w:cs="Times New Roman"/>
          <w:color w:val="000000"/>
          <w:sz w:val="28"/>
          <w:szCs w:val="28"/>
        </w:rPr>
        <w:t>оном от 21.07.2005 г. № 97-ФЗ «</w:t>
      </w:r>
      <w:r w:rsidRPr="00EF21BB">
        <w:rPr>
          <w:rFonts w:ascii="Times New Roman" w:hAnsi="Times New Roman" w:cs="Times New Roman"/>
          <w:color w:val="000000"/>
          <w:sz w:val="28"/>
          <w:szCs w:val="28"/>
        </w:rPr>
        <w:t>О государственной регистрации Уставов муниципальных образований», п</w:t>
      </w:r>
      <w:r w:rsidRPr="00EF21BB">
        <w:rPr>
          <w:rFonts w:ascii="Times New Roman" w:hAnsi="Times New Roman" w:cs="Times New Roman"/>
          <w:color w:val="000000"/>
          <w:spacing w:val="3"/>
          <w:sz w:val="28"/>
          <w:szCs w:val="28"/>
        </w:rPr>
        <w:t xml:space="preserve">редоставить Устав </w:t>
      </w:r>
      <w:r w:rsidRPr="00EF21BB">
        <w:rPr>
          <w:rFonts w:ascii="Times New Roman" w:hAnsi="Times New Roman" w:cs="Times New Roman"/>
          <w:sz w:val="28"/>
          <w:szCs w:val="28"/>
        </w:rPr>
        <w:t>рабочего поселка</w:t>
      </w:r>
      <w:proofErr w:type="gramStart"/>
      <w:r w:rsidRPr="00EF21BB">
        <w:rPr>
          <w:rFonts w:ascii="Times New Roman" w:hAnsi="Times New Roman" w:cs="Times New Roman"/>
          <w:sz w:val="28"/>
          <w:szCs w:val="28"/>
        </w:rPr>
        <w:t xml:space="preserve"> Ч</w:t>
      </w:r>
      <w:proofErr w:type="gramEnd"/>
      <w:r w:rsidRPr="00EF21BB">
        <w:rPr>
          <w:rFonts w:ascii="Times New Roman" w:hAnsi="Times New Roman" w:cs="Times New Roman"/>
          <w:sz w:val="28"/>
          <w:szCs w:val="28"/>
        </w:rPr>
        <w:t xml:space="preserve">ик </w:t>
      </w:r>
      <w:proofErr w:type="spellStart"/>
      <w:r w:rsidRPr="00EF21BB">
        <w:rPr>
          <w:rFonts w:ascii="Times New Roman" w:hAnsi="Times New Roman" w:cs="Times New Roman"/>
          <w:sz w:val="28"/>
          <w:szCs w:val="28"/>
        </w:rPr>
        <w:t>Коченевского</w:t>
      </w:r>
      <w:proofErr w:type="spellEnd"/>
      <w:r w:rsidRPr="00EF21BB">
        <w:rPr>
          <w:rFonts w:ascii="Times New Roman" w:hAnsi="Times New Roman" w:cs="Times New Roman"/>
          <w:sz w:val="28"/>
          <w:szCs w:val="28"/>
        </w:rPr>
        <w:t xml:space="preserve"> района Новосибирской области </w:t>
      </w:r>
      <w:r w:rsidRPr="00EF21BB">
        <w:rPr>
          <w:rFonts w:ascii="Times New Roman" w:hAnsi="Times New Roman" w:cs="Times New Roman"/>
          <w:color w:val="000000"/>
          <w:spacing w:val="3"/>
          <w:sz w:val="28"/>
          <w:szCs w:val="28"/>
        </w:rPr>
        <w:t>на государственную регистрацию в Главное управление Министерства юстиции Российской Федерации по Новосибирской области в течение 15 дней.</w:t>
      </w:r>
    </w:p>
    <w:p w:rsidR="000960FC" w:rsidRPr="00EF21BB" w:rsidRDefault="000960FC" w:rsidP="000960FC">
      <w:pPr>
        <w:spacing w:after="0" w:line="240" w:lineRule="auto"/>
        <w:ind w:firstLine="708"/>
        <w:jc w:val="both"/>
        <w:rPr>
          <w:rFonts w:ascii="Times New Roman" w:hAnsi="Times New Roman" w:cs="Times New Roman"/>
          <w:sz w:val="28"/>
          <w:szCs w:val="28"/>
        </w:rPr>
      </w:pPr>
      <w:r w:rsidRPr="00EF21BB">
        <w:rPr>
          <w:rFonts w:ascii="Times New Roman" w:hAnsi="Times New Roman" w:cs="Times New Roman"/>
          <w:color w:val="000000"/>
          <w:spacing w:val="3"/>
          <w:sz w:val="28"/>
          <w:szCs w:val="28"/>
        </w:rPr>
        <w:t xml:space="preserve">3. Главе </w:t>
      </w:r>
      <w:r w:rsidRPr="00EF21BB">
        <w:rPr>
          <w:rFonts w:ascii="Times New Roman" w:hAnsi="Times New Roman" w:cs="Times New Roman"/>
          <w:sz w:val="28"/>
          <w:szCs w:val="28"/>
        </w:rPr>
        <w:t>рабочего поселка</w:t>
      </w:r>
      <w:proofErr w:type="gramStart"/>
      <w:r w:rsidRPr="00EF21BB">
        <w:rPr>
          <w:rFonts w:ascii="Times New Roman" w:hAnsi="Times New Roman" w:cs="Times New Roman"/>
          <w:sz w:val="28"/>
          <w:szCs w:val="28"/>
        </w:rPr>
        <w:t xml:space="preserve"> Ч</w:t>
      </w:r>
      <w:proofErr w:type="gramEnd"/>
      <w:r w:rsidRPr="00EF21BB">
        <w:rPr>
          <w:rFonts w:ascii="Times New Roman" w:hAnsi="Times New Roman" w:cs="Times New Roman"/>
          <w:sz w:val="28"/>
          <w:szCs w:val="28"/>
        </w:rPr>
        <w:t xml:space="preserve">ик </w:t>
      </w:r>
      <w:proofErr w:type="spellStart"/>
      <w:r w:rsidRPr="00EF21BB">
        <w:rPr>
          <w:rFonts w:ascii="Times New Roman" w:hAnsi="Times New Roman" w:cs="Times New Roman"/>
          <w:sz w:val="28"/>
          <w:szCs w:val="28"/>
        </w:rPr>
        <w:t>Коченевского</w:t>
      </w:r>
      <w:proofErr w:type="spellEnd"/>
      <w:r w:rsidRPr="00EF21BB">
        <w:rPr>
          <w:rFonts w:ascii="Times New Roman" w:hAnsi="Times New Roman" w:cs="Times New Roman"/>
          <w:sz w:val="28"/>
          <w:szCs w:val="28"/>
        </w:rPr>
        <w:t xml:space="preserve"> района Новосибирской области </w:t>
      </w:r>
      <w:r w:rsidRPr="00EF21BB">
        <w:rPr>
          <w:rFonts w:ascii="Times New Roman" w:hAnsi="Times New Roman" w:cs="Times New Roman"/>
          <w:color w:val="000000"/>
          <w:spacing w:val="1"/>
          <w:sz w:val="28"/>
          <w:szCs w:val="28"/>
        </w:rPr>
        <w:t xml:space="preserve">опубликовать Устав </w:t>
      </w:r>
      <w:r w:rsidRPr="00EF21BB">
        <w:rPr>
          <w:rFonts w:ascii="Times New Roman" w:hAnsi="Times New Roman" w:cs="Times New Roman"/>
          <w:sz w:val="28"/>
          <w:szCs w:val="28"/>
        </w:rPr>
        <w:t xml:space="preserve">рабочего поселка Чик </w:t>
      </w:r>
      <w:proofErr w:type="spellStart"/>
      <w:r w:rsidRPr="00EF21BB">
        <w:rPr>
          <w:rFonts w:ascii="Times New Roman" w:hAnsi="Times New Roman" w:cs="Times New Roman"/>
          <w:sz w:val="28"/>
          <w:szCs w:val="28"/>
        </w:rPr>
        <w:t>Коченевского</w:t>
      </w:r>
      <w:proofErr w:type="spellEnd"/>
      <w:r w:rsidRPr="00EF21BB">
        <w:rPr>
          <w:rFonts w:ascii="Times New Roman" w:hAnsi="Times New Roman" w:cs="Times New Roman"/>
          <w:sz w:val="28"/>
          <w:szCs w:val="28"/>
        </w:rPr>
        <w:t xml:space="preserve"> района Новосибирской области </w:t>
      </w:r>
      <w:r w:rsidRPr="00EF21BB">
        <w:rPr>
          <w:rFonts w:ascii="Times New Roman" w:hAnsi="Times New Roman" w:cs="Times New Roman"/>
          <w:color w:val="000000"/>
          <w:spacing w:val="-6"/>
          <w:sz w:val="28"/>
          <w:szCs w:val="28"/>
        </w:rPr>
        <w:t>после</w:t>
      </w:r>
      <w:r w:rsidRPr="00EF21BB">
        <w:rPr>
          <w:rFonts w:ascii="Times New Roman" w:hAnsi="Times New Roman" w:cs="Times New Roman"/>
          <w:sz w:val="28"/>
          <w:szCs w:val="28"/>
        </w:rPr>
        <w:t xml:space="preserve"> </w:t>
      </w:r>
      <w:r w:rsidRPr="00EF21BB">
        <w:rPr>
          <w:rFonts w:ascii="Times New Roman" w:hAnsi="Times New Roman" w:cs="Times New Roman"/>
          <w:color w:val="000000"/>
          <w:spacing w:val="-1"/>
          <w:sz w:val="28"/>
          <w:szCs w:val="28"/>
        </w:rPr>
        <w:t xml:space="preserve">государственной регистрации в течение 7 дней </w:t>
      </w:r>
      <w:r w:rsidRPr="00EF21BB">
        <w:rPr>
          <w:rFonts w:ascii="Times New Roman" w:hAnsi="Times New Roman" w:cs="Times New Roman"/>
          <w:sz w:val="28"/>
          <w:szCs w:val="28"/>
        </w:rPr>
        <w:t xml:space="preserve">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Устава рабочего поселка Чик </w:t>
      </w:r>
      <w:proofErr w:type="spellStart"/>
      <w:r w:rsidRPr="00EF21BB">
        <w:rPr>
          <w:rFonts w:ascii="Times New Roman" w:hAnsi="Times New Roman" w:cs="Times New Roman"/>
          <w:sz w:val="28"/>
          <w:szCs w:val="28"/>
        </w:rPr>
        <w:t>Коченевского</w:t>
      </w:r>
      <w:proofErr w:type="spellEnd"/>
      <w:r w:rsidRPr="00EF21BB">
        <w:rPr>
          <w:rFonts w:ascii="Times New Roman" w:hAnsi="Times New Roman" w:cs="Times New Roman"/>
          <w:sz w:val="28"/>
          <w:szCs w:val="28"/>
        </w:rPr>
        <w:t xml:space="preserve">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10-дневной срок.</w:t>
      </w:r>
    </w:p>
    <w:p w:rsidR="000960FC" w:rsidRPr="00EF21BB" w:rsidRDefault="000960FC" w:rsidP="000960FC">
      <w:pPr>
        <w:spacing w:after="0" w:line="240" w:lineRule="auto"/>
        <w:ind w:firstLine="708"/>
        <w:jc w:val="both"/>
        <w:rPr>
          <w:rFonts w:ascii="Times New Roman" w:hAnsi="Times New Roman" w:cs="Times New Roman"/>
          <w:sz w:val="28"/>
          <w:szCs w:val="28"/>
        </w:rPr>
      </w:pPr>
      <w:r w:rsidRPr="00EF21BB">
        <w:rPr>
          <w:rFonts w:ascii="Times New Roman" w:hAnsi="Times New Roman" w:cs="Times New Roman"/>
          <w:color w:val="000000"/>
          <w:spacing w:val="-9"/>
          <w:sz w:val="28"/>
          <w:szCs w:val="28"/>
        </w:rPr>
        <w:t>4.</w:t>
      </w:r>
      <w:r w:rsidRPr="00EF21BB">
        <w:rPr>
          <w:rFonts w:ascii="Times New Roman" w:hAnsi="Times New Roman" w:cs="Times New Roman"/>
          <w:color w:val="000000"/>
          <w:spacing w:val="1"/>
          <w:sz w:val="28"/>
          <w:szCs w:val="28"/>
        </w:rPr>
        <w:t xml:space="preserve"> </w:t>
      </w:r>
      <w:r w:rsidRPr="00EF21BB">
        <w:rPr>
          <w:rFonts w:ascii="Times New Roman" w:hAnsi="Times New Roman" w:cs="Times New Roman"/>
          <w:color w:val="000000"/>
          <w:spacing w:val="-1"/>
          <w:sz w:val="28"/>
          <w:szCs w:val="28"/>
        </w:rPr>
        <w:t xml:space="preserve">Настоящее решение вступает в силу после государственной регистрации и </w:t>
      </w:r>
      <w:r w:rsidRPr="00EF21BB">
        <w:rPr>
          <w:rFonts w:ascii="Times New Roman" w:hAnsi="Times New Roman" w:cs="Times New Roman"/>
          <w:color w:val="000000"/>
          <w:spacing w:val="1"/>
          <w:sz w:val="28"/>
          <w:szCs w:val="28"/>
        </w:rPr>
        <w:t xml:space="preserve">опубликования в </w:t>
      </w:r>
      <w:r w:rsidRPr="00EF21BB">
        <w:rPr>
          <w:rFonts w:ascii="Times New Roman" w:hAnsi="Times New Roman" w:cs="Times New Roman"/>
          <w:color w:val="000000"/>
          <w:sz w:val="28"/>
          <w:szCs w:val="28"/>
        </w:rPr>
        <w:t>«Информационном бюллетене органов местного самоуправления рабочего поселка</w:t>
      </w:r>
      <w:proofErr w:type="gramStart"/>
      <w:r w:rsidRPr="00EF21BB">
        <w:rPr>
          <w:rFonts w:ascii="Times New Roman" w:hAnsi="Times New Roman" w:cs="Times New Roman"/>
          <w:color w:val="000000"/>
          <w:sz w:val="28"/>
          <w:szCs w:val="28"/>
        </w:rPr>
        <w:t xml:space="preserve"> Ч</w:t>
      </w:r>
      <w:proofErr w:type="gramEnd"/>
      <w:r w:rsidRPr="00EF21BB">
        <w:rPr>
          <w:rFonts w:ascii="Times New Roman" w:hAnsi="Times New Roman" w:cs="Times New Roman"/>
          <w:color w:val="000000"/>
          <w:sz w:val="28"/>
          <w:szCs w:val="28"/>
        </w:rPr>
        <w:t>ик»</w:t>
      </w:r>
      <w:r w:rsidRPr="00EF21BB">
        <w:rPr>
          <w:rFonts w:ascii="Times New Roman" w:hAnsi="Times New Roman" w:cs="Times New Roman"/>
          <w:sz w:val="28"/>
          <w:szCs w:val="28"/>
        </w:rPr>
        <w:t>.</w:t>
      </w:r>
    </w:p>
    <w:p w:rsidR="000960FC" w:rsidRPr="00C640C9" w:rsidRDefault="000960FC" w:rsidP="000960FC">
      <w:pPr>
        <w:spacing w:after="0" w:line="240" w:lineRule="auto"/>
        <w:ind w:firstLine="720"/>
        <w:jc w:val="both"/>
        <w:rPr>
          <w:rFonts w:ascii="Times New Roman" w:hAnsi="Times New Roman" w:cs="Times New Roman"/>
          <w:sz w:val="28"/>
          <w:szCs w:val="28"/>
        </w:rPr>
      </w:pPr>
      <w:r w:rsidRPr="00EF21BB">
        <w:rPr>
          <w:rFonts w:ascii="Times New Roman" w:hAnsi="Times New Roman" w:cs="Times New Roman"/>
          <w:sz w:val="28"/>
          <w:szCs w:val="28"/>
        </w:rPr>
        <w:t xml:space="preserve">5. </w:t>
      </w:r>
      <w:r w:rsidRPr="00C640C9">
        <w:rPr>
          <w:rFonts w:ascii="Times New Roman" w:hAnsi="Times New Roman" w:cs="Times New Roman"/>
          <w:sz w:val="28"/>
          <w:szCs w:val="28"/>
        </w:rPr>
        <w:t>Устав рабочего поселка</w:t>
      </w:r>
      <w:proofErr w:type="gramStart"/>
      <w:r w:rsidRPr="00C640C9">
        <w:rPr>
          <w:rFonts w:ascii="Times New Roman" w:hAnsi="Times New Roman" w:cs="Times New Roman"/>
          <w:sz w:val="28"/>
          <w:szCs w:val="28"/>
        </w:rPr>
        <w:t xml:space="preserve"> Ч</w:t>
      </w:r>
      <w:proofErr w:type="gramEnd"/>
      <w:r w:rsidRPr="00C640C9">
        <w:rPr>
          <w:rFonts w:ascii="Times New Roman" w:hAnsi="Times New Roman" w:cs="Times New Roman"/>
          <w:sz w:val="28"/>
          <w:szCs w:val="28"/>
        </w:rPr>
        <w:t xml:space="preserve">ик </w:t>
      </w:r>
      <w:proofErr w:type="spellStart"/>
      <w:r w:rsidRPr="00C640C9">
        <w:rPr>
          <w:rFonts w:ascii="Times New Roman" w:hAnsi="Times New Roman" w:cs="Times New Roman"/>
          <w:sz w:val="28"/>
          <w:szCs w:val="28"/>
        </w:rPr>
        <w:t>Коченевского</w:t>
      </w:r>
      <w:proofErr w:type="spellEnd"/>
      <w:r w:rsidRPr="00C640C9">
        <w:rPr>
          <w:rFonts w:ascii="Times New Roman" w:hAnsi="Times New Roman" w:cs="Times New Roman"/>
          <w:sz w:val="28"/>
          <w:szCs w:val="28"/>
        </w:rPr>
        <w:t xml:space="preserve"> района Новосибирской области, принятый 10 сентября 2009 года (с изменениями и дополнениями от:</w:t>
      </w:r>
    </w:p>
    <w:p w:rsidR="000960FC" w:rsidRPr="00C640C9" w:rsidRDefault="000960FC" w:rsidP="000960FC">
      <w:pPr>
        <w:pStyle w:val="a5"/>
        <w:numPr>
          <w:ilvl w:val="0"/>
          <w:numId w:val="18"/>
        </w:numPr>
        <w:ind w:left="0" w:firstLine="850"/>
        <w:jc w:val="both"/>
        <w:rPr>
          <w:sz w:val="28"/>
          <w:szCs w:val="28"/>
        </w:rPr>
      </w:pPr>
      <w:r w:rsidRPr="00C640C9">
        <w:rPr>
          <w:sz w:val="28"/>
          <w:szCs w:val="28"/>
        </w:rPr>
        <w:t>29.04.2012, принятыми решением второй сессии четвертого созыва Совета депутатов рабочего поселка</w:t>
      </w:r>
      <w:proofErr w:type="gramStart"/>
      <w:r w:rsidRPr="00C640C9">
        <w:rPr>
          <w:sz w:val="28"/>
          <w:szCs w:val="28"/>
        </w:rPr>
        <w:t xml:space="preserve"> Ч</w:t>
      </w:r>
      <w:proofErr w:type="gramEnd"/>
      <w:r w:rsidRPr="00C640C9">
        <w:rPr>
          <w:sz w:val="28"/>
          <w:szCs w:val="28"/>
        </w:rPr>
        <w:t xml:space="preserve">ик </w:t>
      </w:r>
      <w:proofErr w:type="spellStart"/>
      <w:r w:rsidRPr="00C640C9">
        <w:rPr>
          <w:sz w:val="28"/>
          <w:szCs w:val="28"/>
        </w:rPr>
        <w:t>Коченевского</w:t>
      </w:r>
      <w:proofErr w:type="spellEnd"/>
      <w:r w:rsidRPr="00C640C9">
        <w:rPr>
          <w:sz w:val="28"/>
          <w:szCs w:val="28"/>
        </w:rPr>
        <w:t xml:space="preserve"> района Новосибирской области;</w:t>
      </w:r>
    </w:p>
    <w:p w:rsidR="000960FC" w:rsidRPr="00C640C9" w:rsidRDefault="000960FC" w:rsidP="000960FC">
      <w:pPr>
        <w:pStyle w:val="a5"/>
        <w:numPr>
          <w:ilvl w:val="0"/>
          <w:numId w:val="18"/>
        </w:numPr>
        <w:ind w:left="0" w:firstLine="850"/>
        <w:jc w:val="both"/>
        <w:rPr>
          <w:sz w:val="28"/>
          <w:szCs w:val="28"/>
        </w:rPr>
      </w:pPr>
      <w:r w:rsidRPr="00C640C9">
        <w:rPr>
          <w:sz w:val="28"/>
          <w:szCs w:val="28"/>
        </w:rPr>
        <w:t>16.12.2010, принятыми решением шестой сессии четвертого созыва Совета депутатов рабочего поселка</w:t>
      </w:r>
      <w:proofErr w:type="gramStart"/>
      <w:r w:rsidRPr="00C640C9">
        <w:rPr>
          <w:sz w:val="28"/>
          <w:szCs w:val="28"/>
        </w:rPr>
        <w:t xml:space="preserve"> Ч</w:t>
      </w:r>
      <w:proofErr w:type="gramEnd"/>
      <w:r w:rsidRPr="00C640C9">
        <w:rPr>
          <w:sz w:val="28"/>
          <w:szCs w:val="28"/>
        </w:rPr>
        <w:t xml:space="preserve">ик </w:t>
      </w:r>
      <w:proofErr w:type="spellStart"/>
      <w:r w:rsidRPr="00C640C9">
        <w:rPr>
          <w:sz w:val="28"/>
          <w:szCs w:val="28"/>
        </w:rPr>
        <w:t>Коченевского</w:t>
      </w:r>
      <w:proofErr w:type="spellEnd"/>
      <w:r w:rsidRPr="00C640C9">
        <w:rPr>
          <w:sz w:val="28"/>
          <w:szCs w:val="28"/>
        </w:rPr>
        <w:t xml:space="preserve"> района Новосибирской области;</w:t>
      </w:r>
    </w:p>
    <w:p w:rsidR="000960FC" w:rsidRPr="00C640C9" w:rsidRDefault="000960FC" w:rsidP="000960FC">
      <w:pPr>
        <w:pStyle w:val="a5"/>
        <w:numPr>
          <w:ilvl w:val="0"/>
          <w:numId w:val="18"/>
        </w:numPr>
        <w:ind w:left="0" w:firstLine="850"/>
        <w:jc w:val="both"/>
        <w:rPr>
          <w:sz w:val="28"/>
          <w:szCs w:val="28"/>
        </w:rPr>
      </w:pPr>
      <w:r w:rsidRPr="00C640C9">
        <w:rPr>
          <w:sz w:val="28"/>
          <w:szCs w:val="28"/>
        </w:rPr>
        <w:lastRenderedPageBreak/>
        <w:t>21.04.2011, принятыми решением восьмой сессии четвертого созыва Совета депутатов рабочего поселка</w:t>
      </w:r>
      <w:proofErr w:type="gramStart"/>
      <w:r w:rsidRPr="00C640C9">
        <w:rPr>
          <w:sz w:val="28"/>
          <w:szCs w:val="28"/>
        </w:rPr>
        <w:t xml:space="preserve"> Ч</w:t>
      </w:r>
      <w:proofErr w:type="gramEnd"/>
      <w:r w:rsidRPr="00C640C9">
        <w:rPr>
          <w:sz w:val="28"/>
          <w:szCs w:val="28"/>
        </w:rPr>
        <w:t xml:space="preserve">ик </w:t>
      </w:r>
      <w:proofErr w:type="spellStart"/>
      <w:r w:rsidRPr="00C640C9">
        <w:rPr>
          <w:sz w:val="28"/>
          <w:szCs w:val="28"/>
        </w:rPr>
        <w:t>Коченевского</w:t>
      </w:r>
      <w:proofErr w:type="spellEnd"/>
      <w:r w:rsidRPr="00C640C9">
        <w:rPr>
          <w:sz w:val="28"/>
          <w:szCs w:val="28"/>
        </w:rPr>
        <w:t xml:space="preserve"> района Новосибирской области;</w:t>
      </w:r>
    </w:p>
    <w:p w:rsidR="000960FC" w:rsidRPr="00C640C9" w:rsidRDefault="000960FC" w:rsidP="000960FC">
      <w:pPr>
        <w:pStyle w:val="a5"/>
        <w:numPr>
          <w:ilvl w:val="0"/>
          <w:numId w:val="18"/>
        </w:numPr>
        <w:ind w:left="0" w:firstLine="850"/>
        <w:jc w:val="both"/>
        <w:rPr>
          <w:sz w:val="28"/>
          <w:szCs w:val="28"/>
        </w:rPr>
      </w:pPr>
      <w:r w:rsidRPr="00C640C9">
        <w:rPr>
          <w:sz w:val="28"/>
          <w:szCs w:val="28"/>
        </w:rPr>
        <w:t>22.11.2011, принятыми решением одиннадцатой сессии четвертого созыва Совета депутатов рабочего поселка</w:t>
      </w:r>
      <w:proofErr w:type="gramStart"/>
      <w:r w:rsidRPr="00C640C9">
        <w:rPr>
          <w:sz w:val="28"/>
          <w:szCs w:val="28"/>
        </w:rPr>
        <w:t xml:space="preserve"> Ч</w:t>
      </w:r>
      <w:proofErr w:type="gramEnd"/>
      <w:r w:rsidRPr="00C640C9">
        <w:rPr>
          <w:sz w:val="28"/>
          <w:szCs w:val="28"/>
        </w:rPr>
        <w:t xml:space="preserve">ик </w:t>
      </w:r>
      <w:proofErr w:type="spellStart"/>
      <w:r w:rsidRPr="00C640C9">
        <w:rPr>
          <w:sz w:val="28"/>
          <w:szCs w:val="28"/>
        </w:rPr>
        <w:t>Коченевского</w:t>
      </w:r>
      <w:proofErr w:type="spellEnd"/>
      <w:r w:rsidRPr="00C640C9">
        <w:rPr>
          <w:sz w:val="28"/>
          <w:szCs w:val="28"/>
        </w:rPr>
        <w:t xml:space="preserve"> района Новосибирской области;</w:t>
      </w:r>
    </w:p>
    <w:p w:rsidR="000960FC" w:rsidRPr="00C640C9" w:rsidRDefault="000960FC" w:rsidP="000960FC">
      <w:pPr>
        <w:pStyle w:val="a5"/>
        <w:numPr>
          <w:ilvl w:val="0"/>
          <w:numId w:val="18"/>
        </w:numPr>
        <w:ind w:left="0" w:firstLine="850"/>
        <w:jc w:val="both"/>
        <w:rPr>
          <w:sz w:val="28"/>
          <w:szCs w:val="28"/>
        </w:rPr>
      </w:pPr>
      <w:r w:rsidRPr="00C640C9">
        <w:rPr>
          <w:sz w:val="28"/>
          <w:szCs w:val="28"/>
        </w:rPr>
        <w:t>25.04.2012, принятыми решением четырнадцатой сессии четвертого созыва Совета депутатов рабочего поселка</w:t>
      </w:r>
      <w:proofErr w:type="gramStart"/>
      <w:r w:rsidRPr="00C640C9">
        <w:rPr>
          <w:sz w:val="28"/>
          <w:szCs w:val="28"/>
        </w:rPr>
        <w:t xml:space="preserve"> Ч</w:t>
      </w:r>
      <w:proofErr w:type="gramEnd"/>
      <w:r w:rsidRPr="00C640C9">
        <w:rPr>
          <w:sz w:val="28"/>
          <w:szCs w:val="28"/>
        </w:rPr>
        <w:t xml:space="preserve">ик </w:t>
      </w:r>
      <w:proofErr w:type="spellStart"/>
      <w:r w:rsidRPr="00C640C9">
        <w:rPr>
          <w:sz w:val="28"/>
          <w:szCs w:val="28"/>
        </w:rPr>
        <w:t>Коченевского</w:t>
      </w:r>
      <w:proofErr w:type="spellEnd"/>
      <w:r w:rsidRPr="00C640C9">
        <w:rPr>
          <w:sz w:val="28"/>
          <w:szCs w:val="28"/>
        </w:rPr>
        <w:t xml:space="preserve"> района Новосибирской области;</w:t>
      </w:r>
    </w:p>
    <w:p w:rsidR="000960FC" w:rsidRPr="00C640C9" w:rsidRDefault="000960FC" w:rsidP="000960FC">
      <w:pPr>
        <w:pStyle w:val="a5"/>
        <w:numPr>
          <w:ilvl w:val="0"/>
          <w:numId w:val="18"/>
        </w:numPr>
        <w:ind w:left="0" w:firstLine="850"/>
        <w:jc w:val="both"/>
        <w:rPr>
          <w:sz w:val="28"/>
          <w:szCs w:val="28"/>
        </w:rPr>
      </w:pPr>
      <w:r w:rsidRPr="00C640C9">
        <w:rPr>
          <w:sz w:val="28"/>
          <w:szCs w:val="28"/>
        </w:rPr>
        <w:t>22.11.2012, принятыми решением девятнадцатой сессии четвертого созыва Совета депутатов рабочего поселка</w:t>
      </w:r>
      <w:proofErr w:type="gramStart"/>
      <w:r w:rsidRPr="00C640C9">
        <w:rPr>
          <w:sz w:val="28"/>
          <w:szCs w:val="28"/>
        </w:rPr>
        <w:t xml:space="preserve"> Ч</w:t>
      </w:r>
      <w:proofErr w:type="gramEnd"/>
      <w:r w:rsidRPr="00C640C9">
        <w:rPr>
          <w:sz w:val="28"/>
          <w:szCs w:val="28"/>
        </w:rPr>
        <w:t xml:space="preserve">ик </w:t>
      </w:r>
      <w:proofErr w:type="spellStart"/>
      <w:r w:rsidRPr="00C640C9">
        <w:rPr>
          <w:sz w:val="28"/>
          <w:szCs w:val="28"/>
        </w:rPr>
        <w:t>Коченевского</w:t>
      </w:r>
      <w:proofErr w:type="spellEnd"/>
      <w:r w:rsidRPr="00C640C9">
        <w:rPr>
          <w:sz w:val="28"/>
          <w:szCs w:val="28"/>
        </w:rPr>
        <w:t xml:space="preserve"> района Новосибирской области;</w:t>
      </w:r>
    </w:p>
    <w:p w:rsidR="000960FC" w:rsidRDefault="000960FC" w:rsidP="000960FC">
      <w:pPr>
        <w:pStyle w:val="a5"/>
        <w:numPr>
          <w:ilvl w:val="0"/>
          <w:numId w:val="18"/>
        </w:numPr>
        <w:ind w:left="0" w:firstLine="850"/>
        <w:jc w:val="both"/>
        <w:rPr>
          <w:sz w:val="28"/>
          <w:szCs w:val="28"/>
        </w:rPr>
      </w:pPr>
      <w:r w:rsidRPr="00C640C9">
        <w:rPr>
          <w:sz w:val="28"/>
          <w:szCs w:val="28"/>
        </w:rPr>
        <w:t>28.02.2013, принятыми решением двадцать второй сессии четвертого созыва Совета депутатов рабочего поселка</w:t>
      </w:r>
      <w:proofErr w:type="gramStart"/>
      <w:r w:rsidRPr="00C640C9">
        <w:rPr>
          <w:sz w:val="28"/>
          <w:szCs w:val="28"/>
        </w:rPr>
        <w:t xml:space="preserve"> Ч</w:t>
      </w:r>
      <w:proofErr w:type="gramEnd"/>
      <w:r w:rsidRPr="00C640C9">
        <w:rPr>
          <w:sz w:val="28"/>
          <w:szCs w:val="28"/>
        </w:rPr>
        <w:t xml:space="preserve">ик </w:t>
      </w:r>
      <w:proofErr w:type="spellStart"/>
      <w:r w:rsidRPr="00C640C9">
        <w:rPr>
          <w:sz w:val="28"/>
          <w:szCs w:val="28"/>
        </w:rPr>
        <w:t>Коченевского</w:t>
      </w:r>
      <w:proofErr w:type="spellEnd"/>
      <w:r w:rsidRPr="00C640C9">
        <w:rPr>
          <w:sz w:val="28"/>
          <w:szCs w:val="28"/>
        </w:rPr>
        <w:t xml:space="preserve"> района Новосибирской области</w:t>
      </w:r>
      <w:r>
        <w:rPr>
          <w:sz w:val="28"/>
          <w:szCs w:val="28"/>
        </w:rPr>
        <w:t xml:space="preserve">), </w:t>
      </w:r>
      <w:r w:rsidRPr="00BF6776">
        <w:rPr>
          <w:sz w:val="28"/>
          <w:szCs w:val="28"/>
        </w:rPr>
        <w:t>признать утратившим силу после вступления в силу настоящего Устава.</w:t>
      </w:r>
    </w:p>
    <w:p w:rsidR="000960FC" w:rsidRPr="00BF6776" w:rsidRDefault="000960FC" w:rsidP="000960FC">
      <w:pPr>
        <w:pStyle w:val="a5"/>
        <w:ind w:left="850"/>
        <w:jc w:val="both"/>
        <w:rPr>
          <w:sz w:val="28"/>
          <w:szCs w:val="28"/>
        </w:rPr>
      </w:pPr>
    </w:p>
    <w:p w:rsidR="000960FC" w:rsidRPr="00EF21BB" w:rsidRDefault="000960FC" w:rsidP="000960FC">
      <w:pPr>
        <w:spacing w:after="0" w:line="240" w:lineRule="auto"/>
        <w:ind w:firstLine="851"/>
        <w:jc w:val="both"/>
        <w:rPr>
          <w:rFonts w:ascii="Times New Roman" w:hAnsi="Times New Roman" w:cs="Times New Roman"/>
          <w:sz w:val="28"/>
          <w:szCs w:val="28"/>
        </w:rPr>
      </w:pPr>
    </w:p>
    <w:p w:rsidR="000960FC" w:rsidRPr="00EF21BB" w:rsidRDefault="000960FC" w:rsidP="000960FC">
      <w:pPr>
        <w:spacing w:after="0" w:line="240" w:lineRule="auto"/>
        <w:ind w:firstLine="851"/>
        <w:jc w:val="both"/>
        <w:rPr>
          <w:rFonts w:ascii="Times New Roman" w:hAnsi="Times New Roman" w:cs="Times New Roman"/>
          <w:sz w:val="28"/>
          <w:szCs w:val="28"/>
        </w:rPr>
      </w:pPr>
    </w:p>
    <w:p w:rsidR="000960FC" w:rsidRPr="00EF21BB" w:rsidRDefault="000960FC" w:rsidP="000960FC">
      <w:pPr>
        <w:spacing w:after="0" w:line="240" w:lineRule="auto"/>
        <w:ind w:firstLine="851"/>
        <w:jc w:val="both"/>
        <w:rPr>
          <w:rFonts w:ascii="Times New Roman" w:hAnsi="Times New Roman" w:cs="Times New Roman"/>
          <w:sz w:val="28"/>
          <w:szCs w:val="28"/>
        </w:rPr>
      </w:pPr>
      <w:r w:rsidRPr="00EF21BB">
        <w:rPr>
          <w:rFonts w:ascii="Times New Roman" w:hAnsi="Times New Roman" w:cs="Times New Roman"/>
          <w:sz w:val="28"/>
          <w:szCs w:val="28"/>
        </w:rPr>
        <w:t>Глава рабочего поселка</w:t>
      </w:r>
      <w:proofErr w:type="gramStart"/>
      <w:r w:rsidRPr="00EF21BB">
        <w:rPr>
          <w:rFonts w:ascii="Times New Roman" w:hAnsi="Times New Roman" w:cs="Times New Roman"/>
          <w:sz w:val="28"/>
          <w:szCs w:val="28"/>
        </w:rPr>
        <w:t xml:space="preserve"> Ч</w:t>
      </w:r>
      <w:proofErr w:type="gramEnd"/>
      <w:r w:rsidRPr="00EF21BB">
        <w:rPr>
          <w:rFonts w:ascii="Times New Roman" w:hAnsi="Times New Roman" w:cs="Times New Roman"/>
          <w:sz w:val="28"/>
          <w:szCs w:val="28"/>
        </w:rPr>
        <w:t>ик</w:t>
      </w:r>
      <w:r w:rsidRPr="00EF21BB">
        <w:rPr>
          <w:rFonts w:ascii="Times New Roman" w:hAnsi="Times New Roman" w:cs="Times New Roman"/>
          <w:sz w:val="28"/>
          <w:szCs w:val="28"/>
        </w:rPr>
        <w:tab/>
      </w:r>
      <w:r w:rsidRPr="00EF21BB">
        <w:rPr>
          <w:rFonts w:ascii="Times New Roman" w:hAnsi="Times New Roman" w:cs="Times New Roman"/>
          <w:sz w:val="28"/>
          <w:szCs w:val="28"/>
        </w:rPr>
        <w:tab/>
      </w:r>
      <w:r w:rsidRPr="00EF21BB">
        <w:rPr>
          <w:rFonts w:ascii="Times New Roman" w:hAnsi="Times New Roman" w:cs="Times New Roman"/>
          <w:sz w:val="28"/>
          <w:szCs w:val="28"/>
        </w:rPr>
        <w:tab/>
      </w:r>
      <w:r w:rsidRPr="00EF21BB">
        <w:rPr>
          <w:rFonts w:ascii="Times New Roman" w:hAnsi="Times New Roman" w:cs="Times New Roman"/>
          <w:sz w:val="28"/>
          <w:szCs w:val="28"/>
        </w:rPr>
        <w:tab/>
      </w:r>
      <w:r w:rsidRPr="00EF21BB">
        <w:rPr>
          <w:rFonts w:ascii="Times New Roman" w:hAnsi="Times New Roman" w:cs="Times New Roman"/>
          <w:sz w:val="28"/>
          <w:szCs w:val="28"/>
        </w:rPr>
        <w:tab/>
      </w:r>
      <w:r w:rsidRPr="00EF21BB">
        <w:rPr>
          <w:rFonts w:ascii="Times New Roman" w:hAnsi="Times New Roman" w:cs="Times New Roman"/>
          <w:sz w:val="28"/>
          <w:szCs w:val="28"/>
        </w:rPr>
        <w:tab/>
        <w:t xml:space="preserve">В. Ф. </w:t>
      </w:r>
      <w:proofErr w:type="spellStart"/>
      <w:r w:rsidRPr="00EF21BB">
        <w:rPr>
          <w:rFonts w:ascii="Times New Roman" w:hAnsi="Times New Roman" w:cs="Times New Roman"/>
          <w:sz w:val="28"/>
          <w:szCs w:val="28"/>
        </w:rPr>
        <w:t>Арюткин</w:t>
      </w:r>
      <w:proofErr w:type="spellEnd"/>
    </w:p>
    <w:p w:rsidR="000960FC" w:rsidRPr="00EF21BB" w:rsidRDefault="000960FC" w:rsidP="000960FC">
      <w:pPr>
        <w:spacing w:after="0" w:line="240" w:lineRule="auto"/>
        <w:ind w:firstLine="851"/>
        <w:jc w:val="both"/>
        <w:rPr>
          <w:rFonts w:ascii="Times New Roman" w:hAnsi="Times New Roman" w:cs="Times New Roman"/>
          <w:sz w:val="28"/>
          <w:szCs w:val="28"/>
        </w:rPr>
      </w:pPr>
    </w:p>
    <w:p w:rsidR="000960FC" w:rsidRPr="00EF21BB" w:rsidRDefault="000960FC" w:rsidP="000960FC">
      <w:pPr>
        <w:spacing w:after="0" w:line="240" w:lineRule="auto"/>
        <w:ind w:firstLine="851"/>
        <w:rPr>
          <w:rFonts w:ascii="Times New Roman" w:hAnsi="Times New Roman" w:cs="Times New Roman"/>
          <w:sz w:val="28"/>
          <w:szCs w:val="28"/>
        </w:rPr>
      </w:pPr>
    </w:p>
    <w:p w:rsidR="000960FC" w:rsidRPr="00A942C6" w:rsidRDefault="000960FC" w:rsidP="000960FC">
      <w:pPr>
        <w:autoSpaceDE w:val="0"/>
        <w:autoSpaceDN w:val="0"/>
        <w:adjustRightInd w:val="0"/>
        <w:spacing w:after="0" w:line="240" w:lineRule="auto"/>
        <w:ind w:firstLine="5387"/>
        <w:jc w:val="both"/>
        <w:rPr>
          <w:rFonts w:ascii="Times New Roman" w:hAnsi="Times New Roman" w:cs="Times New Roman"/>
          <w:sz w:val="28"/>
          <w:szCs w:val="28"/>
        </w:rPr>
      </w:pPr>
      <w:r w:rsidRPr="00EF21BB">
        <w:rPr>
          <w:rFonts w:ascii="Times New Roman" w:hAnsi="Times New Roman" w:cs="Times New Roman"/>
          <w:sz w:val="28"/>
          <w:szCs w:val="28"/>
        </w:rPr>
        <w:br w:type="page"/>
      </w:r>
      <w:r w:rsidRPr="00A942C6">
        <w:rPr>
          <w:rFonts w:ascii="Times New Roman" w:hAnsi="Times New Roman" w:cs="Times New Roman"/>
          <w:sz w:val="28"/>
          <w:szCs w:val="28"/>
        </w:rPr>
        <w:lastRenderedPageBreak/>
        <w:t>Приложение</w:t>
      </w:r>
    </w:p>
    <w:p w:rsidR="000960FC" w:rsidRPr="00A942C6" w:rsidRDefault="000960FC" w:rsidP="000960FC">
      <w:pPr>
        <w:spacing w:after="0" w:line="240" w:lineRule="auto"/>
        <w:ind w:firstLine="5387"/>
        <w:rPr>
          <w:rFonts w:ascii="Times New Roman" w:hAnsi="Times New Roman" w:cs="Times New Roman"/>
          <w:sz w:val="28"/>
          <w:szCs w:val="28"/>
        </w:rPr>
      </w:pPr>
      <w:r w:rsidRPr="00A942C6">
        <w:rPr>
          <w:rFonts w:ascii="Times New Roman" w:hAnsi="Times New Roman" w:cs="Times New Roman"/>
          <w:sz w:val="28"/>
          <w:szCs w:val="28"/>
        </w:rPr>
        <w:t>утверждено решением</w:t>
      </w:r>
    </w:p>
    <w:p w:rsidR="000960FC" w:rsidRPr="00A942C6" w:rsidRDefault="000960FC" w:rsidP="000960FC">
      <w:pPr>
        <w:spacing w:after="0" w:line="240" w:lineRule="auto"/>
        <w:ind w:firstLine="5387"/>
        <w:rPr>
          <w:rFonts w:ascii="Times New Roman" w:hAnsi="Times New Roman" w:cs="Times New Roman"/>
          <w:sz w:val="28"/>
          <w:szCs w:val="28"/>
        </w:rPr>
      </w:pPr>
      <w:r w:rsidRPr="00A942C6">
        <w:rPr>
          <w:rFonts w:ascii="Times New Roman" w:hAnsi="Times New Roman" w:cs="Times New Roman"/>
          <w:sz w:val="28"/>
          <w:szCs w:val="28"/>
        </w:rPr>
        <w:t>двадцать пятой сессии</w:t>
      </w:r>
    </w:p>
    <w:p w:rsidR="000960FC" w:rsidRPr="00A942C6" w:rsidRDefault="000960FC" w:rsidP="000960FC">
      <w:pPr>
        <w:spacing w:after="0" w:line="240" w:lineRule="auto"/>
        <w:ind w:firstLine="5387"/>
        <w:rPr>
          <w:rFonts w:ascii="Times New Roman" w:hAnsi="Times New Roman" w:cs="Times New Roman"/>
          <w:sz w:val="28"/>
          <w:szCs w:val="28"/>
        </w:rPr>
      </w:pPr>
      <w:r w:rsidRPr="00A942C6">
        <w:rPr>
          <w:rFonts w:ascii="Times New Roman" w:hAnsi="Times New Roman" w:cs="Times New Roman"/>
          <w:sz w:val="28"/>
          <w:szCs w:val="28"/>
        </w:rPr>
        <w:t>Совета депутатов рабочего поселка</w:t>
      </w:r>
      <w:proofErr w:type="gramStart"/>
      <w:r w:rsidRPr="00A942C6">
        <w:rPr>
          <w:rFonts w:ascii="Times New Roman" w:hAnsi="Times New Roman" w:cs="Times New Roman"/>
          <w:sz w:val="28"/>
          <w:szCs w:val="28"/>
        </w:rPr>
        <w:t xml:space="preserve"> Ч</w:t>
      </w:r>
      <w:proofErr w:type="gramEnd"/>
      <w:r w:rsidRPr="00A942C6">
        <w:rPr>
          <w:rFonts w:ascii="Times New Roman" w:hAnsi="Times New Roman" w:cs="Times New Roman"/>
          <w:sz w:val="28"/>
          <w:szCs w:val="28"/>
        </w:rPr>
        <w:t>ик</w:t>
      </w:r>
    </w:p>
    <w:p w:rsidR="000960FC" w:rsidRPr="00A942C6" w:rsidRDefault="000960FC" w:rsidP="000960FC">
      <w:pPr>
        <w:tabs>
          <w:tab w:val="left" w:pos="9243"/>
        </w:tabs>
        <w:spacing w:after="0" w:line="240" w:lineRule="auto"/>
        <w:ind w:firstLine="5387"/>
        <w:rPr>
          <w:rFonts w:ascii="Times New Roman" w:hAnsi="Times New Roman" w:cs="Times New Roman"/>
          <w:sz w:val="28"/>
          <w:szCs w:val="28"/>
        </w:rPr>
      </w:pPr>
      <w:r w:rsidRPr="00A942C6">
        <w:rPr>
          <w:rFonts w:ascii="Times New Roman" w:hAnsi="Times New Roman" w:cs="Times New Roman"/>
          <w:sz w:val="28"/>
          <w:szCs w:val="28"/>
        </w:rPr>
        <w:t xml:space="preserve">четвертого созыва от </w:t>
      </w:r>
      <w:r w:rsidR="00A942C6" w:rsidRPr="00A942C6">
        <w:rPr>
          <w:rFonts w:ascii="Times New Roman" w:hAnsi="Times New Roman" w:cs="Times New Roman"/>
          <w:sz w:val="28"/>
          <w:szCs w:val="28"/>
        </w:rPr>
        <w:t xml:space="preserve">06.11.2013 </w:t>
      </w:r>
      <w:r w:rsidRPr="00A942C6">
        <w:rPr>
          <w:rFonts w:ascii="Times New Roman" w:hAnsi="Times New Roman" w:cs="Times New Roman"/>
          <w:sz w:val="28"/>
          <w:szCs w:val="28"/>
        </w:rPr>
        <w:t xml:space="preserve"> года</w:t>
      </w:r>
    </w:p>
    <w:p w:rsidR="000960FC" w:rsidRPr="00A942C6" w:rsidRDefault="000960FC" w:rsidP="000960FC">
      <w:pPr>
        <w:spacing w:after="0" w:line="240" w:lineRule="auto"/>
        <w:ind w:firstLine="5387"/>
        <w:rPr>
          <w:rFonts w:ascii="Times New Roman" w:hAnsi="Times New Roman" w:cs="Times New Roman"/>
          <w:sz w:val="28"/>
          <w:szCs w:val="28"/>
        </w:rPr>
      </w:pPr>
    </w:p>
    <w:p w:rsidR="000960FC" w:rsidRPr="00A942C6" w:rsidRDefault="000960FC" w:rsidP="000960FC">
      <w:pPr>
        <w:spacing w:after="0" w:line="240" w:lineRule="auto"/>
        <w:rPr>
          <w:rFonts w:ascii="Times New Roman" w:hAnsi="Times New Roman" w:cs="Times New Roman"/>
          <w:b/>
          <w:sz w:val="28"/>
          <w:szCs w:val="28"/>
        </w:rPr>
      </w:pPr>
    </w:p>
    <w:tbl>
      <w:tblPr>
        <w:tblW w:w="0" w:type="auto"/>
        <w:tblLayout w:type="fixed"/>
        <w:tblLook w:val="0000" w:firstRow="0" w:lastRow="0" w:firstColumn="0" w:lastColumn="0" w:noHBand="0" w:noVBand="0"/>
      </w:tblPr>
      <w:tblGrid>
        <w:gridCol w:w="4361"/>
        <w:gridCol w:w="425"/>
        <w:gridCol w:w="5528"/>
      </w:tblGrid>
      <w:tr w:rsidR="000960FC" w:rsidRPr="00A942C6" w:rsidTr="00F74BEC">
        <w:tc>
          <w:tcPr>
            <w:tcW w:w="4361" w:type="dxa"/>
            <w:tcBorders>
              <w:top w:val="nil"/>
              <w:left w:val="nil"/>
              <w:bottom w:val="nil"/>
              <w:right w:val="nil"/>
            </w:tcBorders>
          </w:tcPr>
          <w:p w:rsidR="000960FC" w:rsidRPr="00A942C6" w:rsidRDefault="000960FC" w:rsidP="00F74BEC">
            <w:pPr>
              <w:pStyle w:val="a6"/>
              <w:jc w:val="both"/>
              <w:rPr>
                <w:b/>
                <w:color w:val="000000"/>
                <w:sz w:val="28"/>
                <w:szCs w:val="28"/>
              </w:rPr>
            </w:pPr>
          </w:p>
        </w:tc>
        <w:tc>
          <w:tcPr>
            <w:tcW w:w="425" w:type="dxa"/>
            <w:tcBorders>
              <w:top w:val="nil"/>
              <w:left w:val="nil"/>
              <w:bottom w:val="nil"/>
              <w:right w:val="nil"/>
            </w:tcBorders>
          </w:tcPr>
          <w:p w:rsidR="000960FC" w:rsidRPr="00A942C6" w:rsidRDefault="000960FC" w:rsidP="00F74BEC">
            <w:pPr>
              <w:pStyle w:val="a6"/>
              <w:rPr>
                <w:color w:val="000000"/>
                <w:sz w:val="28"/>
                <w:szCs w:val="28"/>
              </w:rPr>
            </w:pPr>
          </w:p>
        </w:tc>
        <w:tc>
          <w:tcPr>
            <w:tcW w:w="5528" w:type="dxa"/>
            <w:tcBorders>
              <w:top w:val="nil"/>
              <w:left w:val="nil"/>
              <w:bottom w:val="nil"/>
              <w:right w:val="nil"/>
            </w:tcBorders>
          </w:tcPr>
          <w:p w:rsidR="000960FC" w:rsidRPr="00A942C6" w:rsidRDefault="000960FC" w:rsidP="00F74BEC">
            <w:pPr>
              <w:pStyle w:val="a6"/>
              <w:rPr>
                <w:color w:val="000000"/>
                <w:sz w:val="28"/>
                <w:szCs w:val="28"/>
              </w:rPr>
            </w:pPr>
          </w:p>
          <w:p w:rsidR="000960FC" w:rsidRPr="00A942C6" w:rsidRDefault="000960FC" w:rsidP="00F74BEC">
            <w:pPr>
              <w:pStyle w:val="a6"/>
              <w:rPr>
                <w:color w:val="000000"/>
                <w:sz w:val="28"/>
                <w:szCs w:val="28"/>
              </w:rPr>
            </w:pPr>
          </w:p>
          <w:p w:rsidR="000960FC" w:rsidRPr="00A942C6" w:rsidRDefault="000960FC" w:rsidP="00F74BEC">
            <w:pPr>
              <w:pStyle w:val="a6"/>
              <w:rPr>
                <w:color w:val="000000"/>
                <w:sz w:val="28"/>
                <w:szCs w:val="28"/>
              </w:rPr>
            </w:pPr>
            <w:proofErr w:type="gramStart"/>
            <w:r w:rsidRPr="00A942C6">
              <w:rPr>
                <w:color w:val="000000"/>
                <w:sz w:val="28"/>
                <w:szCs w:val="28"/>
              </w:rPr>
              <w:t>ПРИНЯТ</w:t>
            </w:r>
            <w:proofErr w:type="gramEnd"/>
            <w:r w:rsidRPr="00A942C6">
              <w:rPr>
                <w:color w:val="000000"/>
                <w:sz w:val="28"/>
                <w:szCs w:val="28"/>
              </w:rPr>
              <w:t>:</w:t>
            </w:r>
          </w:p>
          <w:p w:rsidR="000960FC" w:rsidRPr="00A942C6" w:rsidRDefault="000960FC" w:rsidP="00F74BEC">
            <w:pPr>
              <w:pStyle w:val="a6"/>
              <w:rPr>
                <w:color w:val="000000"/>
                <w:sz w:val="28"/>
                <w:szCs w:val="28"/>
              </w:rPr>
            </w:pPr>
          </w:p>
          <w:p w:rsidR="000960FC" w:rsidRPr="00A942C6" w:rsidRDefault="000960FC" w:rsidP="00F74BEC">
            <w:pPr>
              <w:pStyle w:val="a6"/>
              <w:jc w:val="both"/>
              <w:rPr>
                <w:color w:val="000000"/>
                <w:sz w:val="28"/>
                <w:szCs w:val="28"/>
              </w:rPr>
            </w:pPr>
            <w:r w:rsidRPr="00A942C6">
              <w:rPr>
                <w:color w:val="000000"/>
                <w:sz w:val="28"/>
                <w:szCs w:val="28"/>
              </w:rPr>
              <w:t>решением Совета депутатов рабочего поселка</w:t>
            </w:r>
            <w:proofErr w:type="gramStart"/>
            <w:r w:rsidRPr="00A942C6">
              <w:rPr>
                <w:color w:val="000000"/>
                <w:sz w:val="28"/>
                <w:szCs w:val="28"/>
              </w:rPr>
              <w:t xml:space="preserve"> Ч</w:t>
            </w:r>
            <w:proofErr w:type="gramEnd"/>
            <w:r w:rsidRPr="00A942C6">
              <w:rPr>
                <w:color w:val="000000"/>
                <w:sz w:val="28"/>
                <w:szCs w:val="28"/>
              </w:rPr>
              <w:t xml:space="preserve">ик </w:t>
            </w:r>
            <w:proofErr w:type="spellStart"/>
            <w:r w:rsidRPr="00A942C6">
              <w:rPr>
                <w:color w:val="000000"/>
                <w:sz w:val="28"/>
                <w:szCs w:val="28"/>
              </w:rPr>
              <w:t>Коченевского</w:t>
            </w:r>
            <w:proofErr w:type="spellEnd"/>
            <w:r w:rsidRPr="00A942C6">
              <w:rPr>
                <w:color w:val="000000"/>
                <w:sz w:val="28"/>
                <w:szCs w:val="28"/>
              </w:rPr>
              <w:t xml:space="preserve"> района Новосибирской области от </w:t>
            </w:r>
            <w:r w:rsidR="00A942C6" w:rsidRPr="00A942C6">
              <w:rPr>
                <w:sz w:val="28"/>
                <w:szCs w:val="28"/>
              </w:rPr>
              <w:t xml:space="preserve">06.11.2013 </w:t>
            </w:r>
            <w:r w:rsidRPr="00A942C6">
              <w:rPr>
                <w:color w:val="000000"/>
                <w:sz w:val="28"/>
                <w:szCs w:val="28"/>
              </w:rPr>
              <w:t>2013 г.</w:t>
            </w:r>
          </w:p>
          <w:p w:rsidR="000960FC" w:rsidRPr="00A942C6" w:rsidRDefault="000960FC" w:rsidP="00F74BEC">
            <w:pPr>
              <w:pStyle w:val="a6"/>
              <w:jc w:val="both"/>
              <w:rPr>
                <w:color w:val="000000"/>
                <w:sz w:val="28"/>
                <w:szCs w:val="28"/>
              </w:rPr>
            </w:pPr>
          </w:p>
          <w:p w:rsidR="000960FC" w:rsidRPr="00A942C6" w:rsidRDefault="000960FC" w:rsidP="00F74BEC">
            <w:pPr>
              <w:pStyle w:val="a6"/>
              <w:jc w:val="both"/>
              <w:rPr>
                <w:color w:val="000000"/>
                <w:sz w:val="28"/>
                <w:szCs w:val="28"/>
              </w:rPr>
            </w:pPr>
          </w:p>
          <w:p w:rsidR="000960FC" w:rsidRPr="00A942C6" w:rsidRDefault="000960FC" w:rsidP="00F74BEC">
            <w:pPr>
              <w:pStyle w:val="a6"/>
              <w:jc w:val="both"/>
              <w:rPr>
                <w:color w:val="000000"/>
                <w:sz w:val="28"/>
                <w:szCs w:val="28"/>
              </w:rPr>
            </w:pPr>
          </w:p>
        </w:tc>
      </w:tr>
    </w:tbl>
    <w:p w:rsidR="000960FC" w:rsidRPr="00C640C9" w:rsidRDefault="000960FC" w:rsidP="000960FC">
      <w:pPr>
        <w:ind w:firstLine="720"/>
        <w:jc w:val="both"/>
        <w:rPr>
          <w:rFonts w:ascii="Times New Roman" w:hAnsi="Times New Roman" w:cs="Times New Roman"/>
          <w:sz w:val="28"/>
          <w:szCs w:val="28"/>
        </w:rPr>
      </w:pPr>
    </w:p>
    <w:p w:rsidR="000960FC" w:rsidRPr="00C640C9" w:rsidRDefault="000960FC" w:rsidP="000960FC">
      <w:pPr>
        <w:ind w:firstLine="720"/>
        <w:jc w:val="both"/>
        <w:rPr>
          <w:rFonts w:ascii="Times New Roman" w:hAnsi="Times New Roman" w:cs="Times New Roman"/>
          <w:sz w:val="28"/>
          <w:szCs w:val="28"/>
        </w:rPr>
      </w:pPr>
    </w:p>
    <w:p w:rsidR="000960FC" w:rsidRPr="00C640C9" w:rsidRDefault="000960FC" w:rsidP="000960FC">
      <w:pPr>
        <w:ind w:firstLine="720"/>
        <w:jc w:val="both"/>
        <w:rPr>
          <w:rFonts w:ascii="Times New Roman" w:hAnsi="Times New Roman" w:cs="Times New Roman"/>
          <w:sz w:val="28"/>
          <w:szCs w:val="28"/>
        </w:rPr>
      </w:pPr>
    </w:p>
    <w:p w:rsidR="000960FC" w:rsidRPr="00C640C9" w:rsidRDefault="000960FC" w:rsidP="000960FC">
      <w:pPr>
        <w:jc w:val="both"/>
        <w:rPr>
          <w:rFonts w:ascii="Times New Roman" w:hAnsi="Times New Roman" w:cs="Times New Roman"/>
          <w:sz w:val="28"/>
          <w:szCs w:val="28"/>
        </w:rPr>
      </w:pPr>
    </w:p>
    <w:p w:rsidR="000960FC" w:rsidRPr="00C640C9" w:rsidRDefault="000960FC" w:rsidP="000960FC">
      <w:pPr>
        <w:ind w:firstLine="720"/>
        <w:jc w:val="both"/>
        <w:rPr>
          <w:rFonts w:ascii="Times New Roman" w:hAnsi="Times New Roman" w:cs="Times New Roman"/>
          <w:sz w:val="28"/>
          <w:szCs w:val="28"/>
        </w:rPr>
      </w:pPr>
    </w:p>
    <w:p w:rsidR="000960FC" w:rsidRPr="00C640C9" w:rsidRDefault="000960FC" w:rsidP="000960FC">
      <w:pPr>
        <w:ind w:firstLine="720"/>
        <w:jc w:val="both"/>
        <w:rPr>
          <w:rFonts w:ascii="Times New Roman" w:hAnsi="Times New Roman" w:cs="Times New Roman"/>
          <w:sz w:val="28"/>
          <w:szCs w:val="28"/>
        </w:rPr>
      </w:pPr>
    </w:p>
    <w:p w:rsidR="000960FC" w:rsidRPr="00C640C9" w:rsidRDefault="000960FC" w:rsidP="000960FC">
      <w:pPr>
        <w:spacing w:after="0" w:line="240" w:lineRule="auto"/>
        <w:ind w:firstLine="720"/>
        <w:jc w:val="center"/>
        <w:rPr>
          <w:rFonts w:ascii="Times New Roman" w:hAnsi="Times New Roman" w:cs="Times New Roman"/>
          <w:b/>
          <w:sz w:val="28"/>
          <w:szCs w:val="28"/>
        </w:rPr>
      </w:pPr>
      <w:r w:rsidRPr="00C640C9">
        <w:rPr>
          <w:rFonts w:ascii="Times New Roman" w:hAnsi="Times New Roman" w:cs="Times New Roman"/>
          <w:b/>
          <w:sz w:val="28"/>
          <w:szCs w:val="28"/>
        </w:rPr>
        <w:t>УСТАВ</w:t>
      </w:r>
    </w:p>
    <w:p w:rsidR="000960FC" w:rsidRPr="00C640C9" w:rsidRDefault="000960FC" w:rsidP="000960FC">
      <w:pPr>
        <w:spacing w:after="0" w:line="240" w:lineRule="auto"/>
        <w:ind w:firstLine="720"/>
        <w:jc w:val="center"/>
        <w:rPr>
          <w:rFonts w:ascii="Times New Roman" w:hAnsi="Times New Roman" w:cs="Times New Roman"/>
          <w:b/>
          <w:sz w:val="28"/>
          <w:szCs w:val="28"/>
        </w:rPr>
      </w:pPr>
    </w:p>
    <w:p w:rsidR="000960FC" w:rsidRPr="00C640C9" w:rsidRDefault="000960FC" w:rsidP="000960FC">
      <w:pPr>
        <w:spacing w:after="0" w:line="240" w:lineRule="auto"/>
        <w:ind w:firstLine="720"/>
        <w:jc w:val="center"/>
        <w:rPr>
          <w:rFonts w:ascii="Times New Roman" w:hAnsi="Times New Roman" w:cs="Times New Roman"/>
          <w:b/>
          <w:sz w:val="28"/>
          <w:szCs w:val="28"/>
        </w:rPr>
      </w:pPr>
      <w:r w:rsidRPr="00C640C9">
        <w:rPr>
          <w:rFonts w:ascii="Times New Roman" w:hAnsi="Times New Roman" w:cs="Times New Roman"/>
          <w:b/>
          <w:caps/>
          <w:sz w:val="28"/>
          <w:szCs w:val="28"/>
        </w:rPr>
        <w:t>рабочего поселка ЧИК</w:t>
      </w:r>
    </w:p>
    <w:p w:rsidR="000960FC" w:rsidRPr="00C640C9" w:rsidRDefault="000960FC" w:rsidP="000960FC">
      <w:pPr>
        <w:spacing w:after="0" w:line="240" w:lineRule="auto"/>
        <w:ind w:firstLine="720"/>
        <w:jc w:val="center"/>
        <w:rPr>
          <w:rFonts w:ascii="Times New Roman" w:hAnsi="Times New Roman" w:cs="Times New Roman"/>
          <w:b/>
          <w:sz w:val="28"/>
          <w:szCs w:val="28"/>
        </w:rPr>
      </w:pPr>
    </w:p>
    <w:p w:rsidR="000960FC" w:rsidRPr="00C640C9" w:rsidRDefault="000960FC" w:rsidP="000960FC">
      <w:pPr>
        <w:spacing w:after="0" w:line="240" w:lineRule="auto"/>
        <w:ind w:firstLine="720"/>
        <w:jc w:val="center"/>
        <w:rPr>
          <w:rFonts w:ascii="Times New Roman" w:hAnsi="Times New Roman" w:cs="Times New Roman"/>
          <w:b/>
          <w:sz w:val="28"/>
          <w:szCs w:val="28"/>
        </w:rPr>
      </w:pPr>
      <w:r w:rsidRPr="00C640C9">
        <w:rPr>
          <w:rFonts w:ascii="Times New Roman" w:hAnsi="Times New Roman" w:cs="Times New Roman"/>
          <w:b/>
          <w:sz w:val="28"/>
          <w:szCs w:val="28"/>
        </w:rPr>
        <w:t>КОЧЕНЕВСКОГО РАЙОНА</w:t>
      </w:r>
    </w:p>
    <w:p w:rsidR="000960FC" w:rsidRPr="00C640C9" w:rsidRDefault="000960FC" w:rsidP="000960FC">
      <w:pPr>
        <w:spacing w:after="0" w:line="240" w:lineRule="auto"/>
        <w:ind w:firstLine="720"/>
        <w:jc w:val="center"/>
        <w:rPr>
          <w:rFonts w:ascii="Times New Roman" w:hAnsi="Times New Roman" w:cs="Times New Roman"/>
          <w:b/>
          <w:sz w:val="28"/>
          <w:szCs w:val="28"/>
        </w:rPr>
      </w:pPr>
    </w:p>
    <w:p w:rsidR="000960FC" w:rsidRPr="00C640C9" w:rsidRDefault="000960FC" w:rsidP="000960FC">
      <w:pPr>
        <w:spacing w:after="0" w:line="240" w:lineRule="auto"/>
        <w:ind w:firstLine="720"/>
        <w:jc w:val="center"/>
        <w:rPr>
          <w:rFonts w:ascii="Times New Roman" w:hAnsi="Times New Roman" w:cs="Times New Roman"/>
          <w:b/>
          <w:sz w:val="28"/>
          <w:szCs w:val="28"/>
        </w:rPr>
      </w:pPr>
      <w:r w:rsidRPr="00C640C9">
        <w:rPr>
          <w:rFonts w:ascii="Times New Roman" w:hAnsi="Times New Roman" w:cs="Times New Roman"/>
          <w:b/>
          <w:sz w:val="28"/>
          <w:szCs w:val="28"/>
        </w:rPr>
        <w:t>НОВОСИБИРСКОЙ ОБЛАСТИ</w:t>
      </w:r>
    </w:p>
    <w:p w:rsidR="000960FC" w:rsidRPr="00C640C9" w:rsidRDefault="000960FC" w:rsidP="000960FC">
      <w:pPr>
        <w:ind w:firstLine="720"/>
        <w:jc w:val="center"/>
        <w:rPr>
          <w:rFonts w:ascii="Times New Roman" w:hAnsi="Times New Roman" w:cs="Times New Roman"/>
          <w:b/>
          <w:sz w:val="28"/>
          <w:szCs w:val="28"/>
        </w:rPr>
      </w:pPr>
    </w:p>
    <w:p w:rsidR="000960FC" w:rsidRPr="00C640C9" w:rsidRDefault="000960FC" w:rsidP="000960FC">
      <w:pPr>
        <w:ind w:firstLine="720"/>
        <w:jc w:val="both"/>
        <w:rPr>
          <w:rFonts w:ascii="Times New Roman" w:hAnsi="Times New Roman" w:cs="Times New Roman"/>
          <w:sz w:val="28"/>
          <w:szCs w:val="28"/>
        </w:rPr>
      </w:pPr>
    </w:p>
    <w:p w:rsidR="000960FC" w:rsidRPr="00C640C9" w:rsidRDefault="000960FC" w:rsidP="000960FC">
      <w:pPr>
        <w:ind w:firstLine="720"/>
        <w:jc w:val="both"/>
        <w:rPr>
          <w:rFonts w:ascii="Times New Roman" w:hAnsi="Times New Roman" w:cs="Times New Roman"/>
          <w:sz w:val="28"/>
          <w:szCs w:val="28"/>
        </w:rPr>
      </w:pPr>
    </w:p>
    <w:p w:rsidR="000960FC" w:rsidRPr="00C640C9" w:rsidRDefault="000960FC" w:rsidP="000960FC">
      <w:pPr>
        <w:ind w:firstLine="720"/>
        <w:jc w:val="both"/>
        <w:rPr>
          <w:rFonts w:ascii="Times New Roman" w:hAnsi="Times New Roman" w:cs="Times New Roman"/>
          <w:sz w:val="28"/>
          <w:szCs w:val="28"/>
        </w:rPr>
      </w:pPr>
    </w:p>
    <w:p w:rsidR="000960FC" w:rsidRDefault="000960FC" w:rsidP="000960FC">
      <w:pPr>
        <w:spacing w:after="0" w:line="240" w:lineRule="auto"/>
        <w:jc w:val="center"/>
        <w:rPr>
          <w:rFonts w:ascii="Times New Roman" w:hAnsi="Times New Roman" w:cs="Times New Roman"/>
          <w:sz w:val="28"/>
          <w:szCs w:val="28"/>
        </w:rPr>
      </w:pPr>
    </w:p>
    <w:p w:rsidR="000960FC" w:rsidRPr="00C640C9" w:rsidRDefault="000960FC" w:rsidP="000960FC">
      <w:pPr>
        <w:spacing w:after="0" w:line="240" w:lineRule="auto"/>
        <w:jc w:val="center"/>
        <w:rPr>
          <w:rFonts w:ascii="Times New Roman" w:hAnsi="Times New Roman" w:cs="Times New Roman"/>
          <w:sz w:val="28"/>
          <w:szCs w:val="28"/>
        </w:rPr>
      </w:pPr>
    </w:p>
    <w:p w:rsidR="000960FC" w:rsidRPr="00C640C9" w:rsidRDefault="000960FC" w:rsidP="000960FC">
      <w:pPr>
        <w:spacing w:after="0" w:line="240" w:lineRule="auto"/>
        <w:jc w:val="center"/>
        <w:rPr>
          <w:rFonts w:ascii="Times New Roman" w:hAnsi="Times New Roman" w:cs="Times New Roman"/>
          <w:sz w:val="28"/>
          <w:szCs w:val="28"/>
        </w:rPr>
      </w:pPr>
    </w:p>
    <w:p w:rsidR="000960FC" w:rsidRPr="00C640C9" w:rsidRDefault="000960FC" w:rsidP="000960FC">
      <w:pPr>
        <w:spacing w:after="0" w:line="240" w:lineRule="auto"/>
        <w:jc w:val="center"/>
        <w:rPr>
          <w:rFonts w:ascii="Times New Roman" w:hAnsi="Times New Roman" w:cs="Times New Roman"/>
          <w:sz w:val="28"/>
          <w:szCs w:val="28"/>
        </w:rPr>
      </w:pPr>
    </w:p>
    <w:p w:rsidR="000960FC" w:rsidRPr="00DB1B94" w:rsidRDefault="000960FC" w:rsidP="000960FC">
      <w:pPr>
        <w:spacing w:after="0" w:line="240" w:lineRule="auto"/>
        <w:ind w:firstLine="851"/>
        <w:jc w:val="center"/>
        <w:rPr>
          <w:rFonts w:ascii="Times New Roman" w:hAnsi="Times New Roman" w:cs="Times New Roman"/>
          <w:b/>
          <w:sz w:val="28"/>
          <w:szCs w:val="28"/>
        </w:rPr>
      </w:pPr>
      <w:r w:rsidRPr="00DB1B94">
        <w:rPr>
          <w:rFonts w:ascii="Times New Roman" w:hAnsi="Times New Roman" w:cs="Times New Roman"/>
          <w:b/>
          <w:sz w:val="28"/>
          <w:szCs w:val="28"/>
        </w:rPr>
        <w:t>ГЛАВА 1. ОБЩИЕ ПОЛОЖЕНИЯ</w:t>
      </w: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r w:rsidRPr="00DB1B94">
        <w:rPr>
          <w:rFonts w:ascii="Times New Roman" w:hAnsi="Times New Roman" w:cs="Times New Roman"/>
          <w:b/>
          <w:sz w:val="28"/>
          <w:szCs w:val="28"/>
        </w:rPr>
        <w:t>Статья 1. Наименование, статус и территория</w:t>
      </w: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r w:rsidRPr="00DB1B94">
        <w:rPr>
          <w:rFonts w:ascii="Times New Roman" w:hAnsi="Times New Roman" w:cs="Times New Roman"/>
          <w:b/>
          <w:sz w:val="28"/>
          <w:szCs w:val="28"/>
        </w:rPr>
        <w:t xml:space="preserve">                  муниципального образования</w:t>
      </w: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 xml:space="preserve">1. Наименование муниципального образования- рабочий поселок Чик </w:t>
      </w:r>
      <w:proofErr w:type="spellStart"/>
      <w:r w:rsidRPr="00DB1B94">
        <w:rPr>
          <w:rFonts w:ascii="Times New Roman" w:hAnsi="Times New Roman" w:cs="Times New Roman"/>
          <w:sz w:val="28"/>
          <w:szCs w:val="28"/>
        </w:rPr>
        <w:t>Коченевского</w:t>
      </w:r>
      <w:proofErr w:type="spellEnd"/>
      <w:r w:rsidRPr="00DB1B94">
        <w:rPr>
          <w:rFonts w:ascii="Times New Roman" w:hAnsi="Times New Roman" w:cs="Times New Roman"/>
          <w:sz w:val="28"/>
          <w:szCs w:val="28"/>
        </w:rPr>
        <w:t xml:space="preserve"> района Новосибирской области (далее по тексту– рабочий поселок</w:t>
      </w:r>
      <w:proofErr w:type="gramStart"/>
      <w:r w:rsidRPr="00DB1B94">
        <w:rPr>
          <w:rFonts w:ascii="Times New Roman" w:hAnsi="Times New Roman" w:cs="Times New Roman"/>
          <w:sz w:val="28"/>
          <w:szCs w:val="28"/>
        </w:rPr>
        <w:t xml:space="preserve"> Ч</w:t>
      </w:r>
      <w:proofErr w:type="gramEnd"/>
      <w:r w:rsidRPr="00DB1B94">
        <w:rPr>
          <w:rFonts w:ascii="Times New Roman" w:hAnsi="Times New Roman" w:cs="Times New Roman"/>
          <w:sz w:val="28"/>
          <w:szCs w:val="28"/>
        </w:rPr>
        <w:t>ик или поселение).</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2. Граница рабочего поселка</w:t>
      </w:r>
      <w:proofErr w:type="gramStart"/>
      <w:r w:rsidRPr="00DB1B94">
        <w:rPr>
          <w:rFonts w:ascii="Times New Roman" w:hAnsi="Times New Roman" w:cs="Times New Roman"/>
          <w:sz w:val="28"/>
          <w:szCs w:val="28"/>
        </w:rPr>
        <w:t xml:space="preserve"> Ч</w:t>
      </w:r>
      <w:proofErr w:type="gramEnd"/>
      <w:r w:rsidRPr="00DB1B94">
        <w:rPr>
          <w:rFonts w:ascii="Times New Roman" w:hAnsi="Times New Roman" w:cs="Times New Roman"/>
          <w:sz w:val="28"/>
          <w:szCs w:val="28"/>
        </w:rPr>
        <w:t>ик и статус его как городского поселения установлены Законом Новосибирской области от 02.06.2004 № 200- ОЗ «О статусе и границах муниципальных образований Новосибирской области».</w:t>
      </w:r>
    </w:p>
    <w:p w:rsidR="000960FC" w:rsidRPr="00DB1B94" w:rsidRDefault="000960FC" w:rsidP="000960FC">
      <w:pPr>
        <w:pStyle w:val="a8"/>
        <w:spacing w:after="0"/>
        <w:ind w:left="0" w:firstLine="851"/>
        <w:rPr>
          <w:sz w:val="28"/>
          <w:szCs w:val="28"/>
        </w:rPr>
      </w:pPr>
      <w:r w:rsidRPr="00DB1B94">
        <w:rPr>
          <w:sz w:val="28"/>
          <w:szCs w:val="28"/>
        </w:rPr>
        <w:t>3. Понятия «поселение», «рабочий поселок</w:t>
      </w:r>
      <w:proofErr w:type="gramStart"/>
      <w:r w:rsidRPr="00DB1B94">
        <w:rPr>
          <w:sz w:val="28"/>
          <w:szCs w:val="28"/>
        </w:rPr>
        <w:t xml:space="preserve"> Ч</w:t>
      </w:r>
      <w:proofErr w:type="gramEnd"/>
      <w:r w:rsidRPr="00DB1B94">
        <w:rPr>
          <w:sz w:val="28"/>
          <w:szCs w:val="28"/>
        </w:rPr>
        <w:t>ик», «муниципальное образование», применяемые в настоящем Уставе, имеют одинаковое значение.</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r w:rsidRPr="00DB1B94">
        <w:rPr>
          <w:rFonts w:ascii="Times New Roman" w:hAnsi="Times New Roman" w:cs="Times New Roman"/>
          <w:b/>
          <w:sz w:val="28"/>
          <w:szCs w:val="28"/>
        </w:rPr>
        <w:t>Статья 2. Структура и наименования органов и выборного</w:t>
      </w: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r w:rsidRPr="00DB1B94">
        <w:rPr>
          <w:rFonts w:ascii="Times New Roman" w:hAnsi="Times New Roman" w:cs="Times New Roman"/>
          <w:b/>
          <w:sz w:val="28"/>
          <w:szCs w:val="28"/>
        </w:rPr>
        <w:t xml:space="preserve">                 должностного лица местного самоуправления</w:t>
      </w: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1. Структуру органов местного самоуправления рабочего поселка</w:t>
      </w:r>
      <w:proofErr w:type="gramStart"/>
      <w:r w:rsidRPr="00DB1B94">
        <w:rPr>
          <w:rFonts w:ascii="Times New Roman" w:hAnsi="Times New Roman" w:cs="Times New Roman"/>
          <w:sz w:val="28"/>
          <w:szCs w:val="28"/>
        </w:rPr>
        <w:t xml:space="preserve"> Ч</w:t>
      </w:r>
      <w:proofErr w:type="gramEnd"/>
      <w:r w:rsidRPr="00DB1B94">
        <w:rPr>
          <w:rFonts w:ascii="Times New Roman" w:hAnsi="Times New Roman" w:cs="Times New Roman"/>
          <w:sz w:val="28"/>
          <w:szCs w:val="28"/>
        </w:rPr>
        <w:t>ик составляют:</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1) представительный орган муниципального образования- Совет депутатов рабочего поселка</w:t>
      </w:r>
      <w:proofErr w:type="gramStart"/>
      <w:r w:rsidRPr="00DB1B94">
        <w:rPr>
          <w:rFonts w:ascii="Times New Roman" w:hAnsi="Times New Roman" w:cs="Times New Roman"/>
          <w:sz w:val="28"/>
          <w:szCs w:val="28"/>
        </w:rPr>
        <w:t xml:space="preserve"> Ч</w:t>
      </w:r>
      <w:proofErr w:type="gramEnd"/>
      <w:r w:rsidRPr="00DB1B94">
        <w:rPr>
          <w:rFonts w:ascii="Times New Roman" w:hAnsi="Times New Roman" w:cs="Times New Roman"/>
          <w:sz w:val="28"/>
          <w:szCs w:val="28"/>
        </w:rPr>
        <w:t xml:space="preserve">ик </w:t>
      </w:r>
      <w:proofErr w:type="spellStart"/>
      <w:r w:rsidRPr="00DB1B94">
        <w:rPr>
          <w:rFonts w:ascii="Times New Roman" w:hAnsi="Times New Roman" w:cs="Times New Roman"/>
          <w:sz w:val="28"/>
          <w:szCs w:val="28"/>
        </w:rPr>
        <w:t>Коченевского</w:t>
      </w:r>
      <w:proofErr w:type="spellEnd"/>
      <w:r w:rsidRPr="00DB1B94">
        <w:rPr>
          <w:rFonts w:ascii="Times New Roman" w:hAnsi="Times New Roman" w:cs="Times New Roman"/>
          <w:sz w:val="28"/>
          <w:szCs w:val="28"/>
        </w:rPr>
        <w:t xml:space="preserve"> района Новосибирской области (далее - Совет депутатов);</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2) выборное должностное лицо местного самоуправлени</w:t>
      </w:r>
      <w:proofErr w:type="gramStart"/>
      <w:r w:rsidRPr="00DB1B94">
        <w:rPr>
          <w:rFonts w:ascii="Times New Roman" w:hAnsi="Times New Roman" w:cs="Times New Roman"/>
          <w:sz w:val="28"/>
          <w:szCs w:val="28"/>
        </w:rPr>
        <w:t>я–</w:t>
      </w:r>
      <w:proofErr w:type="gramEnd"/>
      <w:r w:rsidRPr="00DB1B94">
        <w:rPr>
          <w:rFonts w:ascii="Times New Roman" w:hAnsi="Times New Roman" w:cs="Times New Roman"/>
          <w:sz w:val="28"/>
          <w:szCs w:val="28"/>
        </w:rPr>
        <w:t xml:space="preserve"> Глава рабочего поселка Чик </w:t>
      </w:r>
      <w:proofErr w:type="spellStart"/>
      <w:r w:rsidRPr="00DB1B94">
        <w:rPr>
          <w:rFonts w:ascii="Times New Roman" w:hAnsi="Times New Roman" w:cs="Times New Roman"/>
          <w:sz w:val="28"/>
          <w:szCs w:val="28"/>
        </w:rPr>
        <w:t>Коченевского</w:t>
      </w:r>
      <w:proofErr w:type="spellEnd"/>
      <w:r w:rsidRPr="00DB1B94">
        <w:rPr>
          <w:rFonts w:ascii="Times New Roman" w:hAnsi="Times New Roman" w:cs="Times New Roman"/>
          <w:sz w:val="28"/>
          <w:szCs w:val="28"/>
        </w:rPr>
        <w:t xml:space="preserve"> района Новосибирской области (далее- Глава);</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3) исполнительно - распорядительный орган муниципального образовани</w:t>
      </w:r>
      <w:proofErr w:type="gramStart"/>
      <w:r w:rsidRPr="00DB1B94">
        <w:rPr>
          <w:rFonts w:ascii="Times New Roman" w:hAnsi="Times New Roman" w:cs="Times New Roman"/>
          <w:sz w:val="28"/>
          <w:szCs w:val="28"/>
        </w:rPr>
        <w:t>я–</w:t>
      </w:r>
      <w:proofErr w:type="gramEnd"/>
      <w:r w:rsidRPr="00DB1B94">
        <w:rPr>
          <w:rFonts w:ascii="Times New Roman" w:hAnsi="Times New Roman" w:cs="Times New Roman"/>
          <w:sz w:val="28"/>
          <w:szCs w:val="28"/>
        </w:rPr>
        <w:t xml:space="preserve"> администрация рабочего поселка Чик </w:t>
      </w:r>
      <w:proofErr w:type="spellStart"/>
      <w:r w:rsidRPr="00DB1B94">
        <w:rPr>
          <w:rFonts w:ascii="Times New Roman" w:hAnsi="Times New Roman" w:cs="Times New Roman"/>
          <w:sz w:val="28"/>
          <w:szCs w:val="28"/>
        </w:rPr>
        <w:t>Коченевского</w:t>
      </w:r>
      <w:proofErr w:type="spellEnd"/>
      <w:r w:rsidRPr="00DB1B94">
        <w:rPr>
          <w:rFonts w:ascii="Times New Roman" w:hAnsi="Times New Roman" w:cs="Times New Roman"/>
          <w:sz w:val="28"/>
          <w:szCs w:val="28"/>
        </w:rPr>
        <w:t xml:space="preserve"> района Новосибирской области (далее- администрация);</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4) контрольно-счетный орган муниципального образовани</w:t>
      </w:r>
      <w:proofErr w:type="gramStart"/>
      <w:r w:rsidRPr="00DB1B94">
        <w:rPr>
          <w:rFonts w:ascii="Times New Roman" w:hAnsi="Times New Roman" w:cs="Times New Roman"/>
          <w:sz w:val="28"/>
          <w:szCs w:val="28"/>
        </w:rPr>
        <w:t>я-</w:t>
      </w:r>
      <w:proofErr w:type="gramEnd"/>
      <w:r w:rsidRPr="00DB1B94">
        <w:rPr>
          <w:rFonts w:ascii="Times New Roman" w:hAnsi="Times New Roman" w:cs="Times New Roman"/>
          <w:sz w:val="28"/>
          <w:szCs w:val="28"/>
        </w:rPr>
        <w:t xml:space="preserve"> ревизионная комиссия рабочего поселка Чик </w:t>
      </w:r>
      <w:proofErr w:type="spellStart"/>
      <w:r w:rsidRPr="00DB1B94">
        <w:rPr>
          <w:rFonts w:ascii="Times New Roman" w:hAnsi="Times New Roman" w:cs="Times New Roman"/>
          <w:sz w:val="28"/>
          <w:szCs w:val="28"/>
        </w:rPr>
        <w:t>Коченевского</w:t>
      </w:r>
      <w:proofErr w:type="spellEnd"/>
      <w:r w:rsidRPr="00DB1B94">
        <w:rPr>
          <w:rFonts w:ascii="Times New Roman" w:hAnsi="Times New Roman" w:cs="Times New Roman"/>
          <w:sz w:val="28"/>
          <w:szCs w:val="28"/>
        </w:rPr>
        <w:t xml:space="preserve"> района Новосибирской области (далее- ревизионная комиссия).</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2. Иные органы и выборные должностные лица местного самоуправления могут предусматриваться в структуре органов местного самоуправления только путем внесения соответствующих изменений в данный Устав.</w:t>
      </w: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r w:rsidRPr="00DB1B94">
        <w:rPr>
          <w:rFonts w:ascii="Times New Roman" w:hAnsi="Times New Roman" w:cs="Times New Roman"/>
          <w:b/>
          <w:sz w:val="28"/>
          <w:szCs w:val="28"/>
        </w:rPr>
        <w:t>Статья 3. Муниципальные правовые акты</w:t>
      </w: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1. Муниципальными правовыми актами являются:</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1) Устав рабочего поселка</w:t>
      </w:r>
      <w:proofErr w:type="gramStart"/>
      <w:r w:rsidRPr="00DB1B94">
        <w:rPr>
          <w:rFonts w:ascii="Times New Roman" w:hAnsi="Times New Roman" w:cs="Times New Roman"/>
          <w:sz w:val="28"/>
          <w:szCs w:val="28"/>
        </w:rPr>
        <w:t xml:space="preserve"> Ч</w:t>
      </w:r>
      <w:proofErr w:type="gramEnd"/>
      <w:r w:rsidRPr="00DB1B94">
        <w:rPr>
          <w:rFonts w:ascii="Times New Roman" w:hAnsi="Times New Roman" w:cs="Times New Roman"/>
          <w:sz w:val="28"/>
          <w:szCs w:val="28"/>
        </w:rPr>
        <w:t>ик;</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2) решения, принятые на местном референдуме;</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3) решения Совета депутатов;</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4) постановления и распоряжения местной администрации;</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5) постановления и распоряжения председателя Совета депутатов;</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6) распоряжения и приказы председателя ревизионной комиссии;</w:t>
      </w:r>
    </w:p>
    <w:p w:rsidR="000960FC" w:rsidRPr="00DB1B94" w:rsidRDefault="000960FC" w:rsidP="000960FC">
      <w:pPr>
        <w:pStyle w:val="a3"/>
        <w:ind w:firstLine="851"/>
        <w:jc w:val="both"/>
        <w:rPr>
          <w:sz w:val="28"/>
          <w:szCs w:val="28"/>
        </w:rPr>
      </w:pPr>
      <w:r w:rsidRPr="00DB1B94">
        <w:rPr>
          <w:sz w:val="28"/>
          <w:szCs w:val="28"/>
        </w:rPr>
        <w:t>7) постановления и распоряжения Главы администрации».</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2. Устав рабочего поселка</w:t>
      </w:r>
      <w:proofErr w:type="gramStart"/>
      <w:r w:rsidRPr="00DB1B94">
        <w:rPr>
          <w:rFonts w:ascii="Times New Roman" w:hAnsi="Times New Roman" w:cs="Times New Roman"/>
          <w:sz w:val="28"/>
          <w:szCs w:val="28"/>
        </w:rPr>
        <w:t xml:space="preserve"> Ч</w:t>
      </w:r>
      <w:proofErr w:type="gramEnd"/>
      <w:r w:rsidRPr="00DB1B94">
        <w:rPr>
          <w:rFonts w:ascii="Times New Roman" w:hAnsi="Times New Roman" w:cs="Times New Roman"/>
          <w:sz w:val="28"/>
          <w:szCs w:val="28"/>
        </w:rPr>
        <w:t xml:space="preserve">ик (далее - Устав) и оформленные в виде правовых актов решения, принятые на местном референдуме, являются актами </w:t>
      </w:r>
      <w:r w:rsidRPr="00DB1B94">
        <w:rPr>
          <w:rFonts w:ascii="Times New Roman" w:hAnsi="Times New Roman" w:cs="Times New Roman"/>
          <w:sz w:val="28"/>
          <w:szCs w:val="28"/>
        </w:rPr>
        <w:lastRenderedPageBreak/>
        <w:t>высшей юридической силы в системе муниципальных правовых актов, имеют прямое действие и применяются на всей территории муниципального образования.</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3. Муниципальные правовые акты, затрагивающие права, свободы и обязанности человека и гражданина, вступают в силу после их официального опубликования в «Информационном бюллетене органов местного самоуправления рабочего поселка</w:t>
      </w:r>
      <w:proofErr w:type="gramStart"/>
      <w:r w:rsidRPr="00DB1B94">
        <w:rPr>
          <w:rFonts w:ascii="Times New Roman" w:hAnsi="Times New Roman" w:cs="Times New Roman"/>
          <w:sz w:val="28"/>
          <w:szCs w:val="28"/>
        </w:rPr>
        <w:t xml:space="preserve"> Ч</w:t>
      </w:r>
      <w:proofErr w:type="gramEnd"/>
      <w:r w:rsidRPr="00DB1B94">
        <w:rPr>
          <w:rFonts w:ascii="Times New Roman" w:hAnsi="Times New Roman" w:cs="Times New Roman"/>
          <w:sz w:val="28"/>
          <w:szCs w:val="28"/>
        </w:rPr>
        <w:t xml:space="preserve">ик </w:t>
      </w:r>
      <w:proofErr w:type="spellStart"/>
      <w:r w:rsidRPr="00DB1B94">
        <w:rPr>
          <w:rFonts w:ascii="Times New Roman" w:hAnsi="Times New Roman" w:cs="Times New Roman"/>
          <w:sz w:val="28"/>
          <w:szCs w:val="28"/>
        </w:rPr>
        <w:t>Коченевского</w:t>
      </w:r>
      <w:proofErr w:type="spellEnd"/>
      <w:r w:rsidRPr="00DB1B94">
        <w:rPr>
          <w:rFonts w:ascii="Times New Roman" w:hAnsi="Times New Roman" w:cs="Times New Roman"/>
          <w:sz w:val="28"/>
          <w:szCs w:val="28"/>
        </w:rPr>
        <w:t xml:space="preserve"> района Новосибирской области». Остальные муниципальные правовые акты вступают в силу с момента их подписания, если иной порядок вступления их в силу не установлен в самих актах.</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4. Муниципальные правовые акты, предусматривающие установление, изменение или отмену местных налогов и сборов, вступают в силу в соответствии с Налоговым кодексом Российской Федерации.</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 xml:space="preserve">5. Проекты муниципальных правовых актов могут вноситься депутатами Совета депутатов, Главой, иными выборными органами местного самоуправления, главой администрации, органами территориального общественного самоуправления, инициативными группами граждан, прокурором района, а также иными субъектами правотворческой инициативы, установленными настоящим Уставом. </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r w:rsidRPr="00DB1B94">
        <w:rPr>
          <w:rFonts w:ascii="Times New Roman" w:hAnsi="Times New Roman" w:cs="Times New Roman"/>
          <w:b/>
          <w:sz w:val="28"/>
          <w:szCs w:val="28"/>
        </w:rPr>
        <w:t>Статья 4.</w:t>
      </w:r>
      <w:r w:rsidRPr="00DB1B94">
        <w:rPr>
          <w:rFonts w:ascii="Times New Roman" w:hAnsi="Times New Roman" w:cs="Times New Roman"/>
          <w:sz w:val="28"/>
          <w:szCs w:val="28"/>
        </w:rPr>
        <w:t xml:space="preserve"> </w:t>
      </w:r>
      <w:r w:rsidRPr="00DB1B94">
        <w:rPr>
          <w:rFonts w:ascii="Times New Roman" w:hAnsi="Times New Roman" w:cs="Times New Roman"/>
          <w:b/>
          <w:sz w:val="28"/>
          <w:szCs w:val="28"/>
        </w:rPr>
        <w:t>Официальные символы</w:t>
      </w: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Официальными символами рабочего поселка</w:t>
      </w:r>
      <w:proofErr w:type="gramStart"/>
      <w:r w:rsidRPr="00DB1B94">
        <w:rPr>
          <w:rFonts w:ascii="Times New Roman" w:hAnsi="Times New Roman" w:cs="Times New Roman"/>
          <w:sz w:val="28"/>
          <w:szCs w:val="28"/>
        </w:rPr>
        <w:t xml:space="preserve"> Ч</w:t>
      </w:r>
      <w:proofErr w:type="gramEnd"/>
      <w:r w:rsidRPr="00DB1B94">
        <w:rPr>
          <w:rFonts w:ascii="Times New Roman" w:hAnsi="Times New Roman" w:cs="Times New Roman"/>
          <w:sz w:val="28"/>
          <w:szCs w:val="28"/>
        </w:rPr>
        <w:t>ик являются герб и флаг.</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Описание и порядок использования официальных символов рабочего поселка</w:t>
      </w:r>
      <w:proofErr w:type="gramStart"/>
      <w:r w:rsidRPr="00DB1B94">
        <w:rPr>
          <w:rFonts w:ascii="Times New Roman" w:hAnsi="Times New Roman" w:cs="Times New Roman"/>
          <w:sz w:val="28"/>
          <w:szCs w:val="28"/>
        </w:rPr>
        <w:t xml:space="preserve"> Ч</w:t>
      </w:r>
      <w:proofErr w:type="gramEnd"/>
      <w:r w:rsidRPr="00DB1B94">
        <w:rPr>
          <w:rFonts w:ascii="Times New Roman" w:hAnsi="Times New Roman" w:cs="Times New Roman"/>
          <w:sz w:val="28"/>
          <w:szCs w:val="28"/>
        </w:rPr>
        <w:t>ик</w:t>
      </w:r>
      <w:r w:rsidRPr="00DB1B94">
        <w:rPr>
          <w:rFonts w:ascii="Times New Roman" w:hAnsi="Times New Roman" w:cs="Times New Roman"/>
          <w:b/>
          <w:sz w:val="28"/>
          <w:szCs w:val="28"/>
        </w:rPr>
        <w:t xml:space="preserve"> </w:t>
      </w:r>
      <w:r w:rsidRPr="00DB1B94">
        <w:rPr>
          <w:rFonts w:ascii="Times New Roman" w:hAnsi="Times New Roman" w:cs="Times New Roman"/>
          <w:sz w:val="28"/>
          <w:szCs w:val="28"/>
        </w:rPr>
        <w:t>устанавливаются решением Совета депутатов.</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r w:rsidRPr="00DB1B94">
        <w:rPr>
          <w:rFonts w:ascii="Times New Roman" w:hAnsi="Times New Roman" w:cs="Times New Roman"/>
          <w:b/>
          <w:sz w:val="28"/>
          <w:szCs w:val="28"/>
        </w:rPr>
        <w:t>Статья 5. Вопросы местного значения рабочего поселка</w:t>
      </w:r>
      <w:proofErr w:type="gramStart"/>
      <w:r w:rsidRPr="00DB1B94">
        <w:rPr>
          <w:rFonts w:ascii="Times New Roman" w:hAnsi="Times New Roman" w:cs="Times New Roman"/>
          <w:b/>
          <w:sz w:val="28"/>
          <w:szCs w:val="28"/>
        </w:rPr>
        <w:t xml:space="preserve"> Ч</w:t>
      </w:r>
      <w:proofErr w:type="gramEnd"/>
      <w:r w:rsidRPr="00DB1B94">
        <w:rPr>
          <w:rFonts w:ascii="Times New Roman" w:hAnsi="Times New Roman" w:cs="Times New Roman"/>
          <w:b/>
          <w:sz w:val="28"/>
          <w:szCs w:val="28"/>
        </w:rPr>
        <w:t>ик</w:t>
      </w: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К вопросам местного значения рабочего поселка</w:t>
      </w:r>
      <w:proofErr w:type="gramStart"/>
      <w:r w:rsidRPr="00DB1B94">
        <w:rPr>
          <w:rFonts w:ascii="Times New Roman" w:hAnsi="Times New Roman" w:cs="Times New Roman"/>
          <w:sz w:val="28"/>
          <w:szCs w:val="28"/>
        </w:rPr>
        <w:t xml:space="preserve"> Ч</w:t>
      </w:r>
      <w:proofErr w:type="gramEnd"/>
      <w:r w:rsidRPr="00DB1B94">
        <w:rPr>
          <w:rFonts w:ascii="Times New Roman" w:hAnsi="Times New Roman" w:cs="Times New Roman"/>
          <w:sz w:val="28"/>
          <w:szCs w:val="28"/>
        </w:rPr>
        <w:t>ик относятся:</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 xml:space="preserve">1) формирование, утверждение, исполнение бюджета поселения и </w:t>
      </w:r>
      <w:proofErr w:type="gramStart"/>
      <w:r w:rsidRPr="00DB1B94">
        <w:rPr>
          <w:rFonts w:ascii="Times New Roman" w:hAnsi="Times New Roman" w:cs="Times New Roman"/>
          <w:sz w:val="28"/>
          <w:szCs w:val="28"/>
        </w:rPr>
        <w:t>контроль за</w:t>
      </w:r>
      <w:proofErr w:type="gramEnd"/>
      <w:r w:rsidRPr="00DB1B94">
        <w:rPr>
          <w:rFonts w:ascii="Times New Roman" w:hAnsi="Times New Roman" w:cs="Times New Roman"/>
          <w:sz w:val="28"/>
          <w:szCs w:val="28"/>
        </w:rPr>
        <w:t xml:space="preserve"> исполнением данного бюджета;</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 xml:space="preserve">2) установление, изменение и отмена местных налогов и сборов поселения; </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3) владение, пользование и распоряжение имуществом, находящимся в муниципальной собственности поселения;</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4) организация в границах поселения электро-, тепл</w:t>
      </w:r>
      <w:proofErr w:type="gramStart"/>
      <w:r w:rsidRPr="00DB1B94">
        <w:rPr>
          <w:rFonts w:ascii="Times New Roman" w:hAnsi="Times New Roman" w:cs="Times New Roman"/>
          <w:sz w:val="28"/>
          <w:szCs w:val="28"/>
        </w:rPr>
        <w:t>о-</w:t>
      </w:r>
      <w:proofErr w:type="gramEnd"/>
      <w:r w:rsidRPr="00DB1B94">
        <w:rPr>
          <w:rFonts w:ascii="Times New Roman" w:hAnsi="Times New Roman" w:cs="Times New Roman"/>
          <w:sz w:val="28"/>
          <w:szCs w:val="28"/>
        </w:rPr>
        <w:t>,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proofErr w:type="gramStart"/>
      <w:r w:rsidRPr="00DB1B94">
        <w:rPr>
          <w:rFonts w:ascii="Times New Roman" w:hAnsi="Times New Roman" w:cs="Times New Roman"/>
          <w:sz w:val="28"/>
          <w:szCs w:val="28"/>
        </w:rPr>
        <w:t>5)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поселения, а также осуществление иных полномочий в области использования автомобильных дорог и осуществления дорожной деятельности в соответствии с</w:t>
      </w:r>
      <w:proofErr w:type="gramEnd"/>
      <w:r w:rsidRPr="00DB1B94">
        <w:rPr>
          <w:rFonts w:ascii="Times New Roman" w:hAnsi="Times New Roman" w:cs="Times New Roman"/>
          <w:sz w:val="28"/>
          <w:szCs w:val="28"/>
        </w:rPr>
        <w:t xml:space="preserve"> законодательством Российской Федерации;</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6)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lastRenderedPageBreak/>
        <w:t>7) создание условий для предоставления транспортных услуг населению и организация транспортного обслуживания населения в границах поселения;</w:t>
      </w:r>
    </w:p>
    <w:p w:rsidR="000960FC" w:rsidRPr="00DB1B94" w:rsidRDefault="000960FC" w:rsidP="000960FC">
      <w:pPr>
        <w:shd w:val="clear" w:color="auto" w:fill="FFFFFF"/>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color w:val="000000"/>
          <w:spacing w:val="-3"/>
          <w:sz w:val="28"/>
          <w:szCs w:val="28"/>
        </w:rPr>
        <w:t xml:space="preserve">8) участие в профилактике терроризма и экстремизма, а также в минимизации и (или) </w:t>
      </w:r>
      <w:r w:rsidRPr="00DB1B94">
        <w:rPr>
          <w:rFonts w:ascii="Times New Roman" w:hAnsi="Times New Roman" w:cs="Times New Roman"/>
          <w:color w:val="000000"/>
          <w:spacing w:val="-2"/>
          <w:sz w:val="28"/>
          <w:szCs w:val="28"/>
        </w:rPr>
        <w:t>ликвидации последствий проявления терроризма и экстремизма в границах поселения;</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9) участие в предупреждении и ликвидации последствий чрезвычайных ситуаций в границах поселения;</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10) обеспечение первичных мер пожарной безопасности в границах поселения;</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11) создание условий для обеспечения жителей поселения услугами связи, общественного питания, торговли и бытового обслуживания;</w:t>
      </w:r>
    </w:p>
    <w:p w:rsidR="000960FC" w:rsidRPr="00DB1B94" w:rsidRDefault="000960FC" w:rsidP="000960FC">
      <w:pPr>
        <w:autoSpaceDE w:val="0"/>
        <w:autoSpaceDN w:val="0"/>
        <w:adjustRightInd w:val="0"/>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12) организация библиотечного обслуживания населения, комплектование и обеспечение сохранности библиотечных фондов библиотек поселения;</w:t>
      </w:r>
    </w:p>
    <w:p w:rsidR="000960FC" w:rsidRPr="00DB1B94" w:rsidRDefault="000960FC" w:rsidP="000960FC">
      <w:pPr>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13) создание условий для организации досуга и обеспечения жителей поселения услугами организаций культуры;</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14)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15)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16) обеспечение условий для развития на территории поселения физической культуры и массового спорта, организация проведения официальных физкультурно-оздоровительных и спортивных мероприятий поселения;</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17)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18) формирование архивных фондов поселения;</w:t>
      </w:r>
    </w:p>
    <w:p w:rsidR="000960FC" w:rsidRPr="00DB1B94" w:rsidRDefault="000960FC" w:rsidP="000960FC">
      <w:pPr>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19) организация сбора и вывоза бытовых отходов и мусора;</w:t>
      </w:r>
    </w:p>
    <w:p w:rsidR="000960FC" w:rsidRPr="00DB1B94" w:rsidRDefault="000960FC" w:rsidP="000960FC">
      <w:pPr>
        <w:shd w:val="clear" w:color="auto" w:fill="FFFFFF"/>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color w:val="000000"/>
          <w:spacing w:val="-2"/>
          <w:sz w:val="28"/>
          <w:szCs w:val="28"/>
        </w:rPr>
        <w:t xml:space="preserve">20) </w:t>
      </w:r>
      <w:r w:rsidRPr="00DB1B94">
        <w:rPr>
          <w:rFonts w:ascii="Times New Roman" w:hAnsi="Times New Roman" w:cs="Times New Roman"/>
          <w:sz w:val="28"/>
          <w:szCs w:val="28"/>
        </w:rPr>
        <w:t xml:space="preserve">утверждение правил благоустройства территории поселения, </w:t>
      </w:r>
      <w:proofErr w:type="gramStart"/>
      <w:r w:rsidRPr="00DB1B94">
        <w:rPr>
          <w:rFonts w:ascii="Times New Roman" w:hAnsi="Times New Roman" w:cs="Times New Roman"/>
          <w:sz w:val="28"/>
          <w:szCs w:val="28"/>
        </w:rPr>
        <w:t>устанавливающих</w:t>
      </w:r>
      <w:proofErr w:type="gramEnd"/>
      <w:r w:rsidRPr="00DB1B94">
        <w:rPr>
          <w:rFonts w:ascii="Times New Roman" w:hAnsi="Times New Roman" w:cs="Times New Roman"/>
          <w:sz w:val="28"/>
          <w:szCs w:val="28"/>
        </w:rPr>
        <w:t xml:space="preserve"> в том числе требования по содержанию зданий (включая жилые дома), сооружений и земельных участков, на которых они расположены, к внешнему виду фасадов и ограждений соответствующих зданий и сооружений, перечень работ по благоустройству и периодичность их выполнения; установление порядка участия собственников зданий (помещений в них) и сооружений в благоустройстве прилегающих территорий; организация благоустройства территории поселения (включая освещение улиц, озеленение территории, установку указателей с наименованиями улиц и номерами домов, размещение и содержание малых архитектурных форм), а также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r w:rsidRPr="00DB1B94">
        <w:rPr>
          <w:rFonts w:ascii="Times New Roman" w:hAnsi="Times New Roman" w:cs="Times New Roman"/>
          <w:color w:val="000000"/>
          <w:spacing w:val="-2"/>
          <w:sz w:val="28"/>
          <w:szCs w:val="28"/>
        </w:rPr>
        <w:t>;</w:t>
      </w:r>
    </w:p>
    <w:p w:rsidR="000960FC" w:rsidRPr="00DB1B94" w:rsidRDefault="000960FC" w:rsidP="000960FC">
      <w:pPr>
        <w:shd w:val="clear" w:color="auto" w:fill="FFFFFF"/>
        <w:spacing w:after="0" w:line="240" w:lineRule="auto"/>
        <w:ind w:firstLine="851"/>
        <w:jc w:val="both"/>
        <w:rPr>
          <w:rFonts w:ascii="Times New Roman" w:hAnsi="Times New Roman" w:cs="Times New Roman"/>
          <w:sz w:val="28"/>
          <w:szCs w:val="28"/>
        </w:rPr>
      </w:pPr>
      <w:proofErr w:type="gramStart"/>
      <w:r w:rsidRPr="00DB1B94">
        <w:rPr>
          <w:rFonts w:ascii="Times New Roman" w:hAnsi="Times New Roman" w:cs="Times New Roman"/>
          <w:sz w:val="28"/>
          <w:szCs w:val="28"/>
        </w:rPr>
        <w:t xml:space="preserve">21) утверждение генеральных планов поселения, правил землепользования и застройки, утверждение подготовленной на основе генеральных планов поселения документации по планировке территории, выдача разрешений на строительство (за исключением случаев, предусмотренных Градостроительным кодексом Российской Федерации, иными федеральными законами), разрешений на ввод объектов в </w:t>
      </w:r>
      <w:r w:rsidRPr="00DB1B94">
        <w:rPr>
          <w:rFonts w:ascii="Times New Roman" w:hAnsi="Times New Roman" w:cs="Times New Roman"/>
          <w:sz w:val="28"/>
          <w:szCs w:val="28"/>
        </w:rPr>
        <w:lastRenderedPageBreak/>
        <w:t>эксплуатацию при осуществлении строительства, реконструкции объектов капитального строительства, расположенных на территории поселения, утверждение местных нормативов градостроительного проектирования поселений, резервирование земель</w:t>
      </w:r>
      <w:proofErr w:type="gramEnd"/>
      <w:r w:rsidRPr="00DB1B94">
        <w:rPr>
          <w:rFonts w:ascii="Times New Roman" w:hAnsi="Times New Roman" w:cs="Times New Roman"/>
          <w:sz w:val="28"/>
          <w:szCs w:val="28"/>
        </w:rPr>
        <w:t xml:space="preserve"> и изъятие, в том числе путем выкупа, земельных участков в границах поселения для муниципальных нужд, осуществление муниципального земельного контроля за использование земель поселения, осуществление в случаях, предусмотренных Градостроительным кодексом Российской Федерации, осмотров зданий, сооружений и выдача рекомендаций об устранении выявленных в ходе таких осмотров нарушений;</w:t>
      </w:r>
    </w:p>
    <w:p w:rsidR="000960FC" w:rsidRPr="00DB1B94" w:rsidRDefault="000960FC" w:rsidP="000960FC">
      <w:pPr>
        <w:shd w:val="clear" w:color="auto" w:fill="FFFFFF"/>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22) присвоение наименований улицам, площадям и иным территориям проживания граждан в населенных пунктах, установление нумерации домов;</w:t>
      </w:r>
    </w:p>
    <w:p w:rsidR="000960FC" w:rsidRPr="00DB1B94" w:rsidRDefault="000960FC" w:rsidP="000960FC">
      <w:pPr>
        <w:shd w:val="clear" w:color="auto" w:fill="FFFFFF"/>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23) организация ритуальных услуг и содержание мест захоронения;</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24) организация и осуществление мероприятий по территориальной обороне и гражданской обороне, защите населения и территории поселения от чрезвычайных ситуаций природного и техногенного характера;</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25) создание, содержание и организация деятельности аварийно-спасательных служб и (или) аварийно- спасательных формирований на территории поселения;</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26) осуществление мероприятий по обеспечению безопасности людей на водных объектах, охране их жизни и здоровья;</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27) создание, развитие и обеспечение охраны лечебн</w:t>
      </w:r>
      <w:proofErr w:type="gramStart"/>
      <w:r w:rsidRPr="00DB1B94">
        <w:rPr>
          <w:rFonts w:ascii="Times New Roman" w:hAnsi="Times New Roman" w:cs="Times New Roman"/>
          <w:sz w:val="28"/>
          <w:szCs w:val="28"/>
        </w:rPr>
        <w:t>о-</w:t>
      </w:r>
      <w:proofErr w:type="gramEnd"/>
      <w:r w:rsidRPr="00DB1B94">
        <w:rPr>
          <w:rFonts w:ascii="Times New Roman" w:hAnsi="Times New Roman" w:cs="Times New Roman"/>
          <w:sz w:val="28"/>
          <w:szCs w:val="28"/>
        </w:rPr>
        <w:t xml:space="preserve"> оздоровительных местностей и курортов местного значения на территории поселения, а так же осуществление муниципального контроля в области использования и охраны особо охраняемых природных территорий местного значения;</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28) содействие в развитии сельскохозяйственного производства, создание условий для развития малого и среднего предпринимательства;</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29) организация и осуществление мероприятий по работе с детьми и молодежью в поселении.</w:t>
      </w:r>
    </w:p>
    <w:p w:rsidR="000960FC" w:rsidRPr="00DB1B94" w:rsidRDefault="000960FC" w:rsidP="000960FC">
      <w:pPr>
        <w:shd w:val="clear" w:color="auto" w:fill="FFFFFF"/>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color w:val="000000"/>
          <w:spacing w:val="-3"/>
          <w:sz w:val="28"/>
          <w:szCs w:val="28"/>
        </w:rPr>
        <w:t xml:space="preserve">30) осуществление в пределах, установленных водным законодательством Российской </w:t>
      </w:r>
      <w:r w:rsidRPr="00DB1B94">
        <w:rPr>
          <w:rFonts w:ascii="Times New Roman" w:hAnsi="Times New Roman" w:cs="Times New Roman"/>
          <w:color w:val="000000"/>
          <w:spacing w:val="4"/>
          <w:sz w:val="28"/>
          <w:szCs w:val="28"/>
        </w:rPr>
        <w:t xml:space="preserve">Федерации, полномочий собственника водных объектов, информирование населения об </w:t>
      </w:r>
      <w:r w:rsidRPr="00DB1B94">
        <w:rPr>
          <w:rFonts w:ascii="Times New Roman" w:hAnsi="Times New Roman" w:cs="Times New Roman"/>
          <w:color w:val="000000"/>
          <w:spacing w:val="-3"/>
          <w:sz w:val="28"/>
          <w:szCs w:val="28"/>
        </w:rPr>
        <w:t>ограничении их использования;</w:t>
      </w:r>
    </w:p>
    <w:p w:rsidR="000960FC" w:rsidRPr="00DB1B94" w:rsidRDefault="000960FC" w:rsidP="000960FC">
      <w:pPr>
        <w:pStyle w:val="a5"/>
        <w:widowControl w:val="0"/>
        <w:numPr>
          <w:ilvl w:val="0"/>
          <w:numId w:val="12"/>
        </w:numPr>
        <w:shd w:val="clear" w:color="auto" w:fill="FFFFFF"/>
        <w:autoSpaceDE w:val="0"/>
        <w:autoSpaceDN w:val="0"/>
        <w:adjustRightInd w:val="0"/>
        <w:ind w:left="0" w:firstLine="851"/>
        <w:jc w:val="both"/>
        <w:rPr>
          <w:color w:val="000000"/>
          <w:spacing w:val="-9"/>
          <w:sz w:val="28"/>
          <w:szCs w:val="28"/>
        </w:rPr>
      </w:pPr>
      <w:r w:rsidRPr="00DB1B94">
        <w:rPr>
          <w:color w:val="000000"/>
          <w:spacing w:val="-2"/>
          <w:sz w:val="28"/>
          <w:szCs w:val="28"/>
        </w:rPr>
        <w:t>осуществление муниципального лесного контроля;</w:t>
      </w:r>
    </w:p>
    <w:p w:rsidR="000960FC" w:rsidRPr="00DB1B94" w:rsidRDefault="000960FC" w:rsidP="000960FC">
      <w:pPr>
        <w:pStyle w:val="a5"/>
        <w:widowControl w:val="0"/>
        <w:numPr>
          <w:ilvl w:val="0"/>
          <w:numId w:val="12"/>
        </w:numPr>
        <w:shd w:val="clear" w:color="auto" w:fill="FFFFFF"/>
        <w:autoSpaceDE w:val="0"/>
        <w:autoSpaceDN w:val="0"/>
        <w:adjustRightInd w:val="0"/>
        <w:ind w:left="0" w:firstLine="851"/>
        <w:jc w:val="both"/>
        <w:rPr>
          <w:color w:val="000000"/>
          <w:spacing w:val="-9"/>
          <w:sz w:val="28"/>
          <w:szCs w:val="28"/>
        </w:rPr>
      </w:pPr>
      <w:r w:rsidRPr="00DB1B94">
        <w:rPr>
          <w:color w:val="000000"/>
          <w:spacing w:val="-3"/>
          <w:sz w:val="28"/>
          <w:szCs w:val="28"/>
        </w:rPr>
        <w:t xml:space="preserve">создание условий для деятельности добровольных формирований населения по охране </w:t>
      </w:r>
      <w:r w:rsidRPr="00DB1B94">
        <w:rPr>
          <w:color w:val="000000"/>
          <w:spacing w:val="-2"/>
          <w:sz w:val="28"/>
          <w:szCs w:val="28"/>
        </w:rPr>
        <w:t>общественного порядка.</w:t>
      </w:r>
    </w:p>
    <w:p w:rsidR="000960FC" w:rsidRPr="00DB1B94" w:rsidRDefault="000960FC" w:rsidP="000960FC">
      <w:pPr>
        <w:pStyle w:val="a5"/>
        <w:widowControl w:val="0"/>
        <w:numPr>
          <w:ilvl w:val="0"/>
          <w:numId w:val="12"/>
        </w:numPr>
        <w:shd w:val="clear" w:color="auto" w:fill="FFFFFF"/>
        <w:autoSpaceDE w:val="0"/>
        <w:autoSpaceDN w:val="0"/>
        <w:adjustRightInd w:val="0"/>
        <w:ind w:left="0" w:firstLine="851"/>
        <w:jc w:val="both"/>
        <w:rPr>
          <w:color w:val="000000"/>
          <w:spacing w:val="-9"/>
          <w:sz w:val="28"/>
          <w:szCs w:val="28"/>
        </w:rPr>
      </w:pPr>
      <w:r w:rsidRPr="00DB1B94">
        <w:rPr>
          <w:sz w:val="28"/>
          <w:szCs w:val="28"/>
        </w:rPr>
        <w:t>оказание поддержки социально ориентированным некоммерческим организациям в пределах полномочий, установленных статьями 31. 1 и 31. 3 Федерального закона от 12. 01. 96 № 7- ФЗ «О некоммерческих организациях;</w:t>
      </w:r>
    </w:p>
    <w:p w:rsidR="000960FC" w:rsidRPr="00DB1B94" w:rsidRDefault="000960FC" w:rsidP="000960FC">
      <w:pPr>
        <w:pStyle w:val="a5"/>
        <w:widowControl w:val="0"/>
        <w:numPr>
          <w:ilvl w:val="0"/>
          <w:numId w:val="12"/>
        </w:numPr>
        <w:shd w:val="clear" w:color="auto" w:fill="FFFFFF"/>
        <w:autoSpaceDE w:val="0"/>
        <w:autoSpaceDN w:val="0"/>
        <w:adjustRightInd w:val="0"/>
        <w:ind w:left="0" w:firstLine="851"/>
        <w:jc w:val="both"/>
        <w:rPr>
          <w:color w:val="000000"/>
          <w:spacing w:val="-9"/>
          <w:sz w:val="28"/>
          <w:szCs w:val="28"/>
        </w:rPr>
      </w:pPr>
      <w:r w:rsidRPr="00DB1B94">
        <w:rPr>
          <w:sz w:val="28"/>
          <w:szCs w:val="28"/>
        </w:rPr>
        <w:t xml:space="preserve">осуществление муниципального </w:t>
      </w:r>
      <w:proofErr w:type="gramStart"/>
      <w:r w:rsidRPr="00DB1B94">
        <w:rPr>
          <w:sz w:val="28"/>
          <w:szCs w:val="28"/>
        </w:rPr>
        <w:t>контроля за</w:t>
      </w:r>
      <w:proofErr w:type="gramEnd"/>
      <w:r w:rsidRPr="00DB1B94">
        <w:rPr>
          <w:sz w:val="28"/>
          <w:szCs w:val="28"/>
        </w:rPr>
        <w:t xml:space="preserve"> проведением муниципальных лотерей»;</w:t>
      </w:r>
    </w:p>
    <w:p w:rsidR="000960FC" w:rsidRPr="00DB1B94" w:rsidRDefault="000960FC" w:rsidP="000960FC">
      <w:pPr>
        <w:pStyle w:val="a5"/>
        <w:widowControl w:val="0"/>
        <w:numPr>
          <w:ilvl w:val="0"/>
          <w:numId w:val="12"/>
        </w:numPr>
        <w:shd w:val="clear" w:color="auto" w:fill="FFFFFF"/>
        <w:autoSpaceDE w:val="0"/>
        <w:autoSpaceDN w:val="0"/>
        <w:adjustRightInd w:val="0"/>
        <w:ind w:left="0" w:firstLine="851"/>
        <w:jc w:val="both"/>
        <w:rPr>
          <w:color w:val="000000"/>
          <w:spacing w:val="-9"/>
          <w:sz w:val="28"/>
          <w:szCs w:val="28"/>
        </w:rPr>
      </w:pPr>
      <w:r w:rsidRPr="00DB1B94">
        <w:rPr>
          <w:sz w:val="28"/>
          <w:szCs w:val="28"/>
        </w:rPr>
        <w:t>осуществление муниципального контроля на территории особой экономической зоны»;</w:t>
      </w:r>
    </w:p>
    <w:p w:rsidR="000960FC" w:rsidRPr="00DB1B94" w:rsidRDefault="000960FC" w:rsidP="000960FC">
      <w:pPr>
        <w:pStyle w:val="a5"/>
        <w:widowControl w:val="0"/>
        <w:numPr>
          <w:ilvl w:val="0"/>
          <w:numId w:val="12"/>
        </w:numPr>
        <w:shd w:val="clear" w:color="auto" w:fill="FFFFFF"/>
        <w:autoSpaceDE w:val="0"/>
        <w:autoSpaceDN w:val="0"/>
        <w:adjustRightInd w:val="0"/>
        <w:ind w:left="0" w:firstLine="851"/>
        <w:jc w:val="both"/>
        <w:rPr>
          <w:color w:val="000000"/>
          <w:spacing w:val="-9"/>
          <w:sz w:val="28"/>
          <w:szCs w:val="28"/>
        </w:rPr>
      </w:pPr>
      <w:r w:rsidRPr="00DB1B94">
        <w:rPr>
          <w:sz w:val="28"/>
          <w:szCs w:val="28"/>
        </w:rPr>
        <w:t>обеспечение выполнения работ, необходимых для создания искусственных земельных участков для нужд поселения, проведение открытого аукциона на право заключить договор о создании искусственного земельного участка в соответствии с федеральным законом»;</w:t>
      </w:r>
    </w:p>
    <w:p w:rsidR="000960FC" w:rsidRPr="00DB1B94" w:rsidRDefault="000960FC" w:rsidP="000960FC">
      <w:pPr>
        <w:pStyle w:val="a5"/>
        <w:widowControl w:val="0"/>
        <w:numPr>
          <w:ilvl w:val="0"/>
          <w:numId w:val="12"/>
        </w:numPr>
        <w:shd w:val="clear" w:color="auto" w:fill="FFFFFF"/>
        <w:autoSpaceDE w:val="0"/>
        <w:autoSpaceDN w:val="0"/>
        <w:adjustRightInd w:val="0"/>
        <w:ind w:left="0" w:firstLine="851"/>
        <w:jc w:val="both"/>
        <w:rPr>
          <w:color w:val="000000"/>
          <w:spacing w:val="-9"/>
          <w:sz w:val="28"/>
          <w:szCs w:val="28"/>
        </w:rPr>
      </w:pPr>
      <w:r w:rsidRPr="00DB1B94">
        <w:rPr>
          <w:sz w:val="28"/>
          <w:szCs w:val="28"/>
        </w:rPr>
        <w:t>предоставление помещения для работы на обслуживаемом административном участке поселения сотруднику, замещаемому должность участкового уполномоченного полиции»;</w:t>
      </w:r>
    </w:p>
    <w:p w:rsidR="000960FC" w:rsidRPr="00DB1B94" w:rsidRDefault="000960FC" w:rsidP="000960FC">
      <w:pPr>
        <w:pStyle w:val="a5"/>
        <w:widowControl w:val="0"/>
        <w:numPr>
          <w:ilvl w:val="0"/>
          <w:numId w:val="12"/>
        </w:numPr>
        <w:shd w:val="clear" w:color="auto" w:fill="FFFFFF"/>
        <w:autoSpaceDE w:val="0"/>
        <w:autoSpaceDN w:val="0"/>
        <w:adjustRightInd w:val="0"/>
        <w:ind w:left="0" w:firstLine="851"/>
        <w:jc w:val="both"/>
        <w:rPr>
          <w:color w:val="000000"/>
          <w:spacing w:val="-9"/>
          <w:sz w:val="28"/>
          <w:szCs w:val="28"/>
        </w:rPr>
      </w:pPr>
      <w:r w:rsidRPr="00DB1B94">
        <w:rPr>
          <w:sz w:val="28"/>
          <w:szCs w:val="28"/>
        </w:rPr>
        <w:lastRenderedPageBreak/>
        <w:t>до 1 января 2017 года предоставление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w:t>
      </w:r>
    </w:p>
    <w:p w:rsidR="000960FC" w:rsidRPr="00DB1B94" w:rsidRDefault="000960FC" w:rsidP="000960FC">
      <w:pPr>
        <w:pStyle w:val="a5"/>
        <w:widowControl w:val="0"/>
        <w:numPr>
          <w:ilvl w:val="0"/>
          <w:numId w:val="12"/>
        </w:numPr>
        <w:shd w:val="clear" w:color="auto" w:fill="FFFFFF"/>
        <w:autoSpaceDE w:val="0"/>
        <w:autoSpaceDN w:val="0"/>
        <w:adjustRightInd w:val="0"/>
        <w:ind w:left="0" w:firstLine="851"/>
        <w:jc w:val="both"/>
        <w:rPr>
          <w:color w:val="000000"/>
          <w:spacing w:val="-9"/>
          <w:sz w:val="28"/>
          <w:szCs w:val="28"/>
        </w:rPr>
      </w:pPr>
      <w:r w:rsidRPr="00DB1B94">
        <w:rPr>
          <w:sz w:val="28"/>
          <w:szCs w:val="28"/>
        </w:rPr>
        <w:t>осуществление мер по противодействию коррупции в границах поселения;</w:t>
      </w:r>
    </w:p>
    <w:p w:rsidR="000960FC" w:rsidRPr="00DB1B94" w:rsidRDefault="000960FC" w:rsidP="000960FC">
      <w:pPr>
        <w:numPr>
          <w:ilvl w:val="0"/>
          <w:numId w:val="12"/>
        </w:numPr>
        <w:spacing w:after="0" w:line="240" w:lineRule="auto"/>
        <w:ind w:left="0" w:firstLine="851"/>
        <w:jc w:val="both"/>
        <w:rPr>
          <w:rFonts w:ascii="Times New Roman" w:hAnsi="Times New Roman" w:cs="Times New Roman"/>
          <w:sz w:val="28"/>
          <w:szCs w:val="28"/>
        </w:rPr>
      </w:pPr>
      <w:r w:rsidRPr="00DB1B94">
        <w:rPr>
          <w:rFonts w:ascii="Times New Roman" w:hAnsi="Times New Roman" w:cs="Times New Roman"/>
          <w:sz w:val="28"/>
          <w:szCs w:val="28"/>
        </w:rPr>
        <w:t xml:space="preserve">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0960FC" w:rsidRPr="00DB1B94" w:rsidRDefault="000960FC" w:rsidP="000960FC">
      <w:pPr>
        <w:pStyle w:val="a5"/>
        <w:widowControl w:val="0"/>
        <w:shd w:val="clear" w:color="auto" w:fill="FFFFFF"/>
        <w:autoSpaceDE w:val="0"/>
        <w:autoSpaceDN w:val="0"/>
        <w:adjustRightInd w:val="0"/>
        <w:ind w:left="0" w:firstLine="851"/>
        <w:jc w:val="both"/>
        <w:rPr>
          <w:color w:val="000000"/>
          <w:spacing w:val="-9"/>
          <w:sz w:val="28"/>
          <w:szCs w:val="28"/>
        </w:rPr>
      </w:pPr>
    </w:p>
    <w:p w:rsidR="000960FC" w:rsidRPr="00DB1B94" w:rsidRDefault="000960FC" w:rsidP="000960FC">
      <w:pPr>
        <w:pStyle w:val="a5"/>
        <w:ind w:left="0" w:firstLine="851"/>
        <w:jc w:val="both"/>
        <w:rPr>
          <w:sz w:val="28"/>
          <w:szCs w:val="28"/>
        </w:rPr>
      </w:pPr>
    </w:p>
    <w:p w:rsidR="000960FC" w:rsidRPr="00DB1B94" w:rsidRDefault="000960FC" w:rsidP="000960FC">
      <w:pPr>
        <w:spacing w:after="0" w:line="240" w:lineRule="auto"/>
        <w:ind w:firstLine="851"/>
        <w:jc w:val="both"/>
        <w:rPr>
          <w:rFonts w:ascii="Times New Roman" w:hAnsi="Times New Roman" w:cs="Times New Roman"/>
          <w:b/>
          <w:sz w:val="28"/>
          <w:szCs w:val="28"/>
        </w:rPr>
      </w:pPr>
      <w:r w:rsidRPr="00DB1B94">
        <w:rPr>
          <w:rFonts w:ascii="Times New Roman" w:hAnsi="Times New Roman" w:cs="Times New Roman"/>
          <w:b/>
          <w:sz w:val="28"/>
          <w:szCs w:val="28"/>
        </w:rPr>
        <w:t>Статья 6. Права органов местного самоуправления поселения на решение вопросов, не отнесенных к вопросам местного значения поселения</w:t>
      </w:r>
    </w:p>
    <w:p w:rsidR="000960FC" w:rsidRPr="00DB1B94" w:rsidRDefault="000960FC" w:rsidP="000960FC">
      <w:pPr>
        <w:spacing w:after="0" w:line="240" w:lineRule="auto"/>
        <w:ind w:firstLine="851"/>
        <w:jc w:val="both"/>
        <w:rPr>
          <w:rFonts w:ascii="Times New Roman" w:hAnsi="Times New Roman" w:cs="Times New Roman"/>
          <w:b/>
          <w:sz w:val="28"/>
          <w:szCs w:val="28"/>
        </w:rPr>
      </w:pPr>
    </w:p>
    <w:p w:rsidR="000960FC" w:rsidRPr="00DB1B94" w:rsidRDefault="000960FC" w:rsidP="000960FC">
      <w:pPr>
        <w:shd w:val="clear" w:color="auto" w:fill="FFFFFF"/>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color w:val="000000"/>
          <w:spacing w:val="-3"/>
          <w:sz w:val="28"/>
          <w:szCs w:val="28"/>
        </w:rPr>
        <w:t xml:space="preserve">1. Органы местного самоуправления поселения имеют право </w:t>
      </w:r>
      <w:proofErr w:type="gramStart"/>
      <w:r w:rsidRPr="00DB1B94">
        <w:rPr>
          <w:rFonts w:ascii="Times New Roman" w:hAnsi="Times New Roman" w:cs="Times New Roman"/>
          <w:color w:val="000000"/>
          <w:spacing w:val="-3"/>
          <w:sz w:val="28"/>
          <w:szCs w:val="28"/>
        </w:rPr>
        <w:t>на</w:t>
      </w:r>
      <w:proofErr w:type="gramEnd"/>
      <w:r w:rsidRPr="00DB1B94">
        <w:rPr>
          <w:rFonts w:ascii="Times New Roman" w:hAnsi="Times New Roman" w:cs="Times New Roman"/>
          <w:color w:val="000000"/>
          <w:spacing w:val="-3"/>
          <w:sz w:val="28"/>
          <w:szCs w:val="28"/>
        </w:rPr>
        <w:t>:</w:t>
      </w:r>
    </w:p>
    <w:p w:rsidR="000960FC" w:rsidRPr="00DB1B94" w:rsidRDefault="000960FC" w:rsidP="000960FC">
      <w:pPr>
        <w:shd w:val="clear" w:color="auto" w:fill="FFFFFF"/>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color w:val="000000"/>
          <w:spacing w:val="-24"/>
          <w:sz w:val="28"/>
          <w:szCs w:val="28"/>
        </w:rPr>
        <w:t>1)</w:t>
      </w:r>
      <w:r w:rsidRPr="00DB1B94">
        <w:rPr>
          <w:rFonts w:ascii="Times New Roman" w:hAnsi="Times New Roman" w:cs="Times New Roman"/>
          <w:color w:val="000000"/>
          <w:sz w:val="28"/>
          <w:szCs w:val="28"/>
        </w:rPr>
        <w:tab/>
      </w:r>
      <w:r w:rsidRPr="00DB1B94">
        <w:rPr>
          <w:rFonts w:ascii="Times New Roman" w:hAnsi="Times New Roman" w:cs="Times New Roman"/>
          <w:color w:val="000000"/>
          <w:spacing w:val="-3"/>
          <w:sz w:val="28"/>
          <w:szCs w:val="28"/>
        </w:rPr>
        <w:t>создание музеев поселения;</w:t>
      </w:r>
    </w:p>
    <w:p w:rsidR="000960FC" w:rsidRPr="00DB1B94" w:rsidRDefault="000960FC" w:rsidP="000960FC">
      <w:pPr>
        <w:widowControl w:val="0"/>
        <w:numPr>
          <w:ilvl w:val="0"/>
          <w:numId w:val="9"/>
        </w:numPr>
        <w:shd w:val="clear" w:color="auto" w:fill="FFFFFF"/>
        <w:autoSpaceDE w:val="0"/>
        <w:autoSpaceDN w:val="0"/>
        <w:adjustRightInd w:val="0"/>
        <w:spacing w:after="0" w:line="240" w:lineRule="auto"/>
        <w:ind w:firstLine="851"/>
        <w:jc w:val="both"/>
        <w:rPr>
          <w:rFonts w:ascii="Times New Roman" w:hAnsi="Times New Roman" w:cs="Times New Roman"/>
          <w:color w:val="000000"/>
          <w:spacing w:val="-12"/>
          <w:sz w:val="28"/>
          <w:szCs w:val="28"/>
        </w:rPr>
      </w:pPr>
      <w:r w:rsidRPr="00DB1B94">
        <w:rPr>
          <w:rFonts w:ascii="Times New Roman" w:hAnsi="Times New Roman" w:cs="Times New Roman"/>
          <w:color w:val="000000"/>
          <w:spacing w:val="-3"/>
          <w:sz w:val="28"/>
          <w:szCs w:val="28"/>
        </w:rPr>
        <w:t>создание муниципальной пожарной охраны</w:t>
      </w:r>
      <w:r w:rsidRPr="00DB1B94">
        <w:rPr>
          <w:rFonts w:ascii="Times New Roman" w:hAnsi="Times New Roman" w:cs="Times New Roman"/>
          <w:color w:val="000000"/>
          <w:spacing w:val="-2"/>
          <w:sz w:val="28"/>
          <w:szCs w:val="28"/>
        </w:rPr>
        <w:t>;</w:t>
      </w:r>
    </w:p>
    <w:p w:rsidR="000960FC" w:rsidRPr="00DB1B94" w:rsidRDefault="000960FC" w:rsidP="000960FC">
      <w:pPr>
        <w:widowControl w:val="0"/>
        <w:numPr>
          <w:ilvl w:val="0"/>
          <w:numId w:val="9"/>
        </w:numPr>
        <w:shd w:val="clear" w:color="auto" w:fill="FFFFFF"/>
        <w:autoSpaceDE w:val="0"/>
        <w:autoSpaceDN w:val="0"/>
        <w:adjustRightInd w:val="0"/>
        <w:spacing w:after="0" w:line="240" w:lineRule="auto"/>
        <w:ind w:firstLine="851"/>
        <w:jc w:val="both"/>
        <w:rPr>
          <w:rFonts w:ascii="Times New Roman" w:hAnsi="Times New Roman" w:cs="Times New Roman"/>
          <w:color w:val="000000"/>
          <w:spacing w:val="-12"/>
          <w:sz w:val="28"/>
          <w:szCs w:val="28"/>
        </w:rPr>
      </w:pPr>
      <w:r w:rsidRPr="00DB1B94">
        <w:rPr>
          <w:rFonts w:ascii="Times New Roman" w:hAnsi="Times New Roman" w:cs="Times New Roman"/>
          <w:color w:val="000000"/>
          <w:spacing w:val="1"/>
          <w:sz w:val="28"/>
          <w:szCs w:val="28"/>
        </w:rPr>
        <w:t xml:space="preserve">совершение нотариальных действий, предусмотренных законодательством, в случае </w:t>
      </w:r>
      <w:r w:rsidRPr="00DB1B94">
        <w:rPr>
          <w:rFonts w:ascii="Times New Roman" w:hAnsi="Times New Roman" w:cs="Times New Roman"/>
          <w:color w:val="000000"/>
          <w:spacing w:val="-2"/>
          <w:sz w:val="28"/>
          <w:szCs w:val="28"/>
        </w:rPr>
        <w:t>отсутствия в поселении нотариуса;</w:t>
      </w:r>
    </w:p>
    <w:p w:rsidR="000960FC" w:rsidRPr="00DB1B94" w:rsidRDefault="000960FC" w:rsidP="000960FC">
      <w:pPr>
        <w:widowControl w:val="0"/>
        <w:numPr>
          <w:ilvl w:val="0"/>
          <w:numId w:val="9"/>
        </w:numPr>
        <w:shd w:val="clear" w:color="auto" w:fill="FFFFFF"/>
        <w:autoSpaceDE w:val="0"/>
        <w:autoSpaceDN w:val="0"/>
        <w:adjustRightInd w:val="0"/>
        <w:spacing w:after="0" w:line="240" w:lineRule="auto"/>
        <w:ind w:firstLine="851"/>
        <w:jc w:val="both"/>
        <w:rPr>
          <w:rFonts w:ascii="Times New Roman" w:hAnsi="Times New Roman" w:cs="Times New Roman"/>
          <w:color w:val="000000"/>
          <w:spacing w:val="-9"/>
          <w:sz w:val="28"/>
          <w:szCs w:val="28"/>
        </w:rPr>
      </w:pPr>
      <w:r w:rsidRPr="00DB1B94">
        <w:rPr>
          <w:rFonts w:ascii="Times New Roman" w:hAnsi="Times New Roman" w:cs="Times New Roman"/>
          <w:color w:val="000000"/>
          <w:spacing w:val="-2"/>
          <w:sz w:val="28"/>
          <w:szCs w:val="28"/>
        </w:rPr>
        <w:t>участие в осуществлении деятельности по опеке и попечительству</w:t>
      </w:r>
      <w:r w:rsidRPr="00DB1B94">
        <w:rPr>
          <w:rFonts w:ascii="Times New Roman" w:hAnsi="Times New Roman" w:cs="Times New Roman"/>
          <w:color w:val="000000"/>
          <w:spacing w:val="-4"/>
          <w:sz w:val="28"/>
          <w:szCs w:val="28"/>
        </w:rPr>
        <w:t>;</w:t>
      </w:r>
    </w:p>
    <w:p w:rsidR="000960FC" w:rsidRPr="00DB1B94" w:rsidRDefault="000960FC" w:rsidP="000960FC">
      <w:pPr>
        <w:numPr>
          <w:ilvl w:val="0"/>
          <w:numId w:val="10"/>
        </w:numPr>
        <w:shd w:val="clear" w:color="auto" w:fill="FFFFFF"/>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color w:val="000000"/>
          <w:spacing w:val="9"/>
          <w:sz w:val="28"/>
          <w:szCs w:val="28"/>
        </w:rPr>
        <w:t xml:space="preserve">создание условий для осуществления деятельности, связанной с реализацией прав </w:t>
      </w:r>
      <w:r w:rsidRPr="00DB1B94">
        <w:rPr>
          <w:rFonts w:ascii="Times New Roman" w:hAnsi="Times New Roman" w:cs="Times New Roman"/>
          <w:color w:val="000000"/>
          <w:spacing w:val="2"/>
          <w:sz w:val="28"/>
          <w:szCs w:val="28"/>
        </w:rPr>
        <w:t>местных национальн</w:t>
      </w:r>
      <w:proofErr w:type="gramStart"/>
      <w:r w:rsidRPr="00DB1B94">
        <w:rPr>
          <w:rFonts w:ascii="Times New Roman" w:hAnsi="Times New Roman" w:cs="Times New Roman"/>
          <w:color w:val="000000"/>
          <w:spacing w:val="2"/>
          <w:sz w:val="28"/>
          <w:szCs w:val="28"/>
        </w:rPr>
        <w:t>о-</w:t>
      </w:r>
      <w:proofErr w:type="gramEnd"/>
      <w:r w:rsidRPr="00DB1B94">
        <w:rPr>
          <w:rFonts w:ascii="Times New Roman" w:hAnsi="Times New Roman" w:cs="Times New Roman"/>
          <w:color w:val="000000"/>
          <w:spacing w:val="2"/>
          <w:sz w:val="28"/>
          <w:szCs w:val="28"/>
        </w:rPr>
        <w:t xml:space="preserve"> культурных автономий на территории поселения;</w:t>
      </w:r>
    </w:p>
    <w:p w:rsidR="000960FC" w:rsidRPr="00DB1B94" w:rsidRDefault="000960FC" w:rsidP="000960FC">
      <w:pPr>
        <w:numPr>
          <w:ilvl w:val="0"/>
          <w:numId w:val="10"/>
        </w:numPr>
        <w:shd w:val="clear" w:color="auto" w:fill="FFFFFF"/>
        <w:spacing w:after="0" w:line="240" w:lineRule="auto"/>
        <w:ind w:firstLine="851"/>
        <w:jc w:val="both"/>
        <w:rPr>
          <w:rFonts w:ascii="Times New Roman" w:hAnsi="Times New Roman" w:cs="Times New Roman"/>
          <w:color w:val="000000"/>
          <w:spacing w:val="-4"/>
          <w:sz w:val="28"/>
          <w:szCs w:val="28"/>
        </w:rPr>
      </w:pPr>
      <w:r w:rsidRPr="00DB1B94">
        <w:rPr>
          <w:rFonts w:ascii="Times New Roman" w:hAnsi="Times New Roman" w:cs="Times New Roman"/>
          <w:color w:val="000000"/>
          <w:spacing w:val="2"/>
          <w:sz w:val="28"/>
          <w:szCs w:val="28"/>
        </w:rPr>
        <w:t>оказание содействия национальн</w:t>
      </w:r>
      <w:proofErr w:type="gramStart"/>
      <w:r w:rsidRPr="00DB1B94">
        <w:rPr>
          <w:rFonts w:ascii="Times New Roman" w:hAnsi="Times New Roman" w:cs="Times New Roman"/>
          <w:color w:val="000000"/>
          <w:spacing w:val="2"/>
          <w:sz w:val="28"/>
          <w:szCs w:val="28"/>
        </w:rPr>
        <w:t>о-</w:t>
      </w:r>
      <w:proofErr w:type="gramEnd"/>
      <w:r w:rsidRPr="00DB1B94">
        <w:rPr>
          <w:rFonts w:ascii="Times New Roman" w:hAnsi="Times New Roman" w:cs="Times New Roman"/>
          <w:color w:val="000000"/>
          <w:spacing w:val="2"/>
          <w:sz w:val="28"/>
          <w:szCs w:val="28"/>
        </w:rPr>
        <w:t xml:space="preserve"> культурному развитию народов Российской </w:t>
      </w:r>
      <w:r w:rsidRPr="00DB1B94">
        <w:rPr>
          <w:rFonts w:ascii="Times New Roman" w:hAnsi="Times New Roman" w:cs="Times New Roman"/>
          <w:color w:val="000000"/>
          <w:spacing w:val="7"/>
          <w:sz w:val="28"/>
          <w:szCs w:val="28"/>
        </w:rPr>
        <w:t xml:space="preserve">Федерации и реализации мероприятий в сфере межнациональных отношений на территории </w:t>
      </w:r>
      <w:r w:rsidRPr="00DB1B94">
        <w:rPr>
          <w:rFonts w:ascii="Times New Roman" w:hAnsi="Times New Roman" w:cs="Times New Roman"/>
          <w:color w:val="000000"/>
          <w:spacing w:val="-4"/>
          <w:sz w:val="28"/>
          <w:szCs w:val="28"/>
        </w:rPr>
        <w:t>поселения.</w:t>
      </w:r>
    </w:p>
    <w:p w:rsidR="000960FC" w:rsidRPr="00DB1B94" w:rsidRDefault="000960FC" w:rsidP="000960FC">
      <w:pPr>
        <w:numPr>
          <w:ilvl w:val="0"/>
          <w:numId w:val="10"/>
        </w:numPr>
        <w:spacing w:after="0" w:line="240" w:lineRule="auto"/>
        <w:ind w:firstLine="851"/>
        <w:jc w:val="both"/>
        <w:rPr>
          <w:rFonts w:ascii="Times New Roman" w:hAnsi="Times New Roman" w:cs="Times New Roman"/>
          <w:color w:val="000000"/>
          <w:sz w:val="28"/>
          <w:szCs w:val="28"/>
        </w:rPr>
      </w:pPr>
      <w:r w:rsidRPr="00DB1B94">
        <w:rPr>
          <w:rFonts w:ascii="Times New Roman" w:hAnsi="Times New Roman" w:cs="Times New Roman"/>
          <w:color w:val="000000"/>
          <w:sz w:val="28"/>
          <w:szCs w:val="28"/>
        </w:rPr>
        <w:t xml:space="preserve">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0960FC" w:rsidRPr="00DB1B94" w:rsidRDefault="000960FC" w:rsidP="000960FC">
      <w:pPr>
        <w:numPr>
          <w:ilvl w:val="0"/>
          <w:numId w:val="10"/>
        </w:numPr>
        <w:spacing w:after="0" w:line="240" w:lineRule="auto"/>
        <w:ind w:firstLine="851"/>
        <w:jc w:val="both"/>
        <w:rPr>
          <w:rFonts w:ascii="Times New Roman" w:hAnsi="Times New Roman" w:cs="Times New Roman"/>
          <w:color w:val="000000"/>
          <w:sz w:val="28"/>
          <w:szCs w:val="28"/>
        </w:rPr>
      </w:pPr>
      <w:r w:rsidRPr="00DB1B94">
        <w:rPr>
          <w:rFonts w:ascii="Times New Roman" w:hAnsi="Times New Roman" w:cs="Times New Roman"/>
          <w:color w:val="000000"/>
          <w:sz w:val="28"/>
          <w:szCs w:val="28"/>
        </w:rPr>
        <w:t xml:space="preserve"> создание условий для развития туризма;</w:t>
      </w:r>
    </w:p>
    <w:p w:rsidR="000960FC" w:rsidRPr="00DB1B94" w:rsidRDefault="000960FC" w:rsidP="000960FC">
      <w:pPr>
        <w:numPr>
          <w:ilvl w:val="0"/>
          <w:numId w:val="10"/>
        </w:numPr>
        <w:spacing w:after="0" w:line="240" w:lineRule="auto"/>
        <w:ind w:firstLine="851"/>
        <w:jc w:val="both"/>
        <w:rPr>
          <w:rFonts w:ascii="Times New Roman" w:hAnsi="Times New Roman" w:cs="Times New Roman"/>
          <w:color w:val="000000"/>
          <w:sz w:val="28"/>
          <w:szCs w:val="28"/>
        </w:rPr>
      </w:pPr>
      <w:r w:rsidRPr="00DB1B94">
        <w:rPr>
          <w:rFonts w:ascii="Times New Roman" w:hAnsi="Times New Roman" w:cs="Times New Roman"/>
          <w:sz w:val="28"/>
          <w:szCs w:val="28"/>
        </w:rPr>
        <w:t xml:space="preserve"> оказание поддержки общественным наблюдательным комиссиям, осуществляющим общественный </w:t>
      </w:r>
      <w:proofErr w:type="gramStart"/>
      <w:r w:rsidRPr="00DB1B94">
        <w:rPr>
          <w:rFonts w:ascii="Times New Roman" w:hAnsi="Times New Roman" w:cs="Times New Roman"/>
          <w:sz w:val="28"/>
          <w:szCs w:val="28"/>
        </w:rPr>
        <w:t>контроль за</w:t>
      </w:r>
      <w:proofErr w:type="gramEnd"/>
      <w:r w:rsidRPr="00DB1B94">
        <w:rPr>
          <w:rFonts w:ascii="Times New Roman" w:hAnsi="Times New Roman" w:cs="Times New Roman"/>
          <w:sz w:val="28"/>
          <w:szCs w:val="28"/>
        </w:rPr>
        <w:t xml:space="preserve"> обеспечением прав человека и содействие лицам, находящимся в местах принудительного содержания;</w:t>
      </w:r>
    </w:p>
    <w:p w:rsidR="000960FC" w:rsidRPr="00DB1B94" w:rsidRDefault="000960FC" w:rsidP="000960FC">
      <w:pPr>
        <w:numPr>
          <w:ilvl w:val="0"/>
          <w:numId w:val="10"/>
        </w:numPr>
        <w:spacing w:after="0" w:line="240" w:lineRule="auto"/>
        <w:ind w:firstLine="851"/>
        <w:jc w:val="both"/>
        <w:rPr>
          <w:rFonts w:ascii="Times New Roman" w:hAnsi="Times New Roman" w:cs="Times New Roman"/>
          <w:color w:val="000000"/>
          <w:sz w:val="28"/>
          <w:szCs w:val="28"/>
        </w:rPr>
      </w:pPr>
      <w:r w:rsidRPr="00DB1B94">
        <w:rPr>
          <w:rFonts w:ascii="Times New Roman" w:hAnsi="Times New Roman" w:cs="Times New Roman"/>
          <w:sz w:val="28"/>
          <w:szCs w:val="28"/>
        </w:rPr>
        <w:t xml:space="preserve">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 181-ФЗ «О социальной защите инвалидов в Российской Федерации».</w:t>
      </w:r>
    </w:p>
    <w:p w:rsidR="000960FC" w:rsidRPr="00DB1B94" w:rsidRDefault="000960FC" w:rsidP="000960FC">
      <w:pPr>
        <w:shd w:val="clear" w:color="auto" w:fill="FFFFFF"/>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color w:val="000000"/>
          <w:spacing w:val="-12"/>
          <w:sz w:val="28"/>
          <w:szCs w:val="28"/>
        </w:rPr>
        <w:t>2.</w:t>
      </w:r>
      <w:r w:rsidRPr="00DB1B94">
        <w:rPr>
          <w:rFonts w:ascii="Times New Roman" w:hAnsi="Times New Roman" w:cs="Times New Roman"/>
          <w:color w:val="000000"/>
          <w:sz w:val="28"/>
          <w:szCs w:val="28"/>
        </w:rPr>
        <w:tab/>
      </w:r>
      <w:proofErr w:type="gramStart"/>
      <w:r w:rsidRPr="00DB1B94">
        <w:rPr>
          <w:rFonts w:ascii="Times New Roman" w:hAnsi="Times New Roman" w:cs="Times New Roman"/>
          <w:color w:val="000000"/>
          <w:spacing w:val="3"/>
          <w:sz w:val="28"/>
          <w:szCs w:val="28"/>
        </w:rPr>
        <w:t xml:space="preserve">Органы местного самоуправления поселения вправе решать вопросы, указанные в части </w:t>
      </w:r>
      <w:r w:rsidRPr="00DB1B94">
        <w:rPr>
          <w:rFonts w:ascii="Times New Roman" w:hAnsi="Times New Roman" w:cs="Times New Roman"/>
          <w:color w:val="000000"/>
          <w:sz w:val="28"/>
          <w:szCs w:val="28"/>
        </w:rPr>
        <w:t xml:space="preserve">1 настоящей статьи, участвовать в осуществлении иных государственных полномочий (не </w:t>
      </w:r>
      <w:r w:rsidRPr="00DB1B94">
        <w:rPr>
          <w:rFonts w:ascii="Times New Roman" w:hAnsi="Times New Roman" w:cs="Times New Roman"/>
          <w:color w:val="000000"/>
          <w:spacing w:val="3"/>
          <w:sz w:val="28"/>
          <w:szCs w:val="28"/>
        </w:rPr>
        <w:t xml:space="preserve">переданных им в соответствии со статьей 19 Федерального закона «Об общих принципах </w:t>
      </w:r>
      <w:r w:rsidRPr="00DB1B94">
        <w:rPr>
          <w:rFonts w:ascii="Times New Roman" w:hAnsi="Times New Roman" w:cs="Times New Roman"/>
          <w:color w:val="000000"/>
          <w:spacing w:val="2"/>
          <w:sz w:val="28"/>
          <w:szCs w:val="28"/>
        </w:rPr>
        <w:t xml:space="preserve">организации местного самоуправления в Российской Федерации»), если это участие </w:t>
      </w:r>
      <w:r w:rsidRPr="00DB1B94">
        <w:rPr>
          <w:rFonts w:ascii="Times New Roman" w:hAnsi="Times New Roman" w:cs="Times New Roman"/>
          <w:color w:val="000000"/>
          <w:spacing w:val="4"/>
          <w:sz w:val="28"/>
          <w:szCs w:val="28"/>
        </w:rPr>
        <w:t xml:space="preserve">предусмотрено федеральными законами, а также решать иные вопросы, не отнесенные к </w:t>
      </w:r>
      <w:r w:rsidRPr="00DB1B94">
        <w:rPr>
          <w:rFonts w:ascii="Times New Roman" w:hAnsi="Times New Roman" w:cs="Times New Roman"/>
          <w:color w:val="000000"/>
          <w:spacing w:val="7"/>
          <w:sz w:val="28"/>
          <w:szCs w:val="28"/>
        </w:rPr>
        <w:t>компетенции органов местного самоуправления других муниципальных образований, органов</w:t>
      </w:r>
      <w:proofErr w:type="gramEnd"/>
      <w:r w:rsidRPr="00DB1B94">
        <w:rPr>
          <w:rFonts w:ascii="Times New Roman" w:hAnsi="Times New Roman" w:cs="Times New Roman"/>
          <w:color w:val="000000"/>
          <w:spacing w:val="7"/>
          <w:sz w:val="28"/>
          <w:szCs w:val="28"/>
        </w:rPr>
        <w:t xml:space="preserve"> </w:t>
      </w:r>
      <w:r w:rsidRPr="00DB1B94">
        <w:rPr>
          <w:rFonts w:ascii="Times New Roman" w:hAnsi="Times New Roman" w:cs="Times New Roman"/>
          <w:color w:val="000000"/>
          <w:sz w:val="28"/>
          <w:szCs w:val="28"/>
        </w:rPr>
        <w:t xml:space="preserve">государственной власти и не исключенные из их компетенции федеральными законами и </w:t>
      </w:r>
      <w:r w:rsidRPr="00DB1B94">
        <w:rPr>
          <w:rFonts w:ascii="Times New Roman" w:hAnsi="Times New Roman" w:cs="Times New Roman"/>
          <w:color w:val="000000"/>
          <w:spacing w:val="1"/>
          <w:sz w:val="28"/>
          <w:szCs w:val="28"/>
        </w:rPr>
        <w:t xml:space="preserve">законами субъектов Российской </w:t>
      </w:r>
      <w:r w:rsidRPr="00DB1B94">
        <w:rPr>
          <w:rFonts w:ascii="Times New Roman" w:hAnsi="Times New Roman" w:cs="Times New Roman"/>
          <w:color w:val="000000"/>
          <w:spacing w:val="1"/>
          <w:sz w:val="28"/>
          <w:szCs w:val="28"/>
        </w:rPr>
        <w:lastRenderedPageBreak/>
        <w:t xml:space="preserve">Федерации, за счет доходов местных </w:t>
      </w:r>
      <w:r w:rsidRPr="00DB1B94">
        <w:rPr>
          <w:rFonts w:ascii="Times New Roman" w:hAnsi="Times New Roman" w:cs="Times New Roman"/>
          <w:color w:val="000000"/>
          <w:spacing w:val="7"/>
          <w:sz w:val="28"/>
          <w:szCs w:val="28"/>
        </w:rPr>
        <w:t>бюджетов,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r w:rsidRPr="00DB1B94">
        <w:rPr>
          <w:rFonts w:ascii="Times New Roman" w:hAnsi="Times New Roman" w:cs="Times New Roman"/>
          <w:color w:val="000000"/>
          <w:spacing w:val="2"/>
          <w:sz w:val="28"/>
          <w:szCs w:val="28"/>
        </w:rPr>
        <w:t>.</w:t>
      </w: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r w:rsidRPr="00DB1B94">
        <w:rPr>
          <w:rFonts w:ascii="Times New Roman" w:hAnsi="Times New Roman" w:cs="Times New Roman"/>
          <w:sz w:val="28"/>
          <w:szCs w:val="28"/>
        </w:rPr>
        <w:t>3. Органы местного самоуправления участвуют в осуществлении государственных полномочий, не переданных им в соответствии со статьей 19 Федерального закона «Об общих принципах организации местного самоуправления в Российской Федерации» в случае принятия представительным органом муниципального образования решения о реализации права на участие в осуществлении указанных полномочий.</w:t>
      </w:r>
    </w:p>
    <w:p w:rsidR="000960FC" w:rsidRPr="00DB1B94" w:rsidRDefault="000960FC" w:rsidP="000960FC">
      <w:pPr>
        <w:pStyle w:val="3"/>
        <w:spacing w:before="0" w:after="0"/>
        <w:ind w:firstLine="851"/>
        <w:rPr>
          <w:rFonts w:ascii="Times New Roman" w:hAnsi="Times New Roman"/>
          <w:sz w:val="28"/>
          <w:szCs w:val="28"/>
        </w:rPr>
      </w:pPr>
    </w:p>
    <w:p w:rsidR="000960FC" w:rsidRPr="00DB1B94" w:rsidRDefault="000960FC" w:rsidP="000960FC">
      <w:pPr>
        <w:pStyle w:val="3"/>
        <w:spacing w:before="0" w:after="0"/>
        <w:ind w:firstLine="851"/>
        <w:rPr>
          <w:rFonts w:ascii="Times New Roman" w:hAnsi="Times New Roman"/>
          <w:sz w:val="28"/>
          <w:szCs w:val="28"/>
        </w:rPr>
      </w:pPr>
      <w:r w:rsidRPr="00DB1B94">
        <w:rPr>
          <w:rFonts w:ascii="Times New Roman" w:hAnsi="Times New Roman"/>
          <w:sz w:val="28"/>
          <w:szCs w:val="28"/>
        </w:rPr>
        <w:t>ГЛАВА 2. ФОРМЫ, ПОРЯДОК И ГАРАНТИИ УЧАСТИЯ НАСЕЛЕНИЯ</w:t>
      </w:r>
    </w:p>
    <w:p w:rsidR="000960FC" w:rsidRPr="00DB1B94" w:rsidRDefault="000960FC" w:rsidP="000960FC">
      <w:pPr>
        <w:tabs>
          <w:tab w:val="left" w:pos="720"/>
        </w:tabs>
        <w:spacing w:after="0" w:line="240" w:lineRule="auto"/>
        <w:ind w:firstLine="851"/>
        <w:jc w:val="center"/>
        <w:rPr>
          <w:rFonts w:ascii="Times New Roman" w:hAnsi="Times New Roman" w:cs="Times New Roman"/>
          <w:b/>
          <w:sz w:val="28"/>
          <w:szCs w:val="28"/>
        </w:rPr>
      </w:pPr>
      <w:r w:rsidRPr="00DB1B94">
        <w:rPr>
          <w:rFonts w:ascii="Times New Roman" w:hAnsi="Times New Roman" w:cs="Times New Roman"/>
          <w:b/>
          <w:sz w:val="28"/>
          <w:szCs w:val="28"/>
        </w:rPr>
        <w:t>В РЕШЕНИИ ВОПРОСОВ МЕСТНОГО ЗНАЧЕНИЯ</w:t>
      </w: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r w:rsidRPr="00DB1B94">
        <w:rPr>
          <w:rFonts w:ascii="Times New Roman" w:hAnsi="Times New Roman" w:cs="Times New Roman"/>
          <w:b/>
          <w:sz w:val="28"/>
          <w:szCs w:val="28"/>
        </w:rPr>
        <w:t>Статья 7. Местный референдум</w:t>
      </w: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1. Местный референдум проводится на территории рабочего поселка</w:t>
      </w:r>
      <w:proofErr w:type="gramStart"/>
      <w:r w:rsidRPr="00DB1B94">
        <w:rPr>
          <w:rFonts w:ascii="Times New Roman" w:hAnsi="Times New Roman" w:cs="Times New Roman"/>
          <w:sz w:val="28"/>
          <w:szCs w:val="28"/>
        </w:rPr>
        <w:t xml:space="preserve"> Ч</w:t>
      </w:r>
      <w:proofErr w:type="gramEnd"/>
      <w:r w:rsidRPr="00DB1B94">
        <w:rPr>
          <w:rFonts w:ascii="Times New Roman" w:hAnsi="Times New Roman" w:cs="Times New Roman"/>
          <w:sz w:val="28"/>
          <w:szCs w:val="28"/>
        </w:rPr>
        <w:t>ик в целях решения непосредственно населением вопросов местного значения.</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В местном референдуме имеют право участвовать граждане Российской Федерации, место жительства которых расположено в границах рабочего поселка</w:t>
      </w:r>
      <w:proofErr w:type="gramStart"/>
      <w:r w:rsidRPr="00DB1B94">
        <w:rPr>
          <w:rFonts w:ascii="Times New Roman" w:hAnsi="Times New Roman" w:cs="Times New Roman"/>
          <w:sz w:val="28"/>
          <w:szCs w:val="28"/>
        </w:rPr>
        <w:t xml:space="preserve"> Ч</w:t>
      </w:r>
      <w:proofErr w:type="gramEnd"/>
      <w:r w:rsidRPr="00DB1B94">
        <w:rPr>
          <w:rFonts w:ascii="Times New Roman" w:hAnsi="Times New Roman" w:cs="Times New Roman"/>
          <w:sz w:val="28"/>
          <w:szCs w:val="28"/>
        </w:rPr>
        <w:t>ик. Граждане Российской Федерации участвуют в местном референдуме на основе всеобщего равного и прямого волеизъявления при тайном голосовании.</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2. Решение о назначении местного референдума принимается Советом депутатов в течение 30 дней со дня поступления к нему документов, на основании которых назначается местный референдум.</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В случае</w:t>
      </w:r>
      <w:proofErr w:type="gramStart"/>
      <w:r w:rsidRPr="00DB1B94">
        <w:rPr>
          <w:rFonts w:ascii="Times New Roman" w:hAnsi="Times New Roman" w:cs="Times New Roman"/>
          <w:sz w:val="28"/>
          <w:szCs w:val="28"/>
        </w:rPr>
        <w:t>,</w:t>
      </w:r>
      <w:proofErr w:type="gramEnd"/>
      <w:r w:rsidRPr="00DB1B94">
        <w:rPr>
          <w:rFonts w:ascii="Times New Roman" w:hAnsi="Times New Roman" w:cs="Times New Roman"/>
          <w:sz w:val="28"/>
          <w:szCs w:val="28"/>
        </w:rPr>
        <w:t xml:space="preserve"> если местный референдум не назначен Советом депутатов в установленные сроки, референдум назначается судом на основании обращений граждан, избирательных объединений, Главы, органов государственной власти Новосибирской области, избирательной комиссии Новосибирской области или прокурора. Назначенный судом местный референдум организуется избирательной комиссией муниципального образования, а обеспечение его проведения осуществляется администрацией Новосибирской области или иным органом, на котором судом возложено обеспечение местного референдума.</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3. Инициативу проведения местного референдума могут выдвинуть:</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1) граждане Российской Федерации, имеющие право на участие в местном референдуме;</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2) избирательные объединения, иные общественные объединения,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3) Совет депутатов и глава администрации совместно.</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 xml:space="preserve">4. </w:t>
      </w:r>
      <w:proofErr w:type="gramStart"/>
      <w:r w:rsidRPr="00DB1B94">
        <w:rPr>
          <w:rFonts w:ascii="Times New Roman" w:hAnsi="Times New Roman" w:cs="Times New Roman"/>
          <w:sz w:val="28"/>
          <w:szCs w:val="28"/>
        </w:rPr>
        <w:t>Условием назначения местного референдума по инициативе граждан, избирательных объединений, иных общественных объединений, указанных в пункте 2 части 3 настоящей статьи, является сбор подписей в поддержку данной инициативы, количество которых устанавливается законом Новосибирской области и не может превышать 5 процентов от числа участников референдума, зарегистрированных на территории поселения в соответствии с федеральными законами.</w:t>
      </w:r>
      <w:proofErr w:type="gramEnd"/>
    </w:p>
    <w:p w:rsidR="000960FC" w:rsidRPr="00DB1B94" w:rsidRDefault="000960FC" w:rsidP="000960FC">
      <w:pPr>
        <w:spacing w:after="0" w:line="240" w:lineRule="auto"/>
        <w:ind w:firstLine="851"/>
        <w:jc w:val="both"/>
        <w:rPr>
          <w:rFonts w:ascii="Times New Roman" w:hAnsi="Times New Roman" w:cs="Times New Roman"/>
          <w:snapToGrid w:val="0"/>
          <w:sz w:val="28"/>
          <w:szCs w:val="28"/>
        </w:rPr>
      </w:pPr>
      <w:r w:rsidRPr="00DB1B94">
        <w:rPr>
          <w:rFonts w:ascii="Times New Roman" w:hAnsi="Times New Roman" w:cs="Times New Roman"/>
          <w:sz w:val="28"/>
          <w:szCs w:val="28"/>
        </w:rPr>
        <w:lastRenderedPageBreak/>
        <w:t>5. Принятое на местном референдуме решение подлежит обязательному исполнению на территории рабочего поселка</w:t>
      </w:r>
      <w:proofErr w:type="gramStart"/>
      <w:r w:rsidRPr="00DB1B94">
        <w:rPr>
          <w:rFonts w:ascii="Times New Roman" w:hAnsi="Times New Roman" w:cs="Times New Roman"/>
          <w:sz w:val="28"/>
          <w:szCs w:val="28"/>
        </w:rPr>
        <w:t xml:space="preserve"> Ч</w:t>
      </w:r>
      <w:proofErr w:type="gramEnd"/>
      <w:r w:rsidRPr="00DB1B94">
        <w:rPr>
          <w:rFonts w:ascii="Times New Roman" w:hAnsi="Times New Roman" w:cs="Times New Roman"/>
          <w:sz w:val="28"/>
          <w:szCs w:val="28"/>
        </w:rPr>
        <w:t>ик и не нуждается в утверждении какими- либо органами государственной власти, их должностными лицами. В случае</w:t>
      </w:r>
      <w:proofErr w:type="gramStart"/>
      <w:r w:rsidRPr="00DB1B94">
        <w:rPr>
          <w:rFonts w:ascii="Times New Roman" w:hAnsi="Times New Roman" w:cs="Times New Roman"/>
          <w:sz w:val="28"/>
          <w:szCs w:val="28"/>
        </w:rPr>
        <w:t>,</w:t>
      </w:r>
      <w:proofErr w:type="gramEnd"/>
      <w:r w:rsidRPr="00DB1B94">
        <w:rPr>
          <w:rFonts w:ascii="Times New Roman" w:hAnsi="Times New Roman" w:cs="Times New Roman"/>
          <w:sz w:val="28"/>
          <w:szCs w:val="28"/>
        </w:rPr>
        <w:t xml:space="preserve"> если </w:t>
      </w:r>
      <w:r w:rsidRPr="00DB1B94">
        <w:rPr>
          <w:rFonts w:ascii="Times New Roman" w:hAnsi="Times New Roman" w:cs="Times New Roman"/>
          <w:snapToGrid w:val="0"/>
          <w:sz w:val="28"/>
          <w:szCs w:val="28"/>
        </w:rPr>
        <w:t>для его реализации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местном референдуме, определить срок подготовки и (или) принятия соответствующего муниципального правового акта. Указанный срок не может превышать три месяца.</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 xml:space="preserve">6. Подготовка и проведение местного референдума осуществляются в соответствии с федеральным законом и законами Новосибирской области. </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7. Итоги голосования и принятое на местном референдуме решение подлежат официальному опубликованию (обнародованию).</w:t>
      </w:r>
    </w:p>
    <w:p w:rsidR="000960FC" w:rsidRPr="00DB1B94" w:rsidRDefault="000960FC" w:rsidP="000960FC">
      <w:pPr>
        <w:tabs>
          <w:tab w:val="left" w:pos="720"/>
        </w:tabs>
        <w:spacing w:after="0" w:line="240" w:lineRule="auto"/>
        <w:ind w:firstLine="851"/>
        <w:jc w:val="both"/>
        <w:rPr>
          <w:rFonts w:ascii="Times New Roman" w:hAnsi="Times New Roman" w:cs="Times New Roman"/>
          <w:b/>
          <w:i/>
          <w:sz w:val="28"/>
          <w:szCs w:val="28"/>
        </w:rPr>
      </w:pP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r w:rsidRPr="00DB1B94">
        <w:rPr>
          <w:rFonts w:ascii="Times New Roman" w:hAnsi="Times New Roman" w:cs="Times New Roman"/>
          <w:b/>
          <w:sz w:val="28"/>
          <w:szCs w:val="28"/>
        </w:rPr>
        <w:t>Статья 8. Муниципальные выборы</w:t>
      </w: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p>
    <w:p w:rsidR="000960FC" w:rsidRPr="00DB1B94" w:rsidRDefault="000960FC" w:rsidP="000960FC">
      <w:pPr>
        <w:pStyle w:val="a5"/>
        <w:numPr>
          <w:ilvl w:val="0"/>
          <w:numId w:val="16"/>
        </w:numPr>
        <w:ind w:left="0" w:firstLine="851"/>
        <w:jc w:val="both"/>
        <w:rPr>
          <w:sz w:val="28"/>
          <w:szCs w:val="28"/>
        </w:rPr>
      </w:pPr>
      <w:r w:rsidRPr="00DB1B94">
        <w:rPr>
          <w:sz w:val="28"/>
          <w:szCs w:val="28"/>
        </w:rPr>
        <w:t>Муниципальные выборы проводятся в целях избрания депутатов Совета депутатов, Главы на основе всеобщего равного и прямого избирательного права при тайном голосовании.</w:t>
      </w:r>
    </w:p>
    <w:p w:rsidR="000960FC" w:rsidRPr="00DB1B94" w:rsidRDefault="000960FC" w:rsidP="000960FC">
      <w:pPr>
        <w:pStyle w:val="a5"/>
        <w:numPr>
          <w:ilvl w:val="0"/>
          <w:numId w:val="16"/>
        </w:numPr>
        <w:ind w:left="0" w:firstLine="851"/>
        <w:jc w:val="both"/>
        <w:rPr>
          <w:sz w:val="28"/>
          <w:szCs w:val="28"/>
        </w:rPr>
      </w:pPr>
      <w:r w:rsidRPr="00DB1B94">
        <w:rPr>
          <w:sz w:val="28"/>
          <w:szCs w:val="28"/>
        </w:rPr>
        <w:t>Выборы депутатов Совета депутатов проводятся по мажоритарной избирательной системе относительного большинства по двум многомандатным избирательным округам, включающим в себя всю территорию поселения. Количество мандатов в каждом многомандатном округе равно пяти. Каждый избиратель имеет один голос.</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 xml:space="preserve">Решение о назначении выборов принимается Советом депутатов не ранее чем за 90 дней и не </w:t>
      </w:r>
      <w:proofErr w:type="gramStart"/>
      <w:r w:rsidRPr="00DB1B94">
        <w:rPr>
          <w:rFonts w:ascii="Times New Roman" w:hAnsi="Times New Roman" w:cs="Times New Roman"/>
          <w:sz w:val="28"/>
          <w:szCs w:val="28"/>
        </w:rPr>
        <w:t>позднее</w:t>
      </w:r>
      <w:proofErr w:type="gramEnd"/>
      <w:r w:rsidRPr="00DB1B94">
        <w:rPr>
          <w:rFonts w:ascii="Times New Roman" w:hAnsi="Times New Roman" w:cs="Times New Roman"/>
          <w:sz w:val="28"/>
          <w:szCs w:val="28"/>
        </w:rPr>
        <w:t xml:space="preserve"> чем за 80 дней до дня голосования. Решение о назначении выборов подлежит официальному опубликованию в средствах массовой информации не позднее чем через пять дней со дня его принятия. При назначении досрочных выборов сроки, указанные в настоящем пункте, а также сроки осуществления иных избирательных действий могут быть сокращены, но не более чем на одну треть.</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В случае досрочного прекращения полномочий органов местного самоуправления или депутатов, влекущего за собой неправомочность органа, досрочные выборы должны быть проведены не позднее чем через шесть месяцев со дня такого досрочного прекращения полномочий</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 xml:space="preserve">3. </w:t>
      </w:r>
      <w:proofErr w:type="gramStart"/>
      <w:r w:rsidRPr="00DB1B94">
        <w:rPr>
          <w:rFonts w:ascii="Times New Roman" w:hAnsi="Times New Roman" w:cs="Times New Roman"/>
          <w:sz w:val="28"/>
          <w:szCs w:val="28"/>
        </w:rPr>
        <w:t>Днем голосования на выборах в органы местного самоуправления является второе воскресенье сентября года, в котором истекают сроки полномочий указанных органов или депутатов указанных органов, а если сроки полномочий истекают в год проведения выборов депутатов Государственной Думы Федерального Собрания Российской Федерации очередного созыва, - день голосования на указанных выборах, за исключением случаев, предусмотренных федеральным законом.</w:t>
      </w:r>
      <w:proofErr w:type="gramEnd"/>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4. Подготовка и проведение муниципальных выборов осуществляются в соответствии с федеральным законом, законами Новосибирской области.</w:t>
      </w:r>
    </w:p>
    <w:p w:rsidR="000960FC" w:rsidRPr="00DB1B94" w:rsidRDefault="000960FC" w:rsidP="000960FC">
      <w:pPr>
        <w:pStyle w:val="a8"/>
        <w:spacing w:after="0"/>
        <w:ind w:left="0" w:firstLine="851"/>
        <w:rPr>
          <w:sz w:val="28"/>
          <w:szCs w:val="28"/>
        </w:rPr>
      </w:pPr>
      <w:r w:rsidRPr="00DB1B94">
        <w:rPr>
          <w:sz w:val="28"/>
          <w:szCs w:val="28"/>
        </w:rPr>
        <w:t>5. Итоги муниципальных выборов подлежат официальному опубликованию (обнародованию).</w:t>
      </w:r>
    </w:p>
    <w:p w:rsidR="000960FC" w:rsidRPr="00DB1B94" w:rsidRDefault="000960FC" w:rsidP="000960FC">
      <w:pPr>
        <w:spacing w:after="0" w:line="240" w:lineRule="auto"/>
        <w:ind w:firstLine="851"/>
        <w:jc w:val="both"/>
        <w:rPr>
          <w:rFonts w:ascii="Times New Roman" w:hAnsi="Times New Roman" w:cs="Times New Roman"/>
          <w:color w:val="000000"/>
          <w:sz w:val="28"/>
          <w:szCs w:val="28"/>
        </w:rPr>
      </w:pPr>
    </w:p>
    <w:p w:rsidR="000960FC" w:rsidRPr="00DB1B94" w:rsidRDefault="000960FC" w:rsidP="000960FC">
      <w:pPr>
        <w:shd w:val="clear" w:color="auto" w:fill="FFFFFF"/>
        <w:spacing w:after="0" w:line="240" w:lineRule="auto"/>
        <w:ind w:firstLine="851"/>
        <w:jc w:val="both"/>
        <w:rPr>
          <w:rFonts w:ascii="Times New Roman" w:hAnsi="Times New Roman" w:cs="Times New Roman"/>
          <w:b/>
          <w:color w:val="000000"/>
          <w:spacing w:val="-1"/>
          <w:sz w:val="28"/>
          <w:szCs w:val="28"/>
        </w:rPr>
      </w:pPr>
      <w:r w:rsidRPr="00DB1B94">
        <w:rPr>
          <w:rFonts w:ascii="Times New Roman" w:hAnsi="Times New Roman" w:cs="Times New Roman"/>
          <w:b/>
          <w:color w:val="000000"/>
          <w:spacing w:val="2"/>
          <w:sz w:val="28"/>
          <w:szCs w:val="28"/>
        </w:rPr>
        <w:lastRenderedPageBreak/>
        <w:t xml:space="preserve">Статья 9. Голосование по отзыву депутата Совета депутатов, главы муниципального </w:t>
      </w:r>
      <w:r w:rsidRPr="00DB1B94">
        <w:rPr>
          <w:rFonts w:ascii="Times New Roman" w:hAnsi="Times New Roman" w:cs="Times New Roman"/>
          <w:b/>
          <w:color w:val="000000"/>
          <w:spacing w:val="-1"/>
          <w:sz w:val="28"/>
          <w:szCs w:val="28"/>
        </w:rPr>
        <w:t>образования</w:t>
      </w:r>
    </w:p>
    <w:p w:rsidR="000960FC" w:rsidRPr="00DB1B94" w:rsidRDefault="000960FC" w:rsidP="000960FC">
      <w:pPr>
        <w:shd w:val="clear" w:color="auto" w:fill="FFFFFF"/>
        <w:spacing w:after="0" w:line="240" w:lineRule="auto"/>
        <w:ind w:firstLine="851"/>
        <w:jc w:val="both"/>
        <w:rPr>
          <w:rFonts w:ascii="Times New Roman" w:hAnsi="Times New Roman" w:cs="Times New Roman"/>
          <w:b/>
          <w:sz w:val="28"/>
          <w:szCs w:val="28"/>
        </w:rPr>
      </w:pPr>
    </w:p>
    <w:p w:rsidR="000960FC" w:rsidRPr="00DB1B94" w:rsidRDefault="000960FC" w:rsidP="000960FC">
      <w:pPr>
        <w:shd w:val="clear" w:color="auto" w:fill="FFFFFF"/>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color w:val="000000"/>
          <w:spacing w:val="-24"/>
          <w:sz w:val="28"/>
          <w:szCs w:val="28"/>
        </w:rPr>
        <w:t>1.</w:t>
      </w:r>
      <w:r w:rsidRPr="00DB1B94">
        <w:rPr>
          <w:rFonts w:ascii="Times New Roman" w:hAnsi="Times New Roman" w:cs="Times New Roman"/>
          <w:color w:val="000000"/>
          <w:sz w:val="28"/>
          <w:szCs w:val="28"/>
        </w:rPr>
        <w:tab/>
      </w:r>
      <w:r w:rsidRPr="00DB1B94">
        <w:rPr>
          <w:rFonts w:ascii="Times New Roman" w:hAnsi="Times New Roman" w:cs="Times New Roman"/>
          <w:color w:val="000000"/>
          <w:spacing w:val="2"/>
          <w:sz w:val="28"/>
          <w:szCs w:val="28"/>
        </w:rPr>
        <w:t xml:space="preserve">Голосование по отзыву депутата Совета депутатов, главы муниципального образования </w:t>
      </w:r>
      <w:r w:rsidRPr="00DB1B94">
        <w:rPr>
          <w:rFonts w:ascii="Times New Roman" w:hAnsi="Times New Roman" w:cs="Times New Roman"/>
          <w:color w:val="000000"/>
          <w:spacing w:val="7"/>
          <w:sz w:val="28"/>
          <w:szCs w:val="28"/>
        </w:rPr>
        <w:t xml:space="preserve">проводится по инициативе населения муниципального образования в порядке, установленном </w:t>
      </w:r>
      <w:r w:rsidRPr="00DB1B94">
        <w:rPr>
          <w:rFonts w:ascii="Times New Roman" w:hAnsi="Times New Roman" w:cs="Times New Roman"/>
          <w:color w:val="000000"/>
          <w:spacing w:val="-1"/>
          <w:sz w:val="28"/>
          <w:szCs w:val="28"/>
        </w:rPr>
        <w:t xml:space="preserve">федеральным законом и законом Новосибирской области «О местном референдуме в </w:t>
      </w:r>
      <w:r w:rsidRPr="00DB1B94">
        <w:rPr>
          <w:rFonts w:ascii="Times New Roman" w:hAnsi="Times New Roman" w:cs="Times New Roman"/>
          <w:color w:val="000000"/>
          <w:spacing w:val="5"/>
          <w:sz w:val="28"/>
          <w:szCs w:val="28"/>
        </w:rPr>
        <w:t xml:space="preserve">Новосибирской области», с учетом особенностей, предусмотренных Федеральным законом «Об </w:t>
      </w:r>
      <w:r w:rsidRPr="00DB1B94">
        <w:rPr>
          <w:rFonts w:ascii="Times New Roman" w:hAnsi="Times New Roman" w:cs="Times New Roman"/>
          <w:color w:val="000000"/>
          <w:spacing w:val="2"/>
          <w:sz w:val="28"/>
          <w:szCs w:val="28"/>
        </w:rPr>
        <w:t>общих принципах организации местного самоуправления в Российской Федерации».</w:t>
      </w:r>
    </w:p>
    <w:p w:rsidR="000960FC" w:rsidRPr="00DB1B94" w:rsidRDefault="000960FC" w:rsidP="000960FC">
      <w:pPr>
        <w:shd w:val="clear" w:color="auto" w:fill="FFFFFF"/>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color w:val="000000"/>
          <w:spacing w:val="-9"/>
          <w:sz w:val="28"/>
          <w:szCs w:val="28"/>
        </w:rPr>
        <w:t>2.</w:t>
      </w:r>
      <w:r w:rsidRPr="00DB1B94">
        <w:rPr>
          <w:rFonts w:ascii="Times New Roman" w:hAnsi="Times New Roman" w:cs="Times New Roman"/>
          <w:color w:val="000000"/>
          <w:sz w:val="28"/>
          <w:szCs w:val="28"/>
        </w:rPr>
        <w:tab/>
      </w:r>
      <w:r w:rsidRPr="00DB1B94">
        <w:rPr>
          <w:rFonts w:ascii="Times New Roman" w:hAnsi="Times New Roman" w:cs="Times New Roman"/>
          <w:color w:val="000000"/>
          <w:spacing w:val="3"/>
          <w:sz w:val="28"/>
          <w:szCs w:val="28"/>
        </w:rPr>
        <w:t xml:space="preserve">Основаниями для отзыва депутата Совета депутатов, главы муниципального </w:t>
      </w:r>
      <w:r w:rsidRPr="00DB1B94">
        <w:rPr>
          <w:rFonts w:ascii="Times New Roman" w:hAnsi="Times New Roman" w:cs="Times New Roman"/>
          <w:color w:val="000000"/>
          <w:spacing w:val="4"/>
          <w:sz w:val="28"/>
          <w:szCs w:val="28"/>
        </w:rPr>
        <w:t xml:space="preserve">образования могут служить только его конкретные противоправные решения или действия </w:t>
      </w:r>
      <w:r w:rsidRPr="00DB1B94">
        <w:rPr>
          <w:rFonts w:ascii="Times New Roman" w:hAnsi="Times New Roman" w:cs="Times New Roman"/>
          <w:color w:val="000000"/>
          <w:spacing w:val="8"/>
          <w:sz w:val="28"/>
          <w:szCs w:val="28"/>
        </w:rPr>
        <w:t xml:space="preserve">(бездействие) в случае их подтверждения в судебном порядке. Отзыв по иным основаниям не </w:t>
      </w:r>
      <w:r w:rsidRPr="00DB1B94">
        <w:rPr>
          <w:rFonts w:ascii="Times New Roman" w:hAnsi="Times New Roman" w:cs="Times New Roman"/>
          <w:color w:val="000000"/>
          <w:spacing w:val="-1"/>
          <w:sz w:val="28"/>
          <w:szCs w:val="28"/>
        </w:rPr>
        <w:t>допускается.</w:t>
      </w:r>
    </w:p>
    <w:p w:rsidR="000960FC" w:rsidRPr="00DB1B94" w:rsidRDefault="000960FC" w:rsidP="000960FC">
      <w:pPr>
        <w:shd w:val="clear" w:color="auto" w:fill="FFFFFF"/>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color w:val="000000"/>
          <w:spacing w:val="-14"/>
          <w:sz w:val="28"/>
          <w:szCs w:val="28"/>
        </w:rPr>
        <w:t>3.</w:t>
      </w:r>
      <w:r w:rsidRPr="00DB1B94">
        <w:rPr>
          <w:rFonts w:ascii="Times New Roman" w:hAnsi="Times New Roman" w:cs="Times New Roman"/>
          <w:color w:val="000000"/>
          <w:sz w:val="28"/>
          <w:szCs w:val="28"/>
        </w:rPr>
        <w:tab/>
      </w:r>
      <w:r w:rsidRPr="00DB1B94">
        <w:rPr>
          <w:rFonts w:ascii="Times New Roman" w:hAnsi="Times New Roman" w:cs="Times New Roman"/>
          <w:color w:val="000000"/>
          <w:spacing w:val="7"/>
          <w:sz w:val="28"/>
          <w:szCs w:val="28"/>
        </w:rPr>
        <w:t xml:space="preserve">В поддержку инициативы голосования по отзыву депутата Совета депутатов, Главы, </w:t>
      </w:r>
      <w:r w:rsidRPr="00DB1B94">
        <w:rPr>
          <w:rFonts w:ascii="Times New Roman" w:hAnsi="Times New Roman" w:cs="Times New Roman"/>
          <w:color w:val="000000"/>
          <w:sz w:val="28"/>
          <w:szCs w:val="28"/>
        </w:rPr>
        <w:t xml:space="preserve">инициативная группа по проведению голосования по отзыву </w:t>
      </w:r>
      <w:r w:rsidRPr="00DB1B94">
        <w:rPr>
          <w:rFonts w:ascii="Times New Roman" w:hAnsi="Times New Roman" w:cs="Times New Roman"/>
          <w:color w:val="000000"/>
          <w:spacing w:val="5"/>
          <w:sz w:val="28"/>
          <w:szCs w:val="28"/>
        </w:rPr>
        <w:t xml:space="preserve">депутата Совета депутатов, Главы, образованная в соответствии с </w:t>
      </w:r>
      <w:r w:rsidRPr="00DB1B94">
        <w:rPr>
          <w:rFonts w:ascii="Times New Roman" w:hAnsi="Times New Roman" w:cs="Times New Roman"/>
          <w:color w:val="000000"/>
          <w:spacing w:val="7"/>
          <w:sz w:val="28"/>
          <w:szCs w:val="28"/>
        </w:rPr>
        <w:t xml:space="preserve">законом Новосибирской области «О местном референдуме в Новосибирской области», должна </w:t>
      </w:r>
      <w:r w:rsidRPr="00DB1B94">
        <w:rPr>
          <w:rFonts w:ascii="Times New Roman" w:hAnsi="Times New Roman" w:cs="Times New Roman"/>
          <w:color w:val="000000"/>
          <w:spacing w:val="2"/>
          <w:sz w:val="28"/>
          <w:szCs w:val="28"/>
        </w:rPr>
        <w:t>представить в избирательную комиссию муниципального образования подписи избирателей.</w:t>
      </w:r>
    </w:p>
    <w:p w:rsidR="000960FC" w:rsidRPr="00DB1B94" w:rsidRDefault="000960FC" w:rsidP="000960FC">
      <w:pPr>
        <w:shd w:val="clear" w:color="auto" w:fill="FFFFFF"/>
        <w:spacing w:after="0" w:line="240" w:lineRule="auto"/>
        <w:ind w:firstLine="851"/>
        <w:jc w:val="both"/>
        <w:rPr>
          <w:rFonts w:ascii="Times New Roman" w:hAnsi="Times New Roman" w:cs="Times New Roman"/>
          <w:sz w:val="28"/>
          <w:szCs w:val="28"/>
        </w:rPr>
      </w:pPr>
      <w:proofErr w:type="gramStart"/>
      <w:r w:rsidRPr="00DB1B94">
        <w:rPr>
          <w:rFonts w:ascii="Times New Roman" w:hAnsi="Times New Roman" w:cs="Times New Roman"/>
          <w:color w:val="000000"/>
          <w:spacing w:val="2"/>
          <w:sz w:val="28"/>
          <w:szCs w:val="28"/>
        </w:rPr>
        <w:t xml:space="preserve">Количество подписей, которое необходимо собрать в поддержку инициативы голосования </w:t>
      </w:r>
      <w:r w:rsidRPr="00DB1B94">
        <w:rPr>
          <w:rFonts w:ascii="Times New Roman" w:hAnsi="Times New Roman" w:cs="Times New Roman"/>
          <w:color w:val="000000"/>
          <w:spacing w:val="1"/>
          <w:sz w:val="28"/>
          <w:szCs w:val="28"/>
        </w:rPr>
        <w:t xml:space="preserve">по отзыву депутата Совета депутатов, Главы, составляет 5 процентов </w:t>
      </w:r>
      <w:r w:rsidRPr="00DB1B94">
        <w:rPr>
          <w:rFonts w:ascii="Times New Roman" w:hAnsi="Times New Roman" w:cs="Times New Roman"/>
          <w:color w:val="000000"/>
          <w:spacing w:val="2"/>
          <w:sz w:val="28"/>
          <w:szCs w:val="28"/>
        </w:rPr>
        <w:t xml:space="preserve">от числа избирателей, зарегистрированных в соответствии с Федеральным законом «Об основных </w:t>
      </w:r>
      <w:r w:rsidRPr="00DB1B94">
        <w:rPr>
          <w:rFonts w:ascii="Times New Roman" w:hAnsi="Times New Roman" w:cs="Times New Roman"/>
          <w:color w:val="000000"/>
          <w:spacing w:val="7"/>
          <w:sz w:val="28"/>
          <w:szCs w:val="28"/>
        </w:rPr>
        <w:t xml:space="preserve">гарантиях избирательных прав и права на участие в референдуме граждан Российской Федерации», </w:t>
      </w:r>
      <w:r w:rsidRPr="00DB1B94">
        <w:rPr>
          <w:rFonts w:ascii="Times New Roman" w:hAnsi="Times New Roman" w:cs="Times New Roman"/>
          <w:color w:val="000000"/>
          <w:spacing w:val="8"/>
          <w:sz w:val="28"/>
          <w:szCs w:val="28"/>
        </w:rPr>
        <w:t xml:space="preserve">законом Новосибирской области «О местном референдуме в Новосибирской области» на </w:t>
      </w:r>
      <w:r w:rsidRPr="00DB1B94">
        <w:rPr>
          <w:rFonts w:ascii="Times New Roman" w:hAnsi="Times New Roman" w:cs="Times New Roman"/>
          <w:color w:val="000000"/>
          <w:spacing w:val="13"/>
          <w:sz w:val="28"/>
          <w:szCs w:val="28"/>
        </w:rPr>
        <w:t xml:space="preserve">территории соответствующего избирательного округа, расположенного в границах </w:t>
      </w:r>
      <w:r w:rsidRPr="00DB1B94">
        <w:rPr>
          <w:rFonts w:ascii="Times New Roman" w:hAnsi="Times New Roman" w:cs="Times New Roman"/>
          <w:color w:val="000000"/>
          <w:sz w:val="28"/>
          <w:szCs w:val="28"/>
        </w:rPr>
        <w:t>муниципального образования.</w:t>
      </w:r>
      <w:proofErr w:type="gramEnd"/>
    </w:p>
    <w:p w:rsidR="000960FC" w:rsidRPr="00DB1B94" w:rsidRDefault="000960FC" w:rsidP="000960FC">
      <w:pPr>
        <w:shd w:val="clear" w:color="auto" w:fill="FFFFFF"/>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color w:val="000000"/>
          <w:spacing w:val="2"/>
          <w:sz w:val="28"/>
          <w:szCs w:val="28"/>
        </w:rPr>
        <w:t xml:space="preserve">Количество подписей, которое необходимо собрать в поддержку инициативы голосования </w:t>
      </w:r>
      <w:r w:rsidRPr="00DB1B94">
        <w:rPr>
          <w:rFonts w:ascii="Times New Roman" w:hAnsi="Times New Roman" w:cs="Times New Roman"/>
          <w:color w:val="000000"/>
          <w:spacing w:val="1"/>
          <w:sz w:val="28"/>
          <w:szCs w:val="28"/>
        </w:rPr>
        <w:t xml:space="preserve">по отзыву депутата Совета депутатов, Главы не может быть менее 25 </w:t>
      </w:r>
      <w:r w:rsidRPr="00DB1B94">
        <w:rPr>
          <w:rFonts w:ascii="Times New Roman" w:hAnsi="Times New Roman" w:cs="Times New Roman"/>
          <w:color w:val="000000"/>
          <w:spacing w:val="-4"/>
          <w:sz w:val="28"/>
          <w:szCs w:val="28"/>
        </w:rPr>
        <w:t>подписей.</w:t>
      </w:r>
    </w:p>
    <w:p w:rsidR="000960FC" w:rsidRPr="00DB1B94" w:rsidRDefault="000960FC" w:rsidP="000960FC">
      <w:pPr>
        <w:shd w:val="clear" w:color="auto" w:fill="FFFFFF"/>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color w:val="000000"/>
          <w:spacing w:val="-9"/>
          <w:sz w:val="28"/>
          <w:szCs w:val="28"/>
        </w:rPr>
        <w:t>4.</w:t>
      </w:r>
      <w:r w:rsidRPr="00DB1B94">
        <w:rPr>
          <w:rFonts w:ascii="Times New Roman" w:hAnsi="Times New Roman" w:cs="Times New Roman"/>
          <w:color w:val="000000"/>
          <w:sz w:val="28"/>
          <w:szCs w:val="28"/>
        </w:rPr>
        <w:tab/>
      </w:r>
      <w:r w:rsidRPr="00DB1B94">
        <w:rPr>
          <w:rFonts w:ascii="Times New Roman" w:hAnsi="Times New Roman" w:cs="Times New Roman"/>
          <w:color w:val="000000"/>
          <w:spacing w:val="8"/>
          <w:sz w:val="28"/>
          <w:szCs w:val="28"/>
        </w:rPr>
        <w:t>Подготовку и проведение голосования по отзыву депутата Совета депутатов, Главы</w:t>
      </w:r>
      <w:r w:rsidRPr="00DB1B94">
        <w:rPr>
          <w:rFonts w:ascii="Times New Roman" w:hAnsi="Times New Roman" w:cs="Times New Roman"/>
          <w:color w:val="000000"/>
          <w:spacing w:val="1"/>
          <w:sz w:val="28"/>
          <w:szCs w:val="28"/>
        </w:rPr>
        <w:t xml:space="preserve"> осуществляет избирательная комиссия муниципального </w:t>
      </w:r>
      <w:r w:rsidRPr="00DB1B94">
        <w:rPr>
          <w:rFonts w:ascii="Times New Roman" w:hAnsi="Times New Roman" w:cs="Times New Roman"/>
          <w:color w:val="000000"/>
          <w:spacing w:val="-2"/>
          <w:sz w:val="28"/>
          <w:szCs w:val="28"/>
        </w:rPr>
        <w:t>образования.</w:t>
      </w:r>
    </w:p>
    <w:p w:rsidR="000960FC" w:rsidRPr="00DB1B94" w:rsidRDefault="000960FC" w:rsidP="000960FC">
      <w:pPr>
        <w:shd w:val="clear" w:color="auto" w:fill="FFFFFF"/>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color w:val="000000"/>
          <w:spacing w:val="-14"/>
          <w:sz w:val="28"/>
          <w:szCs w:val="28"/>
        </w:rPr>
        <w:t>5.</w:t>
      </w:r>
      <w:r w:rsidRPr="00DB1B94">
        <w:rPr>
          <w:rFonts w:ascii="Times New Roman" w:hAnsi="Times New Roman" w:cs="Times New Roman"/>
          <w:color w:val="000000"/>
          <w:sz w:val="28"/>
          <w:szCs w:val="28"/>
        </w:rPr>
        <w:tab/>
      </w:r>
      <w:r w:rsidRPr="00DB1B94">
        <w:rPr>
          <w:rFonts w:ascii="Times New Roman" w:hAnsi="Times New Roman" w:cs="Times New Roman"/>
          <w:color w:val="000000"/>
          <w:spacing w:val="2"/>
          <w:sz w:val="28"/>
          <w:szCs w:val="28"/>
        </w:rPr>
        <w:t xml:space="preserve">До проведения голосования депутату Совета депутатов, Главе </w:t>
      </w:r>
      <w:r w:rsidRPr="00DB1B94">
        <w:rPr>
          <w:rFonts w:ascii="Times New Roman" w:hAnsi="Times New Roman" w:cs="Times New Roman"/>
          <w:color w:val="000000"/>
          <w:spacing w:val="6"/>
          <w:sz w:val="28"/>
          <w:szCs w:val="28"/>
        </w:rPr>
        <w:t xml:space="preserve">должна быть обеспечена возможность дать избирателям объяснения по поводу </w:t>
      </w:r>
      <w:r w:rsidRPr="00DB1B94">
        <w:rPr>
          <w:rFonts w:ascii="Times New Roman" w:hAnsi="Times New Roman" w:cs="Times New Roman"/>
          <w:color w:val="000000"/>
          <w:spacing w:val="5"/>
          <w:sz w:val="28"/>
          <w:szCs w:val="28"/>
        </w:rPr>
        <w:t xml:space="preserve">обстоятельств, выдвигаемых в качестве оснований для отзыва. Лица, в отношении которых </w:t>
      </w:r>
      <w:r w:rsidRPr="00DB1B94">
        <w:rPr>
          <w:rFonts w:ascii="Times New Roman" w:hAnsi="Times New Roman" w:cs="Times New Roman"/>
          <w:color w:val="000000"/>
          <w:spacing w:val="3"/>
          <w:sz w:val="28"/>
          <w:szCs w:val="28"/>
        </w:rPr>
        <w:t>проводится голосование по отзыву депутата Совета депутатов, Главы</w:t>
      </w:r>
      <w:r w:rsidRPr="00DB1B94">
        <w:rPr>
          <w:rFonts w:ascii="Times New Roman" w:hAnsi="Times New Roman" w:cs="Times New Roman"/>
          <w:color w:val="000000"/>
          <w:spacing w:val="1"/>
          <w:sz w:val="28"/>
          <w:szCs w:val="28"/>
        </w:rPr>
        <w:t>, вправе давать объяснения избирателям.</w:t>
      </w:r>
    </w:p>
    <w:p w:rsidR="000960FC" w:rsidRPr="00DB1B94" w:rsidRDefault="000960FC" w:rsidP="000960FC">
      <w:pPr>
        <w:shd w:val="clear" w:color="auto" w:fill="FFFFFF"/>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color w:val="000000"/>
          <w:spacing w:val="-14"/>
          <w:sz w:val="28"/>
          <w:szCs w:val="28"/>
        </w:rPr>
        <w:t>6.</w:t>
      </w:r>
      <w:r w:rsidRPr="00DB1B94">
        <w:rPr>
          <w:rFonts w:ascii="Times New Roman" w:hAnsi="Times New Roman" w:cs="Times New Roman"/>
          <w:color w:val="000000"/>
          <w:sz w:val="28"/>
          <w:szCs w:val="28"/>
        </w:rPr>
        <w:tab/>
      </w:r>
      <w:proofErr w:type="gramStart"/>
      <w:r w:rsidRPr="00DB1B94">
        <w:rPr>
          <w:rFonts w:ascii="Times New Roman" w:hAnsi="Times New Roman" w:cs="Times New Roman"/>
          <w:color w:val="000000"/>
          <w:spacing w:val="2"/>
          <w:sz w:val="28"/>
          <w:szCs w:val="28"/>
        </w:rPr>
        <w:t xml:space="preserve">Депутат Совета депутатов, Глава считаются отозванными, если за отзыв проголосовало не менее половины избирателей, зарегистрированных в соответствии </w:t>
      </w:r>
      <w:r w:rsidRPr="00DB1B94">
        <w:rPr>
          <w:rFonts w:ascii="Times New Roman" w:hAnsi="Times New Roman" w:cs="Times New Roman"/>
          <w:color w:val="000000"/>
          <w:spacing w:val="4"/>
          <w:sz w:val="28"/>
          <w:szCs w:val="28"/>
        </w:rPr>
        <w:t xml:space="preserve">с Федеральным законом «Об основных гарантиях избирательных прав и права на участие в референдуме </w:t>
      </w:r>
      <w:r w:rsidRPr="00DB1B94">
        <w:rPr>
          <w:rFonts w:ascii="Times New Roman" w:hAnsi="Times New Roman" w:cs="Times New Roman"/>
          <w:color w:val="000000"/>
          <w:spacing w:val="6"/>
          <w:sz w:val="28"/>
          <w:szCs w:val="28"/>
        </w:rPr>
        <w:t xml:space="preserve">граждан Российской Федерации», законом Новосибирской области «О местном референдуме в </w:t>
      </w:r>
      <w:r w:rsidRPr="00DB1B94">
        <w:rPr>
          <w:rFonts w:ascii="Times New Roman" w:hAnsi="Times New Roman" w:cs="Times New Roman"/>
          <w:color w:val="000000"/>
          <w:spacing w:val="1"/>
          <w:sz w:val="28"/>
          <w:szCs w:val="28"/>
        </w:rPr>
        <w:t xml:space="preserve">Новосибирской области» на территории соответствующего избирательного округа, </w:t>
      </w:r>
      <w:r w:rsidRPr="00DB1B94">
        <w:rPr>
          <w:rFonts w:ascii="Times New Roman" w:hAnsi="Times New Roman" w:cs="Times New Roman"/>
          <w:color w:val="000000"/>
          <w:spacing w:val="2"/>
          <w:sz w:val="28"/>
          <w:szCs w:val="28"/>
        </w:rPr>
        <w:t>расположенного в границах муниципального образования.</w:t>
      </w:r>
      <w:proofErr w:type="gramEnd"/>
    </w:p>
    <w:p w:rsidR="000960FC" w:rsidRPr="00DB1B94" w:rsidRDefault="000960FC" w:rsidP="000960FC">
      <w:pPr>
        <w:shd w:val="clear" w:color="auto" w:fill="FFFFFF"/>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color w:val="000000"/>
          <w:spacing w:val="-17"/>
          <w:sz w:val="28"/>
          <w:szCs w:val="28"/>
        </w:rPr>
        <w:t>7.</w:t>
      </w:r>
      <w:r w:rsidRPr="00DB1B94">
        <w:rPr>
          <w:rFonts w:ascii="Times New Roman" w:hAnsi="Times New Roman" w:cs="Times New Roman"/>
          <w:color w:val="000000"/>
          <w:sz w:val="28"/>
          <w:szCs w:val="28"/>
        </w:rPr>
        <w:tab/>
      </w:r>
      <w:r w:rsidRPr="00DB1B94">
        <w:rPr>
          <w:rFonts w:ascii="Times New Roman" w:hAnsi="Times New Roman" w:cs="Times New Roman"/>
          <w:color w:val="000000"/>
          <w:spacing w:val="6"/>
          <w:sz w:val="28"/>
          <w:szCs w:val="28"/>
        </w:rPr>
        <w:t xml:space="preserve">Итоги голосования по отзыву депутата Совета депутатов, Главы </w:t>
      </w:r>
      <w:r w:rsidRPr="00DB1B94">
        <w:rPr>
          <w:rFonts w:ascii="Times New Roman" w:hAnsi="Times New Roman" w:cs="Times New Roman"/>
          <w:color w:val="000000"/>
          <w:spacing w:val="2"/>
          <w:sz w:val="28"/>
          <w:szCs w:val="28"/>
        </w:rPr>
        <w:t>и принятые решения подлежат официальному опубликованию (обнародованию).</w:t>
      </w:r>
    </w:p>
    <w:p w:rsidR="000960FC" w:rsidRPr="00DB1B94" w:rsidRDefault="000960FC" w:rsidP="000960FC">
      <w:pPr>
        <w:shd w:val="clear" w:color="auto" w:fill="FFFFFF"/>
        <w:tabs>
          <w:tab w:val="left" w:pos="1234"/>
        </w:tabs>
        <w:spacing w:after="0" w:line="240" w:lineRule="auto"/>
        <w:ind w:firstLine="851"/>
        <w:jc w:val="both"/>
        <w:rPr>
          <w:rFonts w:ascii="Times New Roman" w:hAnsi="Times New Roman" w:cs="Times New Roman"/>
          <w:sz w:val="28"/>
          <w:szCs w:val="28"/>
        </w:rPr>
      </w:pPr>
    </w:p>
    <w:p w:rsidR="000960FC" w:rsidRPr="00DB1B94" w:rsidRDefault="000960FC" w:rsidP="000960FC">
      <w:pPr>
        <w:shd w:val="clear" w:color="auto" w:fill="FFFFFF"/>
        <w:spacing w:after="0" w:line="240" w:lineRule="auto"/>
        <w:ind w:firstLine="851"/>
        <w:jc w:val="both"/>
        <w:rPr>
          <w:rFonts w:ascii="Times New Roman" w:hAnsi="Times New Roman" w:cs="Times New Roman"/>
          <w:b/>
          <w:color w:val="000000"/>
          <w:spacing w:val="2"/>
          <w:sz w:val="28"/>
          <w:szCs w:val="28"/>
        </w:rPr>
      </w:pPr>
      <w:r w:rsidRPr="00DB1B94">
        <w:rPr>
          <w:rFonts w:ascii="Times New Roman" w:hAnsi="Times New Roman" w:cs="Times New Roman"/>
          <w:b/>
          <w:color w:val="000000"/>
          <w:spacing w:val="2"/>
          <w:sz w:val="28"/>
          <w:szCs w:val="28"/>
        </w:rPr>
        <w:t xml:space="preserve">Статья 10. Голосование по вопросам </w:t>
      </w:r>
      <w:proofErr w:type="gramStart"/>
      <w:r w:rsidRPr="00DB1B94">
        <w:rPr>
          <w:rFonts w:ascii="Times New Roman" w:hAnsi="Times New Roman" w:cs="Times New Roman"/>
          <w:b/>
          <w:color w:val="000000"/>
          <w:spacing w:val="2"/>
          <w:sz w:val="28"/>
          <w:szCs w:val="28"/>
        </w:rPr>
        <w:t>изменения границ муниципального образования преобразования муниципального образования</w:t>
      </w:r>
      <w:proofErr w:type="gramEnd"/>
    </w:p>
    <w:p w:rsidR="000960FC" w:rsidRPr="00DB1B94" w:rsidRDefault="000960FC" w:rsidP="000960FC">
      <w:pPr>
        <w:shd w:val="clear" w:color="auto" w:fill="FFFFFF"/>
        <w:spacing w:after="0" w:line="240" w:lineRule="auto"/>
        <w:ind w:firstLine="851"/>
        <w:jc w:val="both"/>
        <w:rPr>
          <w:rFonts w:ascii="Times New Roman" w:hAnsi="Times New Roman" w:cs="Times New Roman"/>
          <w:b/>
          <w:color w:val="000000"/>
          <w:spacing w:val="2"/>
          <w:sz w:val="28"/>
          <w:szCs w:val="28"/>
        </w:rPr>
      </w:pPr>
    </w:p>
    <w:p w:rsidR="000960FC" w:rsidRPr="00DB1B94" w:rsidRDefault="000960FC" w:rsidP="000960FC">
      <w:pPr>
        <w:shd w:val="clear" w:color="auto" w:fill="FFFFFF"/>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color w:val="000000"/>
          <w:spacing w:val="-21"/>
          <w:sz w:val="28"/>
          <w:szCs w:val="28"/>
        </w:rPr>
        <w:t>1.</w:t>
      </w:r>
      <w:r w:rsidRPr="00DB1B94">
        <w:rPr>
          <w:rFonts w:ascii="Times New Roman" w:hAnsi="Times New Roman" w:cs="Times New Roman"/>
          <w:color w:val="000000"/>
          <w:sz w:val="28"/>
          <w:szCs w:val="28"/>
        </w:rPr>
        <w:tab/>
      </w:r>
      <w:r w:rsidRPr="00DB1B94">
        <w:rPr>
          <w:rFonts w:ascii="Times New Roman" w:hAnsi="Times New Roman" w:cs="Times New Roman"/>
          <w:color w:val="000000"/>
          <w:spacing w:val="1"/>
          <w:sz w:val="28"/>
          <w:szCs w:val="28"/>
        </w:rPr>
        <w:t xml:space="preserve">В случаях, предусмотренных Федеральным законом «Об общих принципах организации </w:t>
      </w:r>
      <w:r w:rsidRPr="00DB1B94">
        <w:rPr>
          <w:rFonts w:ascii="Times New Roman" w:hAnsi="Times New Roman" w:cs="Times New Roman"/>
          <w:color w:val="000000"/>
          <w:spacing w:val="4"/>
          <w:sz w:val="28"/>
          <w:szCs w:val="28"/>
        </w:rPr>
        <w:t xml:space="preserve">местного самоуправления в Российской Федерации», в целях получения согласия населения при </w:t>
      </w:r>
      <w:r w:rsidRPr="00DB1B94">
        <w:rPr>
          <w:rFonts w:ascii="Times New Roman" w:hAnsi="Times New Roman" w:cs="Times New Roman"/>
          <w:color w:val="000000"/>
          <w:spacing w:val="6"/>
          <w:sz w:val="28"/>
          <w:szCs w:val="28"/>
        </w:rPr>
        <w:t xml:space="preserve">изменении границ муниципального образования, преобразовании муниципального образования </w:t>
      </w:r>
      <w:r w:rsidRPr="00DB1B94">
        <w:rPr>
          <w:rFonts w:ascii="Times New Roman" w:hAnsi="Times New Roman" w:cs="Times New Roman"/>
          <w:color w:val="000000"/>
          <w:spacing w:val="1"/>
          <w:sz w:val="28"/>
          <w:szCs w:val="28"/>
        </w:rPr>
        <w:t xml:space="preserve">проводится голосование по вопросам </w:t>
      </w:r>
      <w:proofErr w:type="gramStart"/>
      <w:r w:rsidRPr="00DB1B94">
        <w:rPr>
          <w:rFonts w:ascii="Times New Roman" w:hAnsi="Times New Roman" w:cs="Times New Roman"/>
          <w:color w:val="000000"/>
          <w:spacing w:val="1"/>
          <w:sz w:val="28"/>
          <w:szCs w:val="28"/>
        </w:rPr>
        <w:t xml:space="preserve">изменения границ муниципального образования </w:t>
      </w:r>
      <w:r w:rsidRPr="00DB1B94">
        <w:rPr>
          <w:rFonts w:ascii="Times New Roman" w:hAnsi="Times New Roman" w:cs="Times New Roman"/>
          <w:color w:val="000000"/>
          <w:spacing w:val="2"/>
          <w:sz w:val="28"/>
          <w:szCs w:val="28"/>
        </w:rPr>
        <w:t>преобразования муниципального образования</w:t>
      </w:r>
      <w:proofErr w:type="gramEnd"/>
      <w:r w:rsidRPr="00DB1B94">
        <w:rPr>
          <w:rFonts w:ascii="Times New Roman" w:hAnsi="Times New Roman" w:cs="Times New Roman"/>
          <w:color w:val="000000"/>
          <w:spacing w:val="2"/>
          <w:sz w:val="28"/>
          <w:szCs w:val="28"/>
        </w:rPr>
        <w:t>.</w:t>
      </w:r>
    </w:p>
    <w:p w:rsidR="000960FC" w:rsidRPr="00DB1B94" w:rsidRDefault="000960FC" w:rsidP="000960FC">
      <w:pPr>
        <w:shd w:val="clear" w:color="auto" w:fill="FFFFFF"/>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color w:val="000000"/>
          <w:spacing w:val="-12"/>
          <w:sz w:val="28"/>
          <w:szCs w:val="28"/>
        </w:rPr>
        <w:t>2.</w:t>
      </w:r>
      <w:r w:rsidRPr="00DB1B94">
        <w:rPr>
          <w:rFonts w:ascii="Times New Roman" w:hAnsi="Times New Roman" w:cs="Times New Roman"/>
          <w:color w:val="000000"/>
          <w:sz w:val="28"/>
          <w:szCs w:val="28"/>
        </w:rPr>
        <w:tab/>
      </w:r>
      <w:r w:rsidRPr="00DB1B94">
        <w:rPr>
          <w:rFonts w:ascii="Times New Roman" w:hAnsi="Times New Roman" w:cs="Times New Roman"/>
          <w:color w:val="000000"/>
          <w:spacing w:val="3"/>
          <w:sz w:val="28"/>
          <w:szCs w:val="28"/>
        </w:rPr>
        <w:t xml:space="preserve">Голосование по вопросам </w:t>
      </w:r>
      <w:proofErr w:type="gramStart"/>
      <w:r w:rsidRPr="00DB1B94">
        <w:rPr>
          <w:rFonts w:ascii="Times New Roman" w:hAnsi="Times New Roman" w:cs="Times New Roman"/>
          <w:color w:val="000000"/>
          <w:spacing w:val="3"/>
          <w:sz w:val="28"/>
          <w:szCs w:val="28"/>
        </w:rPr>
        <w:t xml:space="preserve">изменения границ муниципального образования </w:t>
      </w:r>
      <w:r w:rsidRPr="00DB1B94">
        <w:rPr>
          <w:rFonts w:ascii="Times New Roman" w:hAnsi="Times New Roman" w:cs="Times New Roman"/>
          <w:color w:val="000000"/>
          <w:spacing w:val="8"/>
          <w:sz w:val="28"/>
          <w:szCs w:val="28"/>
        </w:rPr>
        <w:t>преобразования муниципального образования</w:t>
      </w:r>
      <w:proofErr w:type="gramEnd"/>
      <w:r w:rsidRPr="00DB1B94">
        <w:rPr>
          <w:rFonts w:ascii="Times New Roman" w:hAnsi="Times New Roman" w:cs="Times New Roman"/>
          <w:color w:val="000000"/>
          <w:spacing w:val="8"/>
          <w:sz w:val="28"/>
          <w:szCs w:val="28"/>
        </w:rPr>
        <w:t xml:space="preserve"> назначается Советом депутатов и проводится в </w:t>
      </w:r>
      <w:r w:rsidRPr="00DB1B94">
        <w:rPr>
          <w:rFonts w:ascii="Times New Roman" w:hAnsi="Times New Roman" w:cs="Times New Roman"/>
          <w:color w:val="000000"/>
          <w:spacing w:val="7"/>
          <w:sz w:val="28"/>
          <w:szCs w:val="28"/>
        </w:rPr>
        <w:t xml:space="preserve">порядке, установленном федеральным законом и законом Новосибирской области «О местном </w:t>
      </w:r>
      <w:r w:rsidRPr="00DB1B94">
        <w:rPr>
          <w:rFonts w:ascii="Times New Roman" w:hAnsi="Times New Roman" w:cs="Times New Roman"/>
          <w:color w:val="000000"/>
          <w:spacing w:val="3"/>
          <w:sz w:val="28"/>
          <w:szCs w:val="28"/>
        </w:rPr>
        <w:t xml:space="preserve">референдуме в Новосибирской области», с учетом особенностей, предусмотренных Федеральным </w:t>
      </w:r>
      <w:r w:rsidRPr="00DB1B94">
        <w:rPr>
          <w:rFonts w:ascii="Times New Roman" w:hAnsi="Times New Roman" w:cs="Times New Roman"/>
          <w:color w:val="000000"/>
          <w:spacing w:val="1"/>
          <w:sz w:val="28"/>
          <w:szCs w:val="28"/>
        </w:rPr>
        <w:t>законом «Об общих принципах организации местного самоуправления в Российской Федерации».</w:t>
      </w:r>
    </w:p>
    <w:p w:rsidR="000960FC" w:rsidRPr="00DB1B94" w:rsidRDefault="000960FC" w:rsidP="000960FC">
      <w:pPr>
        <w:shd w:val="clear" w:color="auto" w:fill="FFFFFF"/>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color w:val="000000"/>
          <w:spacing w:val="-14"/>
          <w:sz w:val="28"/>
          <w:szCs w:val="28"/>
        </w:rPr>
        <w:t>3.</w:t>
      </w:r>
      <w:r w:rsidRPr="00DB1B94">
        <w:rPr>
          <w:rFonts w:ascii="Times New Roman" w:hAnsi="Times New Roman" w:cs="Times New Roman"/>
          <w:color w:val="000000"/>
          <w:sz w:val="28"/>
          <w:szCs w:val="28"/>
        </w:rPr>
        <w:tab/>
      </w:r>
      <w:r w:rsidRPr="00DB1B94">
        <w:rPr>
          <w:rFonts w:ascii="Times New Roman" w:hAnsi="Times New Roman" w:cs="Times New Roman"/>
          <w:color w:val="000000"/>
          <w:spacing w:val="3"/>
          <w:sz w:val="28"/>
          <w:szCs w:val="28"/>
        </w:rPr>
        <w:t xml:space="preserve">В поддержку инициативы голосования по вопросам изменения границ муниципального </w:t>
      </w:r>
      <w:r w:rsidRPr="00DB1B94">
        <w:rPr>
          <w:rFonts w:ascii="Times New Roman" w:hAnsi="Times New Roman" w:cs="Times New Roman"/>
          <w:color w:val="000000"/>
          <w:spacing w:val="4"/>
          <w:sz w:val="28"/>
          <w:szCs w:val="28"/>
        </w:rPr>
        <w:t xml:space="preserve">образования, преобразования муниципального образования инициативная группа по проведении </w:t>
      </w:r>
      <w:r w:rsidRPr="00DB1B94">
        <w:rPr>
          <w:rFonts w:ascii="Times New Roman" w:hAnsi="Times New Roman" w:cs="Times New Roman"/>
          <w:color w:val="000000"/>
          <w:spacing w:val="2"/>
          <w:sz w:val="28"/>
          <w:szCs w:val="28"/>
        </w:rPr>
        <w:t xml:space="preserve">голосования по вопросам изменения границ муниципального образования, преобразования муниципального образования, образованная в соответствии с законом Новосибирской области «О </w:t>
      </w:r>
      <w:r w:rsidRPr="00DB1B94">
        <w:rPr>
          <w:rFonts w:ascii="Times New Roman" w:hAnsi="Times New Roman" w:cs="Times New Roman"/>
          <w:color w:val="000000"/>
          <w:spacing w:val="1"/>
          <w:sz w:val="28"/>
          <w:szCs w:val="28"/>
        </w:rPr>
        <w:t xml:space="preserve">местном референдуме в Новосибирской области», должна представить в избирательную комиссию </w:t>
      </w:r>
      <w:r w:rsidRPr="00DB1B94">
        <w:rPr>
          <w:rFonts w:ascii="Times New Roman" w:hAnsi="Times New Roman" w:cs="Times New Roman"/>
          <w:color w:val="000000"/>
          <w:spacing w:val="2"/>
          <w:sz w:val="28"/>
          <w:szCs w:val="28"/>
        </w:rPr>
        <w:t>муниципального образования подписи избирателей.</w:t>
      </w:r>
    </w:p>
    <w:p w:rsidR="000960FC" w:rsidRPr="00DB1B94" w:rsidRDefault="000960FC" w:rsidP="000960FC">
      <w:pPr>
        <w:shd w:val="clear" w:color="auto" w:fill="FFFFFF"/>
        <w:spacing w:after="0" w:line="240" w:lineRule="auto"/>
        <w:ind w:firstLine="851"/>
        <w:jc w:val="both"/>
        <w:rPr>
          <w:rFonts w:ascii="Times New Roman" w:hAnsi="Times New Roman" w:cs="Times New Roman"/>
          <w:sz w:val="28"/>
          <w:szCs w:val="28"/>
        </w:rPr>
      </w:pPr>
      <w:proofErr w:type="gramStart"/>
      <w:r w:rsidRPr="00DB1B94">
        <w:rPr>
          <w:rFonts w:ascii="Times New Roman" w:hAnsi="Times New Roman" w:cs="Times New Roman"/>
          <w:color w:val="000000"/>
          <w:spacing w:val="1"/>
          <w:sz w:val="28"/>
          <w:szCs w:val="28"/>
        </w:rPr>
        <w:t xml:space="preserve">Количество подписей, которое необходимо собрать в поддержку инициативы голосования </w:t>
      </w:r>
      <w:r w:rsidRPr="00DB1B94">
        <w:rPr>
          <w:rFonts w:ascii="Times New Roman" w:hAnsi="Times New Roman" w:cs="Times New Roman"/>
          <w:color w:val="000000"/>
          <w:spacing w:val="2"/>
          <w:sz w:val="28"/>
          <w:szCs w:val="28"/>
        </w:rPr>
        <w:t xml:space="preserve">по вопросам изменения границ муниципального образования, преобразования муниципального </w:t>
      </w:r>
      <w:r w:rsidRPr="00DB1B94">
        <w:rPr>
          <w:rFonts w:ascii="Times New Roman" w:hAnsi="Times New Roman" w:cs="Times New Roman"/>
          <w:color w:val="000000"/>
          <w:spacing w:val="1"/>
          <w:sz w:val="28"/>
          <w:szCs w:val="28"/>
        </w:rPr>
        <w:t xml:space="preserve">образования, составляет 5 процентов от числа избирателей, зарегистрированных в соответствии с </w:t>
      </w:r>
      <w:r w:rsidRPr="00DB1B94">
        <w:rPr>
          <w:rFonts w:ascii="Times New Roman" w:hAnsi="Times New Roman" w:cs="Times New Roman"/>
          <w:color w:val="000000"/>
          <w:spacing w:val="2"/>
          <w:sz w:val="28"/>
          <w:szCs w:val="28"/>
        </w:rPr>
        <w:t xml:space="preserve">Федеральным законом «Об основных гарантиях избирательных прав на участие в референдуме </w:t>
      </w:r>
      <w:r w:rsidRPr="00DB1B94">
        <w:rPr>
          <w:rFonts w:ascii="Times New Roman" w:hAnsi="Times New Roman" w:cs="Times New Roman"/>
          <w:color w:val="000000"/>
          <w:spacing w:val="1"/>
          <w:sz w:val="28"/>
          <w:szCs w:val="28"/>
        </w:rPr>
        <w:t xml:space="preserve">граждан Российской Федерации», законом Новосибирской области «О местном референдуме в </w:t>
      </w:r>
      <w:r w:rsidRPr="00DB1B94">
        <w:rPr>
          <w:rFonts w:ascii="Times New Roman" w:hAnsi="Times New Roman" w:cs="Times New Roman"/>
          <w:color w:val="000000"/>
          <w:spacing w:val="13"/>
          <w:sz w:val="28"/>
          <w:szCs w:val="28"/>
        </w:rPr>
        <w:t xml:space="preserve">Новосибирской области» на территории соответствующего избирательного округа </w:t>
      </w:r>
      <w:r w:rsidRPr="00DB1B94">
        <w:rPr>
          <w:rFonts w:ascii="Times New Roman" w:hAnsi="Times New Roman" w:cs="Times New Roman"/>
          <w:color w:val="000000"/>
          <w:spacing w:val="2"/>
          <w:sz w:val="28"/>
          <w:szCs w:val="28"/>
        </w:rPr>
        <w:t>расположенного в границах муниципального</w:t>
      </w:r>
      <w:proofErr w:type="gramEnd"/>
      <w:r w:rsidRPr="00DB1B94">
        <w:rPr>
          <w:rFonts w:ascii="Times New Roman" w:hAnsi="Times New Roman" w:cs="Times New Roman"/>
          <w:color w:val="000000"/>
          <w:spacing w:val="2"/>
          <w:sz w:val="28"/>
          <w:szCs w:val="28"/>
        </w:rPr>
        <w:t xml:space="preserve"> образования.</w:t>
      </w:r>
    </w:p>
    <w:p w:rsidR="000960FC" w:rsidRPr="00DB1B94" w:rsidRDefault="000960FC" w:rsidP="000960FC">
      <w:pPr>
        <w:shd w:val="clear" w:color="auto" w:fill="FFFFFF"/>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color w:val="000000"/>
          <w:spacing w:val="1"/>
          <w:sz w:val="28"/>
          <w:szCs w:val="28"/>
        </w:rPr>
        <w:t xml:space="preserve">Количество подписей, которое необходимо собрать в поддержку инициативы голосования: </w:t>
      </w:r>
      <w:r w:rsidRPr="00DB1B94">
        <w:rPr>
          <w:rFonts w:ascii="Times New Roman" w:hAnsi="Times New Roman" w:cs="Times New Roman"/>
          <w:color w:val="000000"/>
          <w:spacing w:val="2"/>
          <w:sz w:val="28"/>
          <w:szCs w:val="28"/>
        </w:rPr>
        <w:t>по вопросам изменения границ муниципального образования, преобразования муниципальной образования не может быть менее 25 подписей.</w:t>
      </w:r>
    </w:p>
    <w:p w:rsidR="000960FC" w:rsidRPr="00DB1B94" w:rsidRDefault="000960FC" w:rsidP="000960FC">
      <w:pPr>
        <w:shd w:val="clear" w:color="auto" w:fill="FFFFFF"/>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color w:val="000000"/>
          <w:spacing w:val="-8"/>
          <w:sz w:val="28"/>
          <w:szCs w:val="28"/>
        </w:rPr>
        <w:t>4.</w:t>
      </w:r>
      <w:r w:rsidRPr="00DB1B94">
        <w:rPr>
          <w:rFonts w:ascii="Times New Roman" w:hAnsi="Times New Roman" w:cs="Times New Roman"/>
          <w:color w:val="000000"/>
          <w:sz w:val="28"/>
          <w:szCs w:val="28"/>
        </w:rPr>
        <w:tab/>
      </w:r>
      <w:r w:rsidRPr="00DB1B94">
        <w:rPr>
          <w:rFonts w:ascii="Times New Roman" w:hAnsi="Times New Roman" w:cs="Times New Roman"/>
          <w:color w:val="000000"/>
          <w:spacing w:val="3"/>
          <w:sz w:val="28"/>
          <w:szCs w:val="28"/>
        </w:rPr>
        <w:t xml:space="preserve">Подготовку и проведение голосования по вопросам изменения границ муниципального </w:t>
      </w:r>
      <w:r w:rsidRPr="00DB1B94">
        <w:rPr>
          <w:rFonts w:ascii="Times New Roman" w:hAnsi="Times New Roman" w:cs="Times New Roman"/>
          <w:color w:val="000000"/>
          <w:spacing w:val="2"/>
          <w:sz w:val="28"/>
          <w:szCs w:val="28"/>
        </w:rPr>
        <w:t xml:space="preserve">образования, преобразования муниципального образования осуществляет избирательная комиссия </w:t>
      </w:r>
      <w:r w:rsidRPr="00DB1B94">
        <w:rPr>
          <w:rFonts w:ascii="Times New Roman" w:hAnsi="Times New Roman" w:cs="Times New Roman"/>
          <w:color w:val="000000"/>
          <w:spacing w:val="1"/>
          <w:sz w:val="28"/>
          <w:szCs w:val="28"/>
        </w:rPr>
        <w:t>муниципального образования.</w:t>
      </w:r>
    </w:p>
    <w:p w:rsidR="000960FC" w:rsidRPr="00DB1B94" w:rsidRDefault="000960FC" w:rsidP="000960FC">
      <w:pPr>
        <w:shd w:val="clear" w:color="auto" w:fill="FFFFFF"/>
        <w:tabs>
          <w:tab w:val="left" w:pos="1358"/>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color w:val="000000"/>
          <w:spacing w:val="-14"/>
          <w:sz w:val="28"/>
          <w:szCs w:val="28"/>
        </w:rPr>
        <w:t>5.</w:t>
      </w:r>
      <w:r w:rsidRPr="00DB1B94">
        <w:rPr>
          <w:rFonts w:ascii="Times New Roman" w:hAnsi="Times New Roman" w:cs="Times New Roman"/>
          <w:color w:val="000000"/>
          <w:sz w:val="28"/>
          <w:szCs w:val="28"/>
        </w:rPr>
        <w:tab/>
      </w:r>
      <w:r w:rsidRPr="00DB1B94">
        <w:rPr>
          <w:rFonts w:ascii="Times New Roman" w:hAnsi="Times New Roman" w:cs="Times New Roman"/>
          <w:color w:val="000000"/>
          <w:spacing w:val="2"/>
          <w:sz w:val="28"/>
          <w:szCs w:val="28"/>
        </w:rPr>
        <w:t xml:space="preserve">Голосование по вопросам изменения границ муниципального образования, </w:t>
      </w:r>
      <w:r w:rsidRPr="00DB1B94">
        <w:rPr>
          <w:rFonts w:ascii="Times New Roman" w:hAnsi="Times New Roman" w:cs="Times New Roman"/>
          <w:color w:val="000000"/>
          <w:spacing w:val="1"/>
          <w:sz w:val="28"/>
          <w:szCs w:val="28"/>
        </w:rPr>
        <w:t xml:space="preserve">преобразования муниципального образования считается состоявшимся, если в нем приняло </w:t>
      </w:r>
      <w:r w:rsidRPr="00DB1B94">
        <w:rPr>
          <w:rFonts w:ascii="Times New Roman" w:hAnsi="Times New Roman" w:cs="Times New Roman"/>
          <w:color w:val="000000"/>
          <w:spacing w:val="6"/>
          <w:sz w:val="28"/>
          <w:szCs w:val="28"/>
        </w:rPr>
        <w:t xml:space="preserve">участие более половины жителей муниципального образования, обладающих избирательным </w:t>
      </w:r>
      <w:r w:rsidRPr="00DB1B94">
        <w:rPr>
          <w:rFonts w:ascii="Times New Roman" w:hAnsi="Times New Roman" w:cs="Times New Roman"/>
          <w:color w:val="000000"/>
          <w:spacing w:val="-3"/>
          <w:sz w:val="28"/>
          <w:szCs w:val="28"/>
        </w:rPr>
        <w:t>правом.</w:t>
      </w:r>
    </w:p>
    <w:p w:rsidR="000960FC" w:rsidRPr="00DB1B94" w:rsidRDefault="000960FC" w:rsidP="000960FC">
      <w:pPr>
        <w:shd w:val="clear" w:color="auto" w:fill="FFFFFF"/>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color w:val="000000"/>
          <w:spacing w:val="3"/>
          <w:sz w:val="28"/>
          <w:szCs w:val="28"/>
        </w:rPr>
        <w:t xml:space="preserve">Согласие населения на изменение границ муниципального образования, преобразование </w:t>
      </w:r>
      <w:r w:rsidRPr="00DB1B94">
        <w:rPr>
          <w:rFonts w:ascii="Times New Roman" w:hAnsi="Times New Roman" w:cs="Times New Roman"/>
          <w:color w:val="000000"/>
          <w:spacing w:val="12"/>
          <w:sz w:val="28"/>
          <w:szCs w:val="28"/>
        </w:rPr>
        <w:t xml:space="preserve">муниципального образования считается полученным, если за указанные изменение, </w:t>
      </w:r>
      <w:r w:rsidRPr="00DB1B94">
        <w:rPr>
          <w:rFonts w:ascii="Times New Roman" w:hAnsi="Times New Roman" w:cs="Times New Roman"/>
          <w:color w:val="000000"/>
          <w:spacing w:val="10"/>
          <w:sz w:val="28"/>
          <w:szCs w:val="28"/>
        </w:rPr>
        <w:t>преобразование проголосовало более половины принявших участие в голосовании жителей</w:t>
      </w:r>
      <w:r w:rsidRPr="00DB1B94">
        <w:rPr>
          <w:rFonts w:ascii="Times New Roman" w:hAnsi="Times New Roman" w:cs="Times New Roman"/>
          <w:color w:val="000000"/>
          <w:spacing w:val="1"/>
          <w:sz w:val="28"/>
          <w:szCs w:val="28"/>
        </w:rPr>
        <w:t xml:space="preserve"> муниципального образования.</w:t>
      </w:r>
    </w:p>
    <w:p w:rsidR="000960FC" w:rsidRPr="00DB1B94" w:rsidRDefault="000960FC" w:rsidP="000960FC">
      <w:pPr>
        <w:shd w:val="clear" w:color="auto" w:fill="FFFFFF"/>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color w:val="000000"/>
          <w:spacing w:val="2"/>
          <w:sz w:val="28"/>
          <w:szCs w:val="28"/>
        </w:rPr>
        <w:lastRenderedPageBreak/>
        <w:t xml:space="preserve">6. Итоги голосования по вопросам изменения границ муниципального образования, преобразования муниципального образования и принятые решения подлежат официальному </w:t>
      </w:r>
      <w:r w:rsidRPr="00DB1B94">
        <w:rPr>
          <w:rFonts w:ascii="Times New Roman" w:hAnsi="Times New Roman" w:cs="Times New Roman"/>
          <w:color w:val="000000"/>
          <w:spacing w:val="1"/>
          <w:sz w:val="28"/>
          <w:szCs w:val="28"/>
        </w:rPr>
        <w:t>опубликованию (обнародованию).</w:t>
      </w: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r w:rsidRPr="00DB1B94">
        <w:rPr>
          <w:rFonts w:ascii="Times New Roman" w:hAnsi="Times New Roman" w:cs="Times New Roman"/>
          <w:b/>
          <w:sz w:val="28"/>
          <w:szCs w:val="28"/>
        </w:rPr>
        <w:t>Статья 11. Правотворческая инициатива граждан</w:t>
      </w: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p>
    <w:p w:rsidR="000960FC" w:rsidRPr="00DB1B94" w:rsidRDefault="000960FC" w:rsidP="000960FC">
      <w:pPr>
        <w:pStyle w:val="a8"/>
        <w:spacing w:after="0"/>
        <w:ind w:left="0" w:firstLine="851"/>
        <w:rPr>
          <w:sz w:val="28"/>
          <w:szCs w:val="28"/>
        </w:rPr>
      </w:pPr>
      <w:r w:rsidRPr="00DB1B94">
        <w:rPr>
          <w:sz w:val="28"/>
          <w:szCs w:val="28"/>
        </w:rPr>
        <w:t>1. Инициативная группа граждан, обладающих избирательным правом, имеет право выступить с правотворческой инициативой в порядке, установленном решением Совета депутатов. Минимальная численность инициативной группы граждан устанавливается решением Совета депутатов и не может превышать три процента от числа жителей рабочего поселка</w:t>
      </w:r>
      <w:proofErr w:type="gramStart"/>
      <w:r w:rsidRPr="00DB1B94">
        <w:rPr>
          <w:sz w:val="28"/>
          <w:szCs w:val="28"/>
        </w:rPr>
        <w:t xml:space="preserve"> Ч</w:t>
      </w:r>
      <w:proofErr w:type="gramEnd"/>
      <w:r w:rsidRPr="00DB1B94">
        <w:rPr>
          <w:sz w:val="28"/>
          <w:szCs w:val="28"/>
        </w:rPr>
        <w:t xml:space="preserve">ик, обладающих избирательным правом. </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 xml:space="preserve">2. Проект муниципального правового акта, внесенный в порядке реализации правотворческой инициативы граждан, подлежит обязательному рассмотрению органом местного самоуправления или должностным лицом местного самоуправления, к компетенции которого относится принятие такого акта, в течение трех месяцев со дня его внесения. </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Мотивированное решение, принятое по результатам рассмотрения проекта муниципального правового акта, должно быть официально в письменной форме доведено до сведения внесшей его инициативной группы граждан.</w:t>
      </w:r>
    </w:p>
    <w:p w:rsidR="000960FC" w:rsidRPr="00DB1B94" w:rsidRDefault="000960FC" w:rsidP="000960FC">
      <w:pPr>
        <w:tabs>
          <w:tab w:val="left" w:pos="720"/>
        </w:tabs>
        <w:spacing w:after="0" w:line="240" w:lineRule="auto"/>
        <w:ind w:firstLine="851"/>
        <w:jc w:val="both"/>
        <w:rPr>
          <w:rFonts w:ascii="Times New Roman" w:hAnsi="Times New Roman" w:cs="Times New Roman"/>
          <w:b/>
          <w:i/>
          <w:sz w:val="28"/>
          <w:szCs w:val="28"/>
        </w:rPr>
      </w:pP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r w:rsidRPr="00DB1B94">
        <w:rPr>
          <w:rFonts w:ascii="Times New Roman" w:hAnsi="Times New Roman" w:cs="Times New Roman"/>
          <w:b/>
          <w:sz w:val="28"/>
          <w:szCs w:val="28"/>
        </w:rPr>
        <w:t>Статья 12. Публичные слушания</w:t>
      </w: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1. Главой или Советом депутатов для обсуждения с участием жителей проектов муниципальных правовых актов рабочего поселка</w:t>
      </w:r>
      <w:proofErr w:type="gramStart"/>
      <w:r w:rsidRPr="00DB1B94">
        <w:rPr>
          <w:rFonts w:ascii="Times New Roman" w:hAnsi="Times New Roman" w:cs="Times New Roman"/>
          <w:sz w:val="28"/>
          <w:szCs w:val="28"/>
        </w:rPr>
        <w:t xml:space="preserve"> Ч</w:t>
      </w:r>
      <w:proofErr w:type="gramEnd"/>
      <w:r w:rsidRPr="00DB1B94">
        <w:rPr>
          <w:rFonts w:ascii="Times New Roman" w:hAnsi="Times New Roman" w:cs="Times New Roman"/>
          <w:sz w:val="28"/>
          <w:szCs w:val="28"/>
        </w:rPr>
        <w:t>ик по вопросам местного значения могут проводиться публичные слушания. Инициатива проведения таких слушаний может принадлежать населению, Главе или Совету депутатов.</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2. Публичные слушания, проводимые по инициативе населения или Совета депутатов, назначаются Советом депутатов, по инициативе Глав</w:t>
      </w:r>
      <w:proofErr w:type="gramStart"/>
      <w:r w:rsidRPr="00DB1B94">
        <w:rPr>
          <w:rFonts w:ascii="Times New Roman" w:hAnsi="Times New Roman" w:cs="Times New Roman"/>
          <w:sz w:val="28"/>
          <w:szCs w:val="28"/>
        </w:rPr>
        <w:t>ы-</w:t>
      </w:r>
      <w:proofErr w:type="gramEnd"/>
      <w:r w:rsidRPr="00DB1B94">
        <w:rPr>
          <w:rFonts w:ascii="Times New Roman" w:hAnsi="Times New Roman" w:cs="Times New Roman"/>
          <w:sz w:val="28"/>
          <w:szCs w:val="28"/>
        </w:rPr>
        <w:t xml:space="preserve"> Главой.</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3. На публичные слушания выносятся:</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1) проект Устава рабочего поселка</w:t>
      </w:r>
      <w:proofErr w:type="gramStart"/>
      <w:r w:rsidRPr="00DB1B94">
        <w:rPr>
          <w:rFonts w:ascii="Times New Roman" w:hAnsi="Times New Roman" w:cs="Times New Roman"/>
          <w:sz w:val="28"/>
          <w:szCs w:val="28"/>
        </w:rPr>
        <w:t xml:space="preserve"> Ч</w:t>
      </w:r>
      <w:proofErr w:type="gramEnd"/>
      <w:r w:rsidRPr="00DB1B94">
        <w:rPr>
          <w:rFonts w:ascii="Times New Roman" w:hAnsi="Times New Roman" w:cs="Times New Roman"/>
          <w:sz w:val="28"/>
          <w:szCs w:val="28"/>
        </w:rPr>
        <w:t xml:space="preserve">ик, а также проект решения Совета депутатов о внесении изменений и дополнений в Устав, </w:t>
      </w:r>
      <w:r w:rsidRPr="00DB1B94">
        <w:rPr>
          <w:rFonts w:ascii="Times New Roman" w:hAnsi="Times New Roman" w:cs="Times New Roman"/>
          <w:color w:val="000000"/>
          <w:spacing w:val="-7"/>
          <w:sz w:val="28"/>
          <w:szCs w:val="28"/>
        </w:rPr>
        <w:t xml:space="preserve">кроме случаев, когда изменения в устав </w:t>
      </w:r>
      <w:r w:rsidRPr="00DB1B94">
        <w:rPr>
          <w:rFonts w:ascii="Times New Roman" w:hAnsi="Times New Roman" w:cs="Times New Roman"/>
          <w:color w:val="000000"/>
          <w:spacing w:val="-3"/>
          <w:sz w:val="28"/>
          <w:szCs w:val="28"/>
        </w:rPr>
        <w:t xml:space="preserve">вносятся исключительно в целях приведения закрепляемых в Уставе вопросов </w:t>
      </w:r>
      <w:r w:rsidRPr="00DB1B94">
        <w:rPr>
          <w:rFonts w:ascii="Times New Roman" w:hAnsi="Times New Roman" w:cs="Times New Roman"/>
          <w:color w:val="000000"/>
          <w:spacing w:val="-7"/>
          <w:sz w:val="28"/>
          <w:szCs w:val="28"/>
        </w:rPr>
        <w:t xml:space="preserve">местного значения и полномочий по их решению в соответствие с Конституцией </w:t>
      </w:r>
      <w:r w:rsidRPr="00DB1B94">
        <w:rPr>
          <w:rFonts w:ascii="Times New Roman" w:hAnsi="Times New Roman" w:cs="Times New Roman"/>
          <w:color w:val="000000"/>
          <w:spacing w:val="-8"/>
          <w:sz w:val="28"/>
          <w:szCs w:val="28"/>
        </w:rPr>
        <w:t>Российской Федерации, федеральными законами</w:t>
      </w:r>
      <w:r w:rsidRPr="00DB1B94">
        <w:rPr>
          <w:rFonts w:ascii="Times New Roman" w:hAnsi="Times New Roman" w:cs="Times New Roman"/>
          <w:sz w:val="28"/>
          <w:szCs w:val="28"/>
        </w:rPr>
        <w:t>;</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2) проект местного бюджета и отчет о его исполнении;</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3) проекты планов и программ развития рабочего поселка</w:t>
      </w:r>
      <w:proofErr w:type="gramStart"/>
      <w:r w:rsidRPr="00DB1B94">
        <w:rPr>
          <w:rFonts w:ascii="Times New Roman" w:hAnsi="Times New Roman" w:cs="Times New Roman"/>
          <w:sz w:val="28"/>
          <w:szCs w:val="28"/>
        </w:rPr>
        <w:t xml:space="preserve"> Ч</w:t>
      </w:r>
      <w:proofErr w:type="gramEnd"/>
      <w:r w:rsidRPr="00DB1B94">
        <w:rPr>
          <w:rFonts w:ascii="Times New Roman" w:hAnsi="Times New Roman" w:cs="Times New Roman"/>
          <w:sz w:val="28"/>
          <w:szCs w:val="28"/>
        </w:rPr>
        <w:t>ик, проекты правил землепользования и застройки, проекты планировки территорий и проекты межевания территорий, проекты правил благоустройства территорий, а также вопросы предоставления разрешений на условно разрешенный вид использования земельных участков и объектов капитального строительства, вопросы отклонения от предельных параметров разрешенного строительства, реконструкции объектов капитального строительства, вопросы изменения одного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4) вопросы о преобразовании рабочего поселка</w:t>
      </w:r>
      <w:proofErr w:type="gramStart"/>
      <w:r w:rsidRPr="00DB1B94">
        <w:rPr>
          <w:rFonts w:ascii="Times New Roman" w:hAnsi="Times New Roman" w:cs="Times New Roman"/>
          <w:sz w:val="28"/>
          <w:szCs w:val="28"/>
        </w:rPr>
        <w:t xml:space="preserve"> Ч</w:t>
      </w:r>
      <w:proofErr w:type="gramEnd"/>
      <w:r w:rsidRPr="00DB1B94">
        <w:rPr>
          <w:rFonts w:ascii="Times New Roman" w:hAnsi="Times New Roman" w:cs="Times New Roman"/>
          <w:sz w:val="28"/>
          <w:szCs w:val="28"/>
        </w:rPr>
        <w:t>ик.</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lastRenderedPageBreak/>
        <w:t>4. Порядок организации и проведения публичных слушаний определяется Советом депутатов.</w:t>
      </w: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r w:rsidRPr="00DB1B94">
        <w:rPr>
          <w:rFonts w:ascii="Times New Roman" w:hAnsi="Times New Roman" w:cs="Times New Roman"/>
          <w:b/>
          <w:sz w:val="28"/>
          <w:szCs w:val="28"/>
        </w:rPr>
        <w:t>Статья 13. Собрание граждан</w:t>
      </w: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1. Для обсуждения вопросов местного значения рабочего поселка</w:t>
      </w:r>
      <w:proofErr w:type="gramStart"/>
      <w:r w:rsidRPr="00DB1B94">
        <w:rPr>
          <w:rFonts w:ascii="Times New Roman" w:hAnsi="Times New Roman" w:cs="Times New Roman"/>
          <w:sz w:val="28"/>
          <w:szCs w:val="28"/>
        </w:rPr>
        <w:t xml:space="preserve"> Ч</w:t>
      </w:r>
      <w:proofErr w:type="gramEnd"/>
      <w:r w:rsidRPr="00DB1B94">
        <w:rPr>
          <w:rFonts w:ascii="Times New Roman" w:hAnsi="Times New Roman" w:cs="Times New Roman"/>
          <w:sz w:val="28"/>
          <w:szCs w:val="28"/>
        </w:rPr>
        <w:t>ик, информирования населения о деятельности органов местного самоуправления и должностных лиц местного самоуправления, осуществления территориального общественного самоуправления на части территории муниципального образования могут проводиться собрания граждан в порядке, установленном федеральным законом, нормативным правовым актом Совета депутатов, уставом территориального общественного самоуправления.</w:t>
      </w:r>
    </w:p>
    <w:p w:rsidR="000960FC" w:rsidRPr="00DB1B94" w:rsidRDefault="000960FC" w:rsidP="000960FC">
      <w:pPr>
        <w:pStyle w:val="a8"/>
        <w:spacing w:after="0"/>
        <w:ind w:left="0" w:firstLine="851"/>
        <w:rPr>
          <w:sz w:val="28"/>
          <w:szCs w:val="28"/>
        </w:rPr>
      </w:pPr>
      <w:r w:rsidRPr="00DB1B94">
        <w:rPr>
          <w:sz w:val="28"/>
          <w:szCs w:val="28"/>
        </w:rPr>
        <w:t>2. Собрание граждан проводится по инициативе населения, Совета депутатов, Главы, а также в случаях, предусмотренных уставом территориального общественного самоуправления.</w:t>
      </w:r>
    </w:p>
    <w:p w:rsidR="000960FC" w:rsidRPr="00DB1B94" w:rsidRDefault="000960FC" w:rsidP="000960FC">
      <w:pPr>
        <w:pStyle w:val="a8"/>
        <w:spacing w:after="0"/>
        <w:ind w:left="0" w:firstLine="851"/>
        <w:rPr>
          <w:sz w:val="28"/>
          <w:szCs w:val="28"/>
        </w:rPr>
      </w:pPr>
      <w:r w:rsidRPr="00DB1B94">
        <w:rPr>
          <w:sz w:val="28"/>
          <w:szCs w:val="28"/>
        </w:rPr>
        <w:t>3. Собрание граждан, проводимое по инициативе населения или Совета депутатов, назначается Советом депутатов.</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Собрание граждан, проводимое по инициативе Главы, назначается Главой.</w:t>
      </w:r>
    </w:p>
    <w:p w:rsidR="000960FC" w:rsidRPr="00DB1B94" w:rsidRDefault="000960FC" w:rsidP="000960FC">
      <w:pPr>
        <w:pStyle w:val="a8"/>
        <w:spacing w:after="0"/>
        <w:ind w:left="0" w:firstLine="851"/>
        <w:rPr>
          <w:sz w:val="28"/>
          <w:szCs w:val="28"/>
        </w:rPr>
      </w:pPr>
      <w:r w:rsidRPr="00DB1B94">
        <w:rPr>
          <w:sz w:val="28"/>
          <w:szCs w:val="28"/>
        </w:rPr>
        <w:t>4. Итоги собрания граждан подлежат официальному опубликованию (обнародованию).</w:t>
      </w: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r w:rsidRPr="00DB1B94">
        <w:rPr>
          <w:rFonts w:ascii="Times New Roman" w:hAnsi="Times New Roman" w:cs="Times New Roman"/>
          <w:b/>
          <w:sz w:val="28"/>
          <w:szCs w:val="28"/>
        </w:rPr>
        <w:t>Статья 14. Конференция граждан (собрание делегатов)</w:t>
      </w: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1. Конференция (собрание делегатов) может осуществлять полномочия собрания граждан в порядке и в случаях, предусмотренных нормативным правовым актом Совета депутатов, уставом территориального общественного самоуправления.</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2. Итоги конференции граждан (собрания делегатов) подлежат официальному опубликованию (обнародованию).</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r w:rsidRPr="00DB1B94">
        <w:rPr>
          <w:rFonts w:ascii="Times New Roman" w:hAnsi="Times New Roman" w:cs="Times New Roman"/>
          <w:b/>
          <w:sz w:val="28"/>
          <w:szCs w:val="28"/>
        </w:rPr>
        <w:t>Статья 15. Опрос граждан</w:t>
      </w: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1. Опрос граждан проводится на всей территории рабочего поселка</w:t>
      </w:r>
      <w:proofErr w:type="gramStart"/>
      <w:r w:rsidRPr="00DB1B94">
        <w:rPr>
          <w:rFonts w:ascii="Times New Roman" w:hAnsi="Times New Roman" w:cs="Times New Roman"/>
          <w:sz w:val="28"/>
          <w:szCs w:val="28"/>
        </w:rPr>
        <w:t xml:space="preserve"> Ч</w:t>
      </w:r>
      <w:proofErr w:type="gramEnd"/>
      <w:r w:rsidRPr="00DB1B94">
        <w:rPr>
          <w:rFonts w:ascii="Times New Roman" w:hAnsi="Times New Roman" w:cs="Times New Roman"/>
          <w:sz w:val="28"/>
          <w:szCs w:val="28"/>
        </w:rPr>
        <w:t>ик или на ее части для выявления мнения населения и его учета при принятии решений органами и должностными лицами местного самоуправления, а также органами государственной власти. Результаты опроса носят рекомендательный характер.</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В опросе граждан вправе участвовать жители рабочего поселка</w:t>
      </w:r>
      <w:proofErr w:type="gramStart"/>
      <w:r w:rsidRPr="00DB1B94">
        <w:rPr>
          <w:rFonts w:ascii="Times New Roman" w:hAnsi="Times New Roman" w:cs="Times New Roman"/>
          <w:sz w:val="28"/>
          <w:szCs w:val="28"/>
        </w:rPr>
        <w:t xml:space="preserve"> Ч</w:t>
      </w:r>
      <w:proofErr w:type="gramEnd"/>
      <w:r w:rsidRPr="00DB1B94">
        <w:rPr>
          <w:rFonts w:ascii="Times New Roman" w:hAnsi="Times New Roman" w:cs="Times New Roman"/>
          <w:sz w:val="28"/>
          <w:szCs w:val="28"/>
        </w:rPr>
        <w:t>ик, обладающие избирательным правом.</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2. Опрос граждан проводится по инициативе:</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1) Совета депутатов или Главы- по вопросам местного значения;</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2) органов государственной власти Новосибирской области - для учета мнения граждан при принятии решений об изменении целевого назначения земель рабочего поселка</w:t>
      </w:r>
      <w:proofErr w:type="gramStart"/>
      <w:r w:rsidRPr="00DB1B94">
        <w:rPr>
          <w:rFonts w:ascii="Times New Roman" w:hAnsi="Times New Roman" w:cs="Times New Roman"/>
          <w:sz w:val="28"/>
          <w:szCs w:val="28"/>
        </w:rPr>
        <w:t xml:space="preserve"> Ч</w:t>
      </w:r>
      <w:proofErr w:type="gramEnd"/>
      <w:r w:rsidRPr="00DB1B94">
        <w:rPr>
          <w:rFonts w:ascii="Times New Roman" w:hAnsi="Times New Roman" w:cs="Times New Roman"/>
          <w:sz w:val="28"/>
          <w:szCs w:val="28"/>
        </w:rPr>
        <w:t>ик для объектов регионального и межрегионального значения.</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3. Порядок назначения и проведения опроса граждан определяется решением Совета депутатов.</w:t>
      </w: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r w:rsidRPr="00DB1B94">
        <w:rPr>
          <w:rFonts w:ascii="Times New Roman" w:hAnsi="Times New Roman" w:cs="Times New Roman"/>
          <w:b/>
          <w:sz w:val="28"/>
          <w:szCs w:val="28"/>
        </w:rPr>
        <w:t>Статья 16. Обращения граждан в органы местного</w:t>
      </w: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r w:rsidRPr="00DB1B94">
        <w:rPr>
          <w:rFonts w:ascii="Times New Roman" w:hAnsi="Times New Roman" w:cs="Times New Roman"/>
          <w:b/>
          <w:sz w:val="28"/>
          <w:szCs w:val="28"/>
        </w:rPr>
        <w:t xml:space="preserve">                   самоуправления</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p>
    <w:p w:rsidR="000960FC" w:rsidRPr="00DB1B94" w:rsidRDefault="000960FC" w:rsidP="000960FC">
      <w:pPr>
        <w:shd w:val="clear" w:color="auto" w:fill="FFFFFF"/>
        <w:spacing w:after="0" w:line="240" w:lineRule="auto"/>
        <w:ind w:firstLine="851"/>
        <w:jc w:val="both"/>
        <w:rPr>
          <w:rFonts w:ascii="Times New Roman" w:hAnsi="Times New Roman" w:cs="Times New Roman"/>
          <w:sz w:val="28"/>
          <w:szCs w:val="28"/>
        </w:rPr>
      </w:pPr>
      <w:proofErr w:type="gramStart"/>
      <w:r w:rsidRPr="00DB1B94">
        <w:rPr>
          <w:rFonts w:ascii="Times New Roman" w:hAnsi="Times New Roman" w:cs="Times New Roman"/>
          <w:color w:val="000000"/>
          <w:spacing w:val="9"/>
          <w:sz w:val="28"/>
          <w:szCs w:val="28"/>
        </w:rPr>
        <w:lastRenderedPageBreak/>
        <w:t xml:space="preserve">Граждане имеют право на индивидуальные и коллективные обращения в органы </w:t>
      </w:r>
      <w:r w:rsidRPr="00DB1B94">
        <w:rPr>
          <w:rFonts w:ascii="Times New Roman" w:hAnsi="Times New Roman" w:cs="Times New Roman"/>
          <w:color w:val="000000"/>
          <w:spacing w:val="3"/>
          <w:sz w:val="28"/>
          <w:szCs w:val="28"/>
        </w:rPr>
        <w:t xml:space="preserve">местного самоуправления; обращения граждан подлежат рассмотрению в порядке и сроки, </w:t>
      </w:r>
      <w:r w:rsidRPr="00DB1B94">
        <w:rPr>
          <w:rFonts w:ascii="Times New Roman" w:hAnsi="Times New Roman" w:cs="Times New Roman"/>
          <w:color w:val="000000"/>
          <w:spacing w:val="2"/>
          <w:sz w:val="28"/>
          <w:szCs w:val="28"/>
        </w:rPr>
        <w:t xml:space="preserve">установленные Федеральным законом от 02 мая 2006 года № 59- ФЗ «О порядке рассмотрения </w:t>
      </w:r>
      <w:r w:rsidRPr="00DB1B94">
        <w:rPr>
          <w:rFonts w:ascii="Times New Roman" w:hAnsi="Times New Roman" w:cs="Times New Roman"/>
          <w:color w:val="000000"/>
          <w:spacing w:val="5"/>
          <w:sz w:val="28"/>
          <w:szCs w:val="28"/>
        </w:rPr>
        <w:t xml:space="preserve">обращений граждан Российской Федерации», за нарушение порядка и сроков рассмотрения обращений граждан должностные лица местного самоуправления несут ответственность в </w:t>
      </w:r>
      <w:r w:rsidRPr="00DB1B94">
        <w:rPr>
          <w:rFonts w:ascii="Times New Roman" w:hAnsi="Times New Roman" w:cs="Times New Roman"/>
          <w:color w:val="000000"/>
          <w:spacing w:val="2"/>
          <w:sz w:val="28"/>
          <w:szCs w:val="28"/>
        </w:rPr>
        <w:t>соответствии с законодательством Российской Федерации.</w:t>
      </w:r>
      <w:proofErr w:type="gramEnd"/>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p>
    <w:p w:rsidR="000960FC" w:rsidRPr="00DB1B94" w:rsidRDefault="000960FC" w:rsidP="000960FC">
      <w:pPr>
        <w:pStyle w:val="1"/>
        <w:spacing w:before="0" w:after="0"/>
        <w:ind w:firstLine="851"/>
        <w:rPr>
          <w:rFonts w:ascii="Times New Roman" w:hAnsi="Times New Roman"/>
          <w:sz w:val="28"/>
          <w:szCs w:val="28"/>
        </w:rPr>
      </w:pPr>
      <w:r w:rsidRPr="00DB1B94">
        <w:rPr>
          <w:rFonts w:ascii="Times New Roman" w:hAnsi="Times New Roman"/>
          <w:sz w:val="28"/>
          <w:szCs w:val="28"/>
        </w:rPr>
        <w:t>Статья 17. Территориальное общественное самоуправление</w:t>
      </w:r>
    </w:p>
    <w:p w:rsidR="000960FC" w:rsidRPr="00DB1B94" w:rsidRDefault="000960FC" w:rsidP="000960FC">
      <w:pPr>
        <w:spacing w:after="0" w:line="240" w:lineRule="auto"/>
        <w:ind w:firstLine="851"/>
        <w:rPr>
          <w:rFonts w:ascii="Times New Roman" w:hAnsi="Times New Roman" w:cs="Times New Roman"/>
          <w:sz w:val="28"/>
          <w:szCs w:val="28"/>
        </w:rPr>
      </w:pPr>
    </w:p>
    <w:p w:rsidR="000960FC" w:rsidRPr="00DB1B94" w:rsidRDefault="000960FC" w:rsidP="000960FC">
      <w:pPr>
        <w:pStyle w:val="a8"/>
        <w:spacing w:after="0"/>
        <w:ind w:left="0" w:firstLine="851"/>
        <w:rPr>
          <w:sz w:val="28"/>
          <w:szCs w:val="28"/>
        </w:rPr>
      </w:pPr>
      <w:r w:rsidRPr="00DB1B94">
        <w:rPr>
          <w:sz w:val="28"/>
          <w:szCs w:val="28"/>
        </w:rPr>
        <w:t>1. Граждане имеют право на территориальное общественное самоуправлени</w:t>
      </w:r>
      <w:proofErr w:type="gramStart"/>
      <w:r w:rsidRPr="00DB1B94">
        <w:rPr>
          <w:sz w:val="28"/>
          <w:szCs w:val="28"/>
        </w:rPr>
        <w:t>е–</w:t>
      </w:r>
      <w:proofErr w:type="gramEnd"/>
      <w:r w:rsidRPr="00DB1B94">
        <w:rPr>
          <w:sz w:val="28"/>
          <w:szCs w:val="28"/>
        </w:rPr>
        <w:t xml:space="preserve"> самоорганизацию по месту их жительства на части территории поселения для самостоятельного и под свою ответственность осуществления собственных инициатив по вопросам местного значения.</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2. Территориальное общественное самоуправление осуществляется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3. Границы территории, на которой осуществляется территориальное общественное самоуправление, порядок его организации и осуществления, условия и порядок выделения необходимых средств из местного бюджета, а также порядок регистрации устава территориального общественного самоуправления определяется решением Совета депутатов.</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r w:rsidRPr="00DB1B94">
        <w:rPr>
          <w:rFonts w:ascii="Times New Roman" w:hAnsi="Times New Roman" w:cs="Times New Roman"/>
          <w:b/>
          <w:sz w:val="28"/>
          <w:szCs w:val="28"/>
        </w:rPr>
        <w:t>Статья 18. Другие формы непосредственного участия</w:t>
      </w: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r w:rsidRPr="00DB1B94">
        <w:rPr>
          <w:rFonts w:ascii="Times New Roman" w:hAnsi="Times New Roman" w:cs="Times New Roman"/>
          <w:b/>
          <w:sz w:val="28"/>
          <w:szCs w:val="28"/>
        </w:rPr>
        <w:t xml:space="preserve">                    населения в осуществлении местного</w:t>
      </w: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r w:rsidRPr="00DB1B94">
        <w:rPr>
          <w:rFonts w:ascii="Times New Roman" w:hAnsi="Times New Roman" w:cs="Times New Roman"/>
          <w:b/>
          <w:sz w:val="28"/>
          <w:szCs w:val="28"/>
        </w:rPr>
        <w:t xml:space="preserve">                    самоуправления</w:t>
      </w: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proofErr w:type="gramStart"/>
      <w:r w:rsidRPr="00DB1B94">
        <w:rPr>
          <w:rFonts w:ascii="Times New Roman" w:hAnsi="Times New Roman" w:cs="Times New Roman"/>
          <w:sz w:val="28"/>
          <w:szCs w:val="28"/>
        </w:rPr>
        <w:t>Наряду с предусмотренными федеральным законом и настоящим Уставом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Конституции Российской Федерации, федеральным законам и законам Новосибирской области.</w:t>
      </w:r>
      <w:proofErr w:type="gramEnd"/>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r w:rsidRPr="00DB1B94">
        <w:rPr>
          <w:rFonts w:ascii="Times New Roman" w:hAnsi="Times New Roman" w:cs="Times New Roman"/>
          <w:b/>
          <w:sz w:val="28"/>
          <w:szCs w:val="28"/>
        </w:rPr>
        <w:t xml:space="preserve"> </w:t>
      </w:r>
    </w:p>
    <w:p w:rsidR="000960FC" w:rsidRPr="00DB1B94" w:rsidRDefault="000960FC" w:rsidP="000960FC">
      <w:pPr>
        <w:pStyle w:val="3"/>
        <w:spacing w:before="0" w:after="0"/>
        <w:ind w:firstLine="851"/>
        <w:rPr>
          <w:rFonts w:ascii="Times New Roman" w:hAnsi="Times New Roman"/>
          <w:b w:val="0"/>
          <w:sz w:val="28"/>
          <w:szCs w:val="28"/>
        </w:rPr>
      </w:pPr>
      <w:r w:rsidRPr="00DB1B94">
        <w:rPr>
          <w:rFonts w:ascii="Times New Roman" w:hAnsi="Times New Roman"/>
          <w:sz w:val="28"/>
          <w:szCs w:val="28"/>
        </w:rPr>
        <w:t>ГЛАВА 3. ОРГАНЫ И ДОЛЖНОСТНЫЕ ЛИЦА МЕСТНОГО САМОУПРАВЛЕНИЯ</w:t>
      </w: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r w:rsidRPr="00DB1B94">
        <w:rPr>
          <w:rFonts w:ascii="Times New Roman" w:hAnsi="Times New Roman" w:cs="Times New Roman"/>
          <w:b/>
          <w:sz w:val="28"/>
          <w:szCs w:val="28"/>
        </w:rPr>
        <w:t>Статья 19. Совет депутатов</w:t>
      </w: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1. Совет депутатов состоит из 10 депутатов, избираемых на муниципальных выборах на основе всеобщего равного и прямого избирательного права при тайном голосовании.</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2. Срок полномочий Совета депутатов - 5 лет.</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3. Совет депутатов приступает к осуществлению своих полномочий не позднее 30 дней со дня избрания не менее двух третей от установленной численности депутатов Совета депутатов.</w:t>
      </w:r>
    </w:p>
    <w:p w:rsidR="000960FC" w:rsidRPr="00DB1B94" w:rsidRDefault="000960FC" w:rsidP="000960FC">
      <w:pPr>
        <w:shd w:val="clear" w:color="auto" w:fill="FFFFFF"/>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color w:val="000000"/>
          <w:spacing w:val="2"/>
          <w:sz w:val="28"/>
          <w:szCs w:val="28"/>
        </w:rPr>
        <w:lastRenderedPageBreak/>
        <w:t xml:space="preserve">Заседание представительного органа муниципального образования не </w:t>
      </w:r>
      <w:r w:rsidRPr="00DB1B94">
        <w:rPr>
          <w:rFonts w:ascii="Times New Roman" w:hAnsi="Times New Roman" w:cs="Times New Roman"/>
          <w:color w:val="000000"/>
          <w:spacing w:val="6"/>
          <w:sz w:val="28"/>
          <w:szCs w:val="28"/>
        </w:rPr>
        <w:t xml:space="preserve">может считаться правомочным, если на нем присутствует менее 50 процентов от числа </w:t>
      </w:r>
      <w:r w:rsidRPr="00DB1B94">
        <w:rPr>
          <w:rFonts w:ascii="Times New Roman" w:hAnsi="Times New Roman" w:cs="Times New Roman"/>
          <w:color w:val="000000"/>
          <w:spacing w:val="2"/>
          <w:sz w:val="28"/>
          <w:szCs w:val="28"/>
        </w:rPr>
        <w:t xml:space="preserve">избранных депутатов. Заседания представительного органа муниципального </w:t>
      </w:r>
      <w:r w:rsidRPr="00DB1B94">
        <w:rPr>
          <w:rFonts w:ascii="Times New Roman" w:hAnsi="Times New Roman" w:cs="Times New Roman"/>
          <w:color w:val="000000"/>
          <w:spacing w:val="-2"/>
          <w:sz w:val="28"/>
          <w:szCs w:val="28"/>
        </w:rPr>
        <w:t>образования проводятся не реже одного раза в три месяца.</w:t>
      </w:r>
    </w:p>
    <w:p w:rsidR="000960FC" w:rsidRPr="00DB1B94" w:rsidRDefault="000960FC" w:rsidP="000960FC">
      <w:pPr>
        <w:tabs>
          <w:tab w:val="left" w:pos="720"/>
        </w:tabs>
        <w:spacing w:after="0" w:line="240" w:lineRule="auto"/>
        <w:ind w:firstLine="851"/>
        <w:jc w:val="both"/>
        <w:rPr>
          <w:rFonts w:ascii="Times New Roman" w:hAnsi="Times New Roman" w:cs="Times New Roman"/>
          <w:color w:val="000000"/>
          <w:spacing w:val="-2"/>
          <w:sz w:val="28"/>
          <w:szCs w:val="28"/>
        </w:rPr>
      </w:pPr>
      <w:r w:rsidRPr="00DB1B94">
        <w:rPr>
          <w:rFonts w:ascii="Times New Roman" w:hAnsi="Times New Roman" w:cs="Times New Roman"/>
          <w:color w:val="000000"/>
          <w:spacing w:val="-4"/>
          <w:sz w:val="28"/>
          <w:szCs w:val="28"/>
        </w:rPr>
        <w:t xml:space="preserve">Вновь избранный Совет депутатов </w:t>
      </w:r>
      <w:r w:rsidRPr="00DB1B94">
        <w:rPr>
          <w:rFonts w:ascii="Times New Roman" w:hAnsi="Times New Roman" w:cs="Times New Roman"/>
          <w:color w:val="000000"/>
          <w:spacing w:val="5"/>
          <w:sz w:val="28"/>
          <w:szCs w:val="28"/>
        </w:rPr>
        <w:t xml:space="preserve">собирается на первое заседание в </w:t>
      </w:r>
      <w:r w:rsidRPr="00DB1B94">
        <w:rPr>
          <w:rFonts w:ascii="Times New Roman" w:hAnsi="Times New Roman" w:cs="Times New Roman"/>
          <w:color w:val="000000"/>
          <w:spacing w:val="2"/>
          <w:sz w:val="28"/>
          <w:szCs w:val="28"/>
        </w:rPr>
        <w:t xml:space="preserve">срок, который не может превышать 30 дней со дня избрания </w:t>
      </w:r>
      <w:r w:rsidRPr="00DB1B94">
        <w:rPr>
          <w:rFonts w:ascii="Times New Roman" w:hAnsi="Times New Roman" w:cs="Times New Roman"/>
          <w:color w:val="000000"/>
          <w:spacing w:val="-2"/>
          <w:sz w:val="28"/>
          <w:szCs w:val="28"/>
        </w:rPr>
        <w:t>представительного органа муниципального образования в правомочном составе.</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 xml:space="preserve">4. Полномочия Совета депутатов начинаются со дня </w:t>
      </w:r>
      <w:proofErr w:type="gramStart"/>
      <w:r w:rsidRPr="00DB1B94">
        <w:rPr>
          <w:rFonts w:ascii="Times New Roman" w:hAnsi="Times New Roman" w:cs="Times New Roman"/>
          <w:sz w:val="28"/>
          <w:szCs w:val="28"/>
        </w:rPr>
        <w:t>проведения первой сессии Совета депутатов соответствующего созыва</w:t>
      </w:r>
      <w:proofErr w:type="gramEnd"/>
      <w:r w:rsidRPr="00DB1B94">
        <w:rPr>
          <w:rFonts w:ascii="Times New Roman" w:hAnsi="Times New Roman" w:cs="Times New Roman"/>
          <w:sz w:val="28"/>
          <w:szCs w:val="28"/>
        </w:rPr>
        <w:t xml:space="preserve">. Днем окончания срока, на который избирается Совет депутатов, является второе воскресенье сентября года, в котором истекает срок полномочий Совета депутатов, а если сроки полномочий истекают в год </w:t>
      </w:r>
      <w:proofErr w:type="gramStart"/>
      <w:r w:rsidRPr="00DB1B94">
        <w:rPr>
          <w:rFonts w:ascii="Times New Roman" w:hAnsi="Times New Roman" w:cs="Times New Roman"/>
          <w:sz w:val="28"/>
          <w:szCs w:val="28"/>
        </w:rPr>
        <w:t>проведения выборов депутатов Государственной Думы Федерального Собрания Российской Федерации очередного</w:t>
      </w:r>
      <w:proofErr w:type="gramEnd"/>
      <w:r w:rsidRPr="00DB1B94">
        <w:rPr>
          <w:rFonts w:ascii="Times New Roman" w:hAnsi="Times New Roman" w:cs="Times New Roman"/>
          <w:sz w:val="28"/>
          <w:szCs w:val="28"/>
        </w:rPr>
        <w:t xml:space="preserve"> созыва, - день голосования на указанных выборах.</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5. Первое заседание вновь избранного Совета депутатов созывает и ведет Глава.</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6. Совет депутатов обладает правами юридического лица, является муниципальным казенным учреждением, образуемым для осуществления управленческих функций, и подлежит государственной регистрации в качестве юридических лиц в соответствии с федеральным законом.</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r w:rsidRPr="00DB1B94">
        <w:rPr>
          <w:rFonts w:ascii="Times New Roman" w:hAnsi="Times New Roman" w:cs="Times New Roman"/>
          <w:b/>
          <w:sz w:val="28"/>
          <w:szCs w:val="28"/>
        </w:rPr>
        <w:t>Статья 20. Полномочия Совета депутатов</w:t>
      </w: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К полномочиям Совета депутатов относятся:</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1) принятие Устава, внесение в него изменений и дополнений, установление порядка учета предложений по проекту решения о внесении изменений в Устав и порядка участия граждан в обсуждении данного правового акта;</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2) установление официальных символов рабочего поселка</w:t>
      </w:r>
      <w:proofErr w:type="gramStart"/>
      <w:r w:rsidRPr="00DB1B94">
        <w:rPr>
          <w:rFonts w:ascii="Times New Roman" w:hAnsi="Times New Roman" w:cs="Times New Roman"/>
          <w:sz w:val="28"/>
          <w:szCs w:val="28"/>
        </w:rPr>
        <w:t xml:space="preserve"> Ч</w:t>
      </w:r>
      <w:proofErr w:type="gramEnd"/>
      <w:r w:rsidRPr="00DB1B94">
        <w:rPr>
          <w:rFonts w:ascii="Times New Roman" w:hAnsi="Times New Roman" w:cs="Times New Roman"/>
          <w:sz w:val="28"/>
          <w:szCs w:val="28"/>
        </w:rPr>
        <w:t>ик и порядка их использования;</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3) принятие решения о проведении местного референдума, о назначении опроса граждан;</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4) назначение голосования по вопросам изменения границ рабочего поселка</w:t>
      </w:r>
      <w:proofErr w:type="gramStart"/>
      <w:r w:rsidRPr="00DB1B94">
        <w:rPr>
          <w:rFonts w:ascii="Times New Roman" w:hAnsi="Times New Roman" w:cs="Times New Roman"/>
          <w:sz w:val="28"/>
          <w:szCs w:val="28"/>
        </w:rPr>
        <w:t xml:space="preserve"> Ч</w:t>
      </w:r>
      <w:proofErr w:type="gramEnd"/>
      <w:r w:rsidRPr="00DB1B94">
        <w:rPr>
          <w:rFonts w:ascii="Times New Roman" w:hAnsi="Times New Roman" w:cs="Times New Roman"/>
          <w:sz w:val="28"/>
          <w:szCs w:val="28"/>
        </w:rPr>
        <w:t>ик, преобразования муниципального образования;</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5) утверждение структуры администрации по представлению Главы;</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6) осуществление права законодательной инициативы в Новосибирском областном Совете депутатов;</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7) утверждение местного бюджета и отчета о его исполнении;</w:t>
      </w:r>
    </w:p>
    <w:p w:rsidR="000960FC" w:rsidRPr="00DB1B94" w:rsidRDefault="000960FC" w:rsidP="000960FC">
      <w:pPr>
        <w:pStyle w:val="a8"/>
        <w:spacing w:after="0"/>
        <w:ind w:left="0" w:firstLine="851"/>
        <w:rPr>
          <w:bCs/>
          <w:sz w:val="28"/>
          <w:szCs w:val="28"/>
        </w:rPr>
      </w:pPr>
      <w:r w:rsidRPr="00DB1B94">
        <w:rPr>
          <w:bCs/>
          <w:sz w:val="28"/>
          <w:szCs w:val="28"/>
        </w:rPr>
        <w:t xml:space="preserve">8) принятие решения о передаче органам местного самоуправления </w:t>
      </w:r>
      <w:proofErr w:type="spellStart"/>
      <w:r w:rsidRPr="00DB1B94">
        <w:rPr>
          <w:bCs/>
          <w:sz w:val="28"/>
          <w:szCs w:val="28"/>
        </w:rPr>
        <w:t>Коченевского</w:t>
      </w:r>
      <w:proofErr w:type="spellEnd"/>
      <w:r w:rsidRPr="00DB1B94">
        <w:rPr>
          <w:bCs/>
          <w:sz w:val="28"/>
          <w:szCs w:val="28"/>
        </w:rPr>
        <w:t xml:space="preserve"> района части полномочий органов местного самоуправления рабочего поселка</w:t>
      </w:r>
      <w:proofErr w:type="gramStart"/>
      <w:r w:rsidRPr="00DB1B94">
        <w:rPr>
          <w:bCs/>
          <w:sz w:val="28"/>
          <w:szCs w:val="28"/>
        </w:rPr>
        <w:t xml:space="preserve"> Ч</w:t>
      </w:r>
      <w:proofErr w:type="gramEnd"/>
      <w:r w:rsidRPr="00DB1B94">
        <w:rPr>
          <w:bCs/>
          <w:sz w:val="28"/>
          <w:szCs w:val="28"/>
        </w:rPr>
        <w:t xml:space="preserve">ик за счет </w:t>
      </w:r>
      <w:r w:rsidRPr="00DB1B94">
        <w:rPr>
          <w:sz w:val="28"/>
          <w:szCs w:val="28"/>
        </w:rPr>
        <w:t>межбюджетных трансфертов</w:t>
      </w:r>
      <w:r w:rsidRPr="00DB1B94">
        <w:rPr>
          <w:bCs/>
          <w:sz w:val="28"/>
          <w:szCs w:val="28"/>
        </w:rPr>
        <w:t xml:space="preserve">, предоставляемых из местного бюджета в бюджет </w:t>
      </w:r>
      <w:proofErr w:type="spellStart"/>
      <w:r w:rsidRPr="00DB1B94">
        <w:rPr>
          <w:bCs/>
          <w:sz w:val="28"/>
          <w:szCs w:val="28"/>
        </w:rPr>
        <w:t>Коченевского</w:t>
      </w:r>
      <w:proofErr w:type="spellEnd"/>
      <w:r w:rsidRPr="00DB1B94">
        <w:rPr>
          <w:bCs/>
          <w:sz w:val="28"/>
          <w:szCs w:val="28"/>
        </w:rPr>
        <w:t xml:space="preserve"> района;</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 xml:space="preserve">9) установление порядка формирования, обеспечение размещения, исполнения и </w:t>
      </w:r>
      <w:proofErr w:type="gramStart"/>
      <w:r w:rsidRPr="00DB1B94">
        <w:rPr>
          <w:rFonts w:ascii="Times New Roman" w:hAnsi="Times New Roman" w:cs="Times New Roman"/>
          <w:sz w:val="28"/>
          <w:szCs w:val="28"/>
        </w:rPr>
        <w:t>контроля за</w:t>
      </w:r>
      <w:proofErr w:type="gramEnd"/>
      <w:r w:rsidRPr="00DB1B94">
        <w:rPr>
          <w:rFonts w:ascii="Times New Roman" w:hAnsi="Times New Roman" w:cs="Times New Roman"/>
          <w:sz w:val="28"/>
          <w:szCs w:val="28"/>
        </w:rPr>
        <w:t xml:space="preserve"> исполнением муниципального заказа в соответствии с федеральными законами и правовыми актами Российской Федерации;</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10) установление, изменение и отмена местных налогов и сборов в соответствии с законодательством Российской Федерации о налогах и сборах;</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11) принятие планов и программ развития рабочего поселка</w:t>
      </w:r>
      <w:proofErr w:type="gramStart"/>
      <w:r w:rsidRPr="00DB1B94">
        <w:rPr>
          <w:rFonts w:ascii="Times New Roman" w:hAnsi="Times New Roman" w:cs="Times New Roman"/>
          <w:sz w:val="28"/>
          <w:szCs w:val="28"/>
        </w:rPr>
        <w:t xml:space="preserve"> Ч</w:t>
      </w:r>
      <w:proofErr w:type="gramEnd"/>
      <w:r w:rsidRPr="00DB1B94">
        <w:rPr>
          <w:rFonts w:ascii="Times New Roman" w:hAnsi="Times New Roman" w:cs="Times New Roman"/>
          <w:sz w:val="28"/>
          <w:szCs w:val="28"/>
        </w:rPr>
        <w:t>ик, утверждение отчетов об их исполнении;</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lastRenderedPageBreak/>
        <w:t>12) определение порядка управления и распоряжения имуществом, находящимся в муниципальной собственности рабочего поселка</w:t>
      </w:r>
      <w:proofErr w:type="gramStart"/>
      <w:r w:rsidRPr="00DB1B94">
        <w:rPr>
          <w:rFonts w:ascii="Times New Roman" w:hAnsi="Times New Roman" w:cs="Times New Roman"/>
          <w:sz w:val="28"/>
          <w:szCs w:val="28"/>
        </w:rPr>
        <w:t xml:space="preserve"> Ч</w:t>
      </w:r>
      <w:proofErr w:type="gramEnd"/>
      <w:r w:rsidRPr="00DB1B94">
        <w:rPr>
          <w:rFonts w:ascii="Times New Roman" w:hAnsi="Times New Roman" w:cs="Times New Roman"/>
          <w:sz w:val="28"/>
          <w:szCs w:val="28"/>
        </w:rPr>
        <w:t>ик;</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13) определение порядка принятия решений о создании, реорганизации и ликвидации муниципальных предприятий;</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14) определение порядка принятия решений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 xml:space="preserve">15) </w:t>
      </w:r>
      <w:r w:rsidRPr="00DB1B94">
        <w:rPr>
          <w:rFonts w:ascii="Times New Roman" w:hAnsi="Times New Roman" w:cs="Times New Roman"/>
          <w:bCs/>
          <w:sz w:val="28"/>
          <w:szCs w:val="28"/>
        </w:rPr>
        <w:t>разработка и утверждение программ комплексного развития систем комплексной инфраструктуры поселения, требования к которым устанавливаются Правительством Российской Федерации»</w:t>
      </w:r>
      <w:r w:rsidRPr="00DB1B94">
        <w:rPr>
          <w:rFonts w:ascii="Times New Roman" w:hAnsi="Times New Roman" w:cs="Times New Roman"/>
          <w:sz w:val="28"/>
          <w:szCs w:val="28"/>
        </w:rPr>
        <w:t>;</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16) утверждение инвестиционных программ организаций коммунального комплекса по развитию систем коммунальной инфраструктуры;</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17) установление надбавок к ценам (тарифам) для потребителей товаров и услуг организаций коммунального комплекса;</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18) определение порядка материально- технического и организационного обеспечения деятельности органов местного самоуправления;</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19) определение порядка участия рабочего поселка</w:t>
      </w:r>
      <w:proofErr w:type="gramStart"/>
      <w:r w:rsidRPr="00DB1B94">
        <w:rPr>
          <w:rFonts w:ascii="Times New Roman" w:hAnsi="Times New Roman" w:cs="Times New Roman"/>
          <w:sz w:val="28"/>
          <w:szCs w:val="28"/>
        </w:rPr>
        <w:t xml:space="preserve"> Ч</w:t>
      </w:r>
      <w:proofErr w:type="gramEnd"/>
      <w:r w:rsidRPr="00DB1B94">
        <w:rPr>
          <w:rFonts w:ascii="Times New Roman" w:hAnsi="Times New Roman" w:cs="Times New Roman"/>
          <w:sz w:val="28"/>
          <w:szCs w:val="28"/>
        </w:rPr>
        <w:t>ик в организациях межмуниципального сотрудничества;</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 xml:space="preserve">20) осуществление </w:t>
      </w:r>
      <w:proofErr w:type="gramStart"/>
      <w:r w:rsidRPr="00DB1B94">
        <w:rPr>
          <w:rFonts w:ascii="Times New Roman" w:hAnsi="Times New Roman" w:cs="Times New Roman"/>
          <w:sz w:val="28"/>
          <w:szCs w:val="28"/>
        </w:rPr>
        <w:t>контроля за</w:t>
      </w:r>
      <w:proofErr w:type="gramEnd"/>
      <w:r w:rsidRPr="00DB1B94">
        <w:rPr>
          <w:rFonts w:ascii="Times New Roman" w:hAnsi="Times New Roman" w:cs="Times New Roman"/>
          <w:sz w:val="28"/>
          <w:szCs w:val="28"/>
        </w:rPr>
        <w:t xml:space="preserve">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21) принятие решения об удалении Главы в отставку;</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22) заслушивает ежегодные отчеты Главы о результатах деятельности, деятельности местной администрации и иных подведомственных Главе органов местного самоуправления, в том числе в решении вопросов, поставленных Советом депутатов;</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23) осуществление иных полномочий, отнесенных к ведению Совета депутатов федеральными законами, законами Новосибирской области и настоящим Уставом.</w:t>
      </w:r>
    </w:p>
    <w:p w:rsidR="000960FC" w:rsidRPr="00DB1B94" w:rsidRDefault="000960FC" w:rsidP="000960FC">
      <w:pPr>
        <w:shd w:val="clear" w:color="auto" w:fill="FFFFFF"/>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color w:val="000000"/>
          <w:spacing w:val="14"/>
          <w:sz w:val="28"/>
          <w:szCs w:val="28"/>
        </w:rPr>
        <w:t xml:space="preserve">24) правовое регулирование развития местного традиционного народного </w:t>
      </w:r>
      <w:r w:rsidRPr="00DB1B94">
        <w:rPr>
          <w:rFonts w:ascii="Times New Roman" w:hAnsi="Times New Roman" w:cs="Times New Roman"/>
          <w:color w:val="000000"/>
          <w:spacing w:val="7"/>
          <w:sz w:val="28"/>
          <w:szCs w:val="28"/>
        </w:rPr>
        <w:t xml:space="preserve">художественного творчества, участие в сохранении, возрождении и развитии народных </w:t>
      </w:r>
      <w:r w:rsidRPr="00DB1B94">
        <w:rPr>
          <w:rFonts w:ascii="Times New Roman" w:hAnsi="Times New Roman" w:cs="Times New Roman"/>
          <w:color w:val="000000"/>
          <w:spacing w:val="1"/>
          <w:sz w:val="28"/>
          <w:szCs w:val="28"/>
        </w:rPr>
        <w:t>художественных промыслов в поселения;</w:t>
      </w:r>
    </w:p>
    <w:p w:rsidR="000960FC" w:rsidRPr="00DB1B94" w:rsidRDefault="000960FC" w:rsidP="000960FC">
      <w:pPr>
        <w:shd w:val="clear" w:color="auto" w:fill="FFFFFF"/>
        <w:spacing w:after="0" w:line="240" w:lineRule="auto"/>
        <w:ind w:firstLine="851"/>
        <w:jc w:val="both"/>
        <w:rPr>
          <w:rFonts w:ascii="Times New Roman" w:hAnsi="Times New Roman" w:cs="Times New Roman"/>
          <w:color w:val="000000"/>
          <w:spacing w:val="-2"/>
          <w:sz w:val="28"/>
          <w:szCs w:val="28"/>
        </w:rPr>
      </w:pPr>
      <w:r w:rsidRPr="00DB1B94">
        <w:rPr>
          <w:rFonts w:ascii="Times New Roman" w:hAnsi="Times New Roman" w:cs="Times New Roman"/>
          <w:color w:val="000000"/>
          <w:spacing w:val="3"/>
          <w:sz w:val="28"/>
          <w:szCs w:val="28"/>
        </w:rPr>
        <w:t xml:space="preserve">25) содействие в развитии сельскохозяйственного производства, создание условий для </w:t>
      </w:r>
      <w:r w:rsidRPr="00DB1B94">
        <w:rPr>
          <w:rFonts w:ascii="Times New Roman" w:hAnsi="Times New Roman" w:cs="Times New Roman"/>
          <w:color w:val="000000"/>
          <w:spacing w:val="-2"/>
          <w:sz w:val="28"/>
          <w:szCs w:val="28"/>
        </w:rPr>
        <w:t>развития;</w:t>
      </w:r>
    </w:p>
    <w:p w:rsidR="000960FC" w:rsidRPr="00DB1B94" w:rsidRDefault="000960FC" w:rsidP="000960FC">
      <w:pPr>
        <w:shd w:val="clear" w:color="auto" w:fill="FFFFFF"/>
        <w:spacing w:after="0" w:line="240" w:lineRule="auto"/>
        <w:ind w:firstLine="851"/>
        <w:jc w:val="both"/>
        <w:rPr>
          <w:rFonts w:ascii="Times New Roman" w:hAnsi="Times New Roman" w:cs="Times New Roman"/>
          <w:color w:val="000000"/>
          <w:spacing w:val="-2"/>
          <w:sz w:val="28"/>
          <w:szCs w:val="28"/>
        </w:rPr>
      </w:pPr>
      <w:r w:rsidRPr="00DB1B94">
        <w:rPr>
          <w:rFonts w:ascii="Times New Roman" w:hAnsi="Times New Roman" w:cs="Times New Roman"/>
          <w:color w:val="000000"/>
          <w:spacing w:val="-2"/>
          <w:sz w:val="28"/>
          <w:szCs w:val="28"/>
        </w:rPr>
        <w:t>26) утверждение генеральных планов поселения, правил землепользования и застройки;</w:t>
      </w:r>
    </w:p>
    <w:p w:rsidR="000960FC" w:rsidRPr="00DB1B94" w:rsidRDefault="000960FC" w:rsidP="000960FC">
      <w:pPr>
        <w:shd w:val="clear" w:color="auto" w:fill="FFFFFF"/>
        <w:spacing w:after="0" w:line="240" w:lineRule="auto"/>
        <w:ind w:firstLine="851"/>
        <w:jc w:val="both"/>
        <w:rPr>
          <w:rFonts w:ascii="Times New Roman" w:hAnsi="Times New Roman" w:cs="Times New Roman"/>
          <w:color w:val="000000"/>
          <w:spacing w:val="-2"/>
          <w:sz w:val="28"/>
          <w:szCs w:val="28"/>
        </w:rPr>
      </w:pPr>
      <w:r w:rsidRPr="00DB1B94">
        <w:rPr>
          <w:rFonts w:ascii="Times New Roman" w:hAnsi="Times New Roman" w:cs="Times New Roman"/>
          <w:color w:val="000000"/>
          <w:spacing w:val="-2"/>
          <w:sz w:val="28"/>
          <w:szCs w:val="28"/>
        </w:rPr>
        <w:t xml:space="preserve">27) </w:t>
      </w:r>
      <w:r w:rsidRPr="00DB1B94">
        <w:rPr>
          <w:rFonts w:ascii="Times New Roman" w:eastAsia="Calibri" w:hAnsi="Times New Roman" w:cs="Times New Roman"/>
          <w:sz w:val="28"/>
          <w:szCs w:val="28"/>
        </w:rPr>
        <w:t>рассмотрение ежегодного отчета о деятельности ревизионной комиссии.</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r w:rsidRPr="00DB1B94">
        <w:rPr>
          <w:rFonts w:ascii="Times New Roman" w:hAnsi="Times New Roman" w:cs="Times New Roman"/>
          <w:b/>
          <w:sz w:val="28"/>
          <w:szCs w:val="28"/>
        </w:rPr>
        <w:t>Статья 21. Правовые акты Совета депутатов</w:t>
      </w: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p>
    <w:p w:rsidR="000960FC" w:rsidRPr="00DB1B94" w:rsidRDefault="000960FC" w:rsidP="000960FC">
      <w:pPr>
        <w:pStyle w:val="a8"/>
        <w:spacing w:after="0"/>
        <w:ind w:left="0" w:firstLine="851"/>
        <w:rPr>
          <w:sz w:val="28"/>
          <w:szCs w:val="28"/>
        </w:rPr>
      </w:pPr>
      <w:r w:rsidRPr="00DB1B94">
        <w:rPr>
          <w:sz w:val="28"/>
          <w:szCs w:val="28"/>
        </w:rPr>
        <w:t>1. Совет депутатов по вопросам, отнесенным к его компетенции федеральными законами, законами Новосибирской области, настоящим Уставом, принимает решения, устанавливающие правила, обязательные для исполнения на территории рабочего поселка</w:t>
      </w:r>
      <w:proofErr w:type="gramStart"/>
      <w:r w:rsidRPr="00DB1B94">
        <w:rPr>
          <w:sz w:val="28"/>
          <w:szCs w:val="28"/>
        </w:rPr>
        <w:t xml:space="preserve"> Ч</w:t>
      </w:r>
      <w:proofErr w:type="gramEnd"/>
      <w:r w:rsidRPr="00DB1B94">
        <w:rPr>
          <w:sz w:val="28"/>
          <w:szCs w:val="28"/>
        </w:rPr>
        <w:t>ик, решение об удалении Главы в отставку, а также решения по вопросам организации деятельности Совета депутатов и по иным вопросам, отнесенным к компетенции федеральными законами, законами Новосибирской области, настоящим Уставом.</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lastRenderedPageBreak/>
        <w:t>Совет депутатов принимает решения на своих заседаниях в порядке, установленном Советом депутатов и настоящим Уставом.</w:t>
      </w:r>
    </w:p>
    <w:p w:rsidR="000960FC" w:rsidRPr="00DB1B94" w:rsidRDefault="000960FC" w:rsidP="000960FC">
      <w:pPr>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2. Нормативные правовые акты Совета депутатов,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Совета депутатов только по инициативе главы местной администрации или при наличии его заключения.</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3. Решение Совета депутатов, являющееся нормативным правовым актом, принимается большинством голосов от установленного числа депутатов, если иное не установлено Федеральным законом от 06.10.2003 № 131-ФЗ «Об общих принципах организации местного самоуправления в Российской Федерации и направляется председателем Совета депутатов в течение 10 дней Главе для подписания и обнародования.</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Глава имеет право отклонить принятый Советом депутатов нормативный правовой акт и вернуть его в течение 10 дней для рассмотрения в Совет депутатов с мотивированным обоснованием его отклонения либо с предложениями о внесении в данный нормативный правовой акт изменений и дополнений.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Совета депутатов, он подлежит подписанию Главой в течение семи дней и опубликованию (обнародованию).</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4. Решение Совета депутатов по вопросам организации деятельности Совета депутатов принимается большинством голосов от числа присутствующих на заседании Совета депутатов и вступает в силу с момента принятия решения, если иной порядок вступления в силу не установлен в самом акте.</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5. Решение Совета депутатов о самороспуске принимается большинством голосов от установленного числа депутатов Совета депутатов.</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r w:rsidRPr="00DB1B94">
        <w:rPr>
          <w:rFonts w:ascii="Times New Roman" w:hAnsi="Times New Roman" w:cs="Times New Roman"/>
          <w:b/>
          <w:sz w:val="28"/>
          <w:szCs w:val="28"/>
        </w:rPr>
        <w:t>Статья 22. Депутат Совета депутатов</w:t>
      </w: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 xml:space="preserve">1. Депутат Совета депутатов (далее - депутат) избирается на муниципальных выборах на основе всеобщего равного и прямого избирательного права при тайном голосовании в порядке, установленном действующим законодательством, сроком на пять лет. </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2. На постоянной основе депутаты не осуществляют свою деятельность.</w:t>
      </w:r>
    </w:p>
    <w:p w:rsidR="000960FC" w:rsidRPr="00DB1B94" w:rsidRDefault="000960FC" w:rsidP="000960FC">
      <w:pPr>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3. Полномочия депутата начинаются со дня его избрания. Днем окончания срока, на который избираются депутаты Совета депутатов, является второе воскресенье марта года, в котором истекает срок полномочий депутатов Совета депутатов, за исключением случаев, предусмотренных федеральным законом.</w:t>
      </w:r>
    </w:p>
    <w:p w:rsidR="000960FC" w:rsidRPr="00DB1B94" w:rsidRDefault="000960FC" w:rsidP="000960FC">
      <w:pPr>
        <w:spacing w:after="0" w:line="240" w:lineRule="auto"/>
        <w:ind w:firstLine="851"/>
        <w:jc w:val="both"/>
        <w:rPr>
          <w:rFonts w:ascii="Times New Roman" w:hAnsi="Times New Roman" w:cs="Times New Roman"/>
          <w:color w:val="000000"/>
          <w:sz w:val="28"/>
          <w:szCs w:val="28"/>
        </w:rPr>
      </w:pPr>
      <w:r w:rsidRPr="00DB1B94">
        <w:rPr>
          <w:rFonts w:ascii="Times New Roman" w:hAnsi="Times New Roman" w:cs="Times New Roman"/>
          <w:color w:val="000000"/>
          <w:sz w:val="28"/>
          <w:szCs w:val="28"/>
        </w:rPr>
        <w:t>4. Депутат, осуществляющий полномочия на постоянной основе, не может участвовать в качестве защитника или представителя (кроме случаев законного представительства) по гражданскому или уголовному делу либо делу об административном правонарушении.</w:t>
      </w:r>
    </w:p>
    <w:p w:rsidR="000960FC" w:rsidRPr="00DB1B94" w:rsidRDefault="000960FC" w:rsidP="000960FC">
      <w:pPr>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5. Полномочия депутата прекращаются досрочно в случае:</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1) смерти;</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2) отставки по собственному желанию;</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3) признания судом недееспособным или ограниченно дееспособным;</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4) признания судом безвестно отсутствующим или объявления умершим;</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lastRenderedPageBreak/>
        <w:t>5) вступления в отношении его в законную силу обвинительного приговора суда;</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6) выезда за пределы Российской Федерации на постоянное место жительства;</w:t>
      </w:r>
    </w:p>
    <w:p w:rsidR="000960FC" w:rsidRPr="00DB1B94" w:rsidRDefault="000960FC" w:rsidP="000960FC">
      <w:pPr>
        <w:shd w:val="clear" w:color="auto" w:fill="FFFFFF"/>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color w:val="000000"/>
          <w:spacing w:val="7"/>
          <w:sz w:val="28"/>
          <w:szCs w:val="28"/>
        </w:rPr>
        <w:t xml:space="preserve">7) прекращения гражданства Российской Федерации, прекращения гражданства </w:t>
      </w:r>
      <w:r w:rsidRPr="00DB1B94">
        <w:rPr>
          <w:rFonts w:ascii="Times New Roman" w:hAnsi="Times New Roman" w:cs="Times New Roman"/>
          <w:color w:val="000000"/>
          <w:spacing w:val="5"/>
          <w:sz w:val="28"/>
          <w:szCs w:val="28"/>
        </w:rPr>
        <w:t>иностранного государств</w:t>
      </w:r>
      <w:proofErr w:type="gramStart"/>
      <w:r w:rsidRPr="00DB1B94">
        <w:rPr>
          <w:rFonts w:ascii="Times New Roman" w:hAnsi="Times New Roman" w:cs="Times New Roman"/>
          <w:color w:val="000000"/>
          <w:spacing w:val="5"/>
          <w:sz w:val="28"/>
          <w:szCs w:val="28"/>
        </w:rPr>
        <w:t>а-</w:t>
      </w:r>
      <w:proofErr w:type="gramEnd"/>
      <w:r w:rsidRPr="00DB1B94">
        <w:rPr>
          <w:rFonts w:ascii="Times New Roman" w:hAnsi="Times New Roman" w:cs="Times New Roman"/>
          <w:color w:val="000000"/>
          <w:spacing w:val="5"/>
          <w:sz w:val="28"/>
          <w:szCs w:val="28"/>
        </w:rPr>
        <w:t xml:space="preserve"> участника международного договора Российской Федерации, в </w:t>
      </w:r>
      <w:r w:rsidRPr="00DB1B94">
        <w:rPr>
          <w:rFonts w:ascii="Times New Roman" w:hAnsi="Times New Roman" w:cs="Times New Roman"/>
          <w:color w:val="000000"/>
          <w:spacing w:val="2"/>
          <w:sz w:val="28"/>
          <w:szCs w:val="28"/>
        </w:rPr>
        <w:t xml:space="preserve">соответствии с которым иностранный гражданин имеет право быть избранным в органы местного </w:t>
      </w:r>
      <w:r w:rsidRPr="00DB1B94">
        <w:rPr>
          <w:rFonts w:ascii="Times New Roman" w:hAnsi="Times New Roman" w:cs="Times New Roman"/>
          <w:color w:val="000000"/>
          <w:spacing w:val="6"/>
          <w:sz w:val="28"/>
          <w:szCs w:val="28"/>
        </w:rPr>
        <w:t xml:space="preserve">самоуправления, приобретения им гражданства иностранного государства либо получения им </w:t>
      </w:r>
      <w:r w:rsidRPr="00DB1B94">
        <w:rPr>
          <w:rFonts w:ascii="Times New Roman" w:hAnsi="Times New Roman" w:cs="Times New Roman"/>
          <w:color w:val="000000"/>
          <w:spacing w:val="2"/>
          <w:sz w:val="28"/>
          <w:szCs w:val="28"/>
        </w:rPr>
        <w:t xml:space="preserve">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w:t>
      </w:r>
      <w:r w:rsidRPr="00DB1B94">
        <w:rPr>
          <w:rFonts w:ascii="Times New Roman" w:hAnsi="Times New Roman" w:cs="Times New Roman"/>
          <w:color w:val="000000"/>
          <w:spacing w:val="11"/>
          <w:sz w:val="28"/>
          <w:szCs w:val="28"/>
        </w:rPr>
        <w:t xml:space="preserve">участником международного договора Российской Федерации, </w:t>
      </w:r>
      <w:proofErr w:type="gramStart"/>
      <w:r w:rsidRPr="00DB1B94">
        <w:rPr>
          <w:rFonts w:ascii="Times New Roman" w:hAnsi="Times New Roman" w:cs="Times New Roman"/>
          <w:color w:val="000000"/>
          <w:spacing w:val="11"/>
          <w:sz w:val="28"/>
          <w:szCs w:val="28"/>
        </w:rPr>
        <w:t>имеющий</w:t>
      </w:r>
      <w:proofErr w:type="gramEnd"/>
      <w:r w:rsidRPr="00DB1B94">
        <w:rPr>
          <w:rFonts w:ascii="Times New Roman" w:hAnsi="Times New Roman" w:cs="Times New Roman"/>
          <w:color w:val="000000"/>
          <w:spacing w:val="11"/>
          <w:sz w:val="28"/>
          <w:szCs w:val="28"/>
        </w:rPr>
        <w:t xml:space="preserve"> гражданство </w:t>
      </w:r>
      <w:r w:rsidRPr="00DB1B94">
        <w:rPr>
          <w:rFonts w:ascii="Times New Roman" w:hAnsi="Times New Roman" w:cs="Times New Roman"/>
          <w:color w:val="000000"/>
          <w:spacing w:val="2"/>
          <w:sz w:val="28"/>
          <w:szCs w:val="28"/>
        </w:rPr>
        <w:t>иностранного государства, имеет право быть избранным в органы местного самоуправления;</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8) отзыва избирателями;</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9) досрочного прекращения полномочий Совета депутатов;</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10) призыва на военную службу или направления на заменяющую ее альтернативную гражданскую службу;</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11) в иных случаях, установленных федеральным законом и иными федеральными законами.</w:t>
      </w:r>
    </w:p>
    <w:p w:rsidR="000960FC" w:rsidRPr="00DB1B94" w:rsidRDefault="000960FC" w:rsidP="000960FC">
      <w:pPr>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5.1. Решение Совета депутатов о досрочном прекращении полномочий депутата Совета депутатов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Совета депутатов, - не позднее чем через три месяца со дня появления такого основания.</w:t>
      </w:r>
    </w:p>
    <w:p w:rsidR="000960FC" w:rsidRPr="00DB1B94" w:rsidRDefault="000960FC" w:rsidP="000960FC">
      <w:pPr>
        <w:shd w:val="clear" w:color="auto" w:fill="FFFFFF"/>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color w:val="000000"/>
          <w:spacing w:val="-7"/>
          <w:sz w:val="28"/>
          <w:szCs w:val="28"/>
        </w:rPr>
        <w:t xml:space="preserve">6. Осуществляющие свои полномочия на постоянной основе депутат, </w:t>
      </w:r>
      <w:r w:rsidRPr="00DB1B94">
        <w:rPr>
          <w:rFonts w:ascii="Times New Roman" w:hAnsi="Times New Roman" w:cs="Times New Roman"/>
          <w:color w:val="000000"/>
          <w:spacing w:val="-5"/>
          <w:sz w:val="28"/>
          <w:szCs w:val="28"/>
        </w:rPr>
        <w:t xml:space="preserve">член выборного органа местного самоуправления, выборное должностное лицо </w:t>
      </w:r>
      <w:r w:rsidRPr="00DB1B94">
        <w:rPr>
          <w:rFonts w:ascii="Times New Roman" w:hAnsi="Times New Roman" w:cs="Times New Roman"/>
          <w:color w:val="000000"/>
          <w:spacing w:val="-8"/>
          <w:sz w:val="28"/>
          <w:szCs w:val="28"/>
        </w:rPr>
        <w:t>местного самоуправления не вправе:</w:t>
      </w:r>
    </w:p>
    <w:p w:rsidR="000960FC" w:rsidRPr="00DB1B94" w:rsidRDefault="000960FC" w:rsidP="000960FC">
      <w:pPr>
        <w:shd w:val="clear" w:color="auto" w:fill="FFFFFF"/>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color w:val="000000"/>
          <w:spacing w:val="-28"/>
          <w:sz w:val="28"/>
          <w:szCs w:val="28"/>
        </w:rPr>
        <w:t>-</w:t>
      </w:r>
      <w:r w:rsidRPr="00DB1B94">
        <w:rPr>
          <w:rFonts w:ascii="Times New Roman" w:hAnsi="Times New Roman" w:cs="Times New Roman"/>
          <w:color w:val="000000"/>
          <w:spacing w:val="-7"/>
          <w:sz w:val="28"/>
          <w:szCs w:val="28"/>
        </w:rPr>
        <w:t>заниматься предпринимательской деятельностью;</w:t>
      </w:r>
    </w:p>
    <w:p w:rsidR="000960FC" w:rsidRPr="00DB1B94" w:rsidRDefault="000960FC" w:rsidP="000960FC">
      <w:pPr>
        <w:shd w:val="clear" w:color="auto" w:fill="FFFFFF"/>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color w:val="000000"/>
          <w:spacing w:val="-19"/>
          <w:sz w:val="28"/>
          <w:szCs w:val="28"/>
        </w:rPr>
        <w:t>-</w:t>
      </w:r>
      <w:r w:rsidRPr="00DB1B94">
        <w:rPr>
          <w:rFonts w:ascii="Times New Roman" w:hAnsi="Times New Roman" w:cs="Times New Roman"/>
          <w:color w:val="000000"/>
          <w:sz w:val="28"/>
          <w:szCs w:val="28"/>
        </w:rPr>
        <w:t xml:space="preserve">состоять членом управления коммерческой организации, если иное не </w:t>
      </w:r>
      <w:r w:rsidRPr="00DB1B94">
        <w:rPr>
          <w:rFonts w:ascii="Times New Roman" w:hAnsi="Times New Roman" w:cs="Times New Roman"/>
          <w:color w:val="000000"/>
          <w:spacing w:val="-6"/>
          <w:sz w:val="28"/>
          <w:szCs w:val="28"/>
        </w:rPr>
        <w:t xml:space="preserve">предусмотрено федеральными законами или в порядке, установленном </w:t>
      </w:r>
      <w:r w:rsidRPr="00DB1B94">
        <w:rPr>
          <w:rFonts w:ascii="Times New Roman" w:hAnsi="Times New Roman" w:cs="Times New Roman"/>
          <w:color w:val="000000"/>
          <w:spacing w:val="-2"/>
          <w:sz w:val="28"/>
          <w:szCs w:val="28"/>
        </w:rPr>
        <w:t xml:space="preserve">муниципальным правовым актом в соответствии с федеральными законами и </w:t>
      </w:r>
      <w:r w:rsidRPr="00DB1B94">
        <w:rPr>
          <w:rFonts w:ascii="Times New Roman" w:hAnsi="Times New Roman" w:cs="Times New Roman"/>
          <w:color w:val="000000"/>
          <w:spacing w:val="-5"/>
          <w:sz w:val="28"/>
          <w:szCs w:val="28"/>
        </w:rPr>
        <w:t xml:space="preserve">законами субъектов Российской Федерации, ему не поручено участвовать в управлении этой </w:t>
      </w:r>
      <w:r w:rsidRPr="00DB1B94">
        <w:rPr>
          <w:rFonts w:ascii="Times New Roman" w:hAnsi="Times New Roman" w:cs="Times New Roman"/>
          <w:color w:val="000000"/>
          <w:spacing w:val="-11"/>
          <w:sz w:val="28"/>
          <w:szCs w:val="28"/>
        </w:rPr>
        <w:t>организацией;</w:t>
      </w:r>
    </w:p>
    <w:p w:rsidR="000960FC" w:rsidRPr="00DB1B94" w:rsidRDefault="000960FC" w:rsidP="000960FC">
      <w:pPr>
        <w:shd w:val="clear" w:color="auto" w:fill="FFFFFF"/>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color w:val="000000"/>
          <w:spacing w:val="-17"/>
          <w:sz w:val="28"/>
          <w:szCs w:val="28"/>
        </w:rPr>
        <w:t>-</w:t>
      </w:r>
      <w:r w:rsidRPr="00DB1B94">
        <w:rPr>
          <w:rFonts w:ascii="Times New Roman" w:hAnsi="Times New Roman" w:cs="Times New Roman"/>
          <w:color w:val="000000"/>
          <w:spacing w:val="-3"/>
          <w:sz w:val="28"/>
          <w:szCs w:val="28"/>
        </w:rPr>
        <w:t xml:space="preserve">заниматься иной оплачиваемой деятельностью, за исключением, </w:t>
      </w:r>
      <w:r w:rsidRPr="00DB1B94">
        <w:rPr>
          <w:rFonts w:ascii="Times New Roman" w:hAnsi="Times New Roman" w:cs="Times New Roman"/>
          <w:color w:val="000000"/>
          <w:spacing w:val="-5"/>
          <w:sz w:val="28"/>
          <w:szCs w:val="28"/>
        </w:rPr>
        <w:t xml:space="preserve">преподавательской, научной и иной творческой деятельности. При этом </w:t>
      </w:r>
      <w:r w:rsidRPr="00DB1B94">
        <w:rPr>
          <w:rFonts w:ascii="Times New Roman" w:hAnsi="Times New Roman" w:cs="Times New Roman"/>
          <w:color w:val="000000"/>
          <w:spacing w:val="-3"/>
          <w:sz w:val="28"/>
          <w:szCs w:val="28"/>
        </w:rPr>
        <w:t xml:space="preserve">преподавательская, научная и иная творческая деятельность не может </w:t>
      </w:r>
      <w:r w:rsidRPr="00DB1B94">
        <w:rPr>
          <w:rFonts w:ascii="Times New Roman" w:hAnsi="Times New Roman" w:cs="Times New Roman"/>
          <w:color w:val="000000"/>
          <w:spacing w:val="-7"/>
          <w:sz w:val="28"/>
          <w:szCs w:val="28"/>
        </w:rPr>
        <w:t xml:space="preserve">финансироваться исключительно за счет средств иностранных государств, </w:t>
      </w:r>
      <w:r w:rsidRPr="00DB1B94">
        <w:rPr>
          <w:rFonts w:ascii="Times New Roman" w:hAnsi="Times New Roman" w:cs="Times New Roman"/>
          <w:color w:val="000000"/>
          <w:sz w:val="28"/>
          <w:szCs w:val="28"/>
        </w:rPr>
        <w:t xml:space="preserve">международных и иностранных организаций, иностранных граждан и лиц без </w:t>
      </w:r>
      <w:r w:rsidRPr="00DB1B94">
        <w:rPr>
          <w:rFonts w:ascii="Times New Roman" w:hAnsi="Times New Roman" w:cs="Times New Roman"/>
          <w:color w:val="000000"/>
          <w:spacing w:val="1"/>
          <w:sz w:val="28"/>
          <w:szCs w:val="28"/>
        </w:rPr>
        <w:t xml:space="preserve">гражданства, если иное не предусмотрено международным договором Российской Федерации или </w:t>
      </w:r>
      <w:r w:rsidRPr="00DB1B94">
        <w:rPr>
          <w:rFonts w:ascii="Times New Roman" w:hAnsi="Times New Roman" w:cs="Times New Roman"/>
          <w:color w:val="000000"/>
          <w:spacing w:val="-9"/>
          <w:sz w:val="28"/>
          <w:szCs w:val="28"/>
        </w:rPr>
        <w:t>законодательством Российской Федерации;</w:t>
      </w:r>
    </w:p>
    <w:p w:rsidR="000960FC" w:rsidRPr="00DB1B94" w:rsidRDefault="000960FC" w:rsidP="000960FC">
      <w:pPr>
        <w:tabs>
          <w:tab w:val="left" w:pos="720"/>
        </w:tabs>
        <w:spacing w:after="0" w:line="240" w:lineRule="auto"/>
        <w:ind w:firstLine="851"/>
        <w:jc w:val="both"/>
        <w:rPr>
          <w:rFonts w:ascii="Times New Roman" w:hAnsi="Times New Roman" w:cs="Times New Roman"/>
          <w:color w:val="000000"/>
          <w:spacing w:val="-8"/>
          <w:sz w:val="28"/>
          <w:szCs w:val="28"/>
        </w:rPr>
      </w:pPr>
      <w:r w:rsidRPr="00DB1B94">
        <w:rPr>
          <w:rFonts w:ascii="Times New Roman" w:hAnsi="Times New Roman" w:cs="Times New Roman"/>
          <w:color w:val="000000"/>
          <w:spacing w:val="-14"/>
          <w:sz w:val="28"/>
          <w:szCs w:val="28"/>
        </w:rPr>
        <w:t>-</w:t>
      </w:r>
      <w:r w:rsidRPr="00DB1B94">
        <w:rPr>
          <w:rFonts w:ascii="Times New Roman" w:hAnsi="Times New Roman" w:cs="Times New Roman"/>
          <w:color w:val="000000"/>
          <w:spacing w:val="-5"/>
          <w:sz w:val="28"/>
          <w:szCs w:val="28"/>
        </w:rPr>
        <w:t xml:space="preserve">входить в состав органов управления, попечительских или наблюдательных советов, иных органов иностранных некоммерческих </w:t>
      </w:r>
      <w:r w:rsidRPr="00DB1B94">
        <w:rPr>
          <w:rFonts w:ascii="Times New Roman" w:hAnsi="Times New Roman" w:cs="Times New Roman"/>
          <w:color w:val="000000"/>
          <w:spacing w:val="-7"/>
          <w:sz w:val="28"/>
          <w:szCs w:val="28"/>
        </w:rPr>
        <w:t xml:space="preserve">неправительственных организаций и действующих на территории Российской Федерации их </w:t>
      </w:r>
      <w:r w:rsidRPr="00DB1B94">
        <w:rPr>
          <w:rFonts w:ascii="Times New Roman" w:hAnsi="Times New Roman" w:cs="Times New Roman"/>
          <w:color w:val="000000"/>
          <w:spacing w:val="-3"/>
          <w:sz w:val="28"/>
          <w:szCs w:val="28"/>
        </w:rPr>
        <w:t xml:space="preserve">структурных подразделений, если иное не предусмотрено международным </w:t>
      </w:r>
      <w:r w:rsidRPr="00DB1B94">
        <w:rPr>
          <w:rFonts w:ascii="Times New Roman" w:hAnsi="Times New Roman" w:cs="Times New Roman"/>
          <w:color w:val="000000"/>
          <w:spacing w:val="-8"/>
          <w:sz w:val="28"/>
          <w:szCs w:val="28"/>
        </w:rPr>
        <w:t>договором Российской Федерации иным законодательством Российской Федерации.</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7. Депутат должен соблюдать ограничения и запреты и исполнять обязанности, которые установлены Федеральным законом от 25 декабря 2008 года № 273-ФЗ «О противодействии коррупции» и другими федеральными законами.</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color w:val="000000"/>
          <w:spacing w:val="-6"/>
          <w:sz w:val="28"/>
          <w:szCs w:val="28"/>
        </w:rPr>
        <w:lastRenderedPageBreak/>
        <w:t xml:space="preserve">8. Гарантии осуществления полномочий депутата, члена выборного </w:t>
      </w:r>
      <w:r w:rsidRPr="00DB1B94">
        <w:rPr>
          <w:rFonts w:ascii="Times New Roman" w:hAnsi="Times New Roman" w:cs="Times New Roman"/>
          <w:color w:val="000000"/>
          <w:spacing w:val="-3"/>
          <w:sz w:val="28"/>
          <w:szCs w:val="28"/>
        </w:rPr>
        <w:t xml:space="preserve">органа местного самоуправления, выборного должностного лица местного </w:t>
      </w:r>
      <w:r w:rsidRPr="00DB1B94">
        <w:rPr>
          <w:rFonts w:ascii="Times New Roman" w:hAnsi="Times New Roman" w:cs="Times New Roman"/>
          <w:color w:val="000000"/>
          <w:sz w:val="28"/>
          <w:szCs w:val="28"/>
        </w:rPr>
        <w:t xml:space="preserve">самоуправления устанавливаются уставом муниципального образования в </w:t>
      </w:r>
      <w:r w:rsidRPr="00DB1B94">
        <w:rPr>
          <w:rFonts w:ascii="Times New Roman" w:hAnsi="Times New Roman" w:cs="Times New Roman"/>
          <w:color w:val="000000"/>
          <w:spacing w:val="1"/>
          <w:sz w:val="28"/>
          <w:szCs w:val="28"/>
        </w:rPr>
        <w:t xml:space="preserve">соответствии с федеральными законами и законами субъектов Российской </w:t>
      </w:r>
      <w:r w:rsidRPr="00DB1B94">
        <w:rPr>
          <w:rFonts w:ascii="Times New Roman" w:hAnsi="Times New Roman" w:cs="Times New Roman"/>
          <w:color w:val="000000"/>
          <w:spacing w:val="-12"/>
          <w:sz w:val="28"/>
          <w:szCs w:val="28"/>
        </w:rPr>
        <w:t>Федерации</w:t>
      </w: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r w:rsidRPr="00DB1B94">
        <w:rPr>
          <w:rFonts w:ascii="Times New Roman" w:hAnsi="Times New Roman" w:cs="Times New Roman"/>
          <w:b/>
          <w:sz w:val="28"/>
          <w:szCs w:val="28"/>
        </w:rPr>
        <w:t>Статья 23. Председатель Совета депутатов</w:t>
      </w: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1. Организацию деятельности Совета депутатов осуществляет председатель Совета депутатов, избираемый этим органом из своего состава большинством голосов от установленного числа депутатов Совета депутатов.</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2. Порядок избрания председателя Совета депутатов и освобождения его от должности определяется Советом депутатов.</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3. Председатель Совета депутатов:</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1) представляет Совет депутатов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Совета депутатов;</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2) руководит подготовкой заседаний Совета депутатов и вопросов, выносимых на рассмотрение Совета депутатов;</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3) созывает и ведет заседания Совета депутатов, ведает его внутренним распорядком;</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4) принимает меры по обеспечению гласности и учету общественного мнения в работе Совета депутатов;</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5) подписывает протоколы заседаний, решения Совета депутатов;</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6) издает в пределах своих полномочий постановления и распоряжения по вопросам организации деятельности Совета депутатов;</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7) организует прием граждан, рассмотрение их обращений, заявлений и жалоб;</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8) открывает и закрывает счета Совета депутатов в банках и иных кредитных учреждениях;</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9) является распорядителем бюджетных средств по расходам, предусмотренным отдельной строкой в местном бюджете на финансирование Совета депутатов;</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10) осуществляет иные полномочия в соответствии с настоящим Уставом и решениями Совета депутатов.</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4. Постановления и распоряжения, принятые председателем Совета депутатов, вступают в силу с момента их подписания председателем Совета депутатов, если иной порядок вступления в силу не установлен в самих актах.</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5. Председатель Совета депутатов подотчетен Совету депутатов.</w:t>
      </w: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r w:rsidRPr="00DB1B94">
        <w:rPr>
          <w:rFonts w:ascii="Times New Roman" w:hAnsi="Times New Roman" w:cs="Times New Roman"/>
          <w:b/>
          <w:sz w:val="28"/>
          <w:szCs w:val="28"/>
        </w:rPr>
        <w:t>Статья 24. Заместитель председателя Совета депутатов</w:t>
      </w: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 xml:space="preserve">1. Заместитель председателя Совета депутатов избирается на должность из числа депутатов Совета депутатов на заседании Совета депутатов. </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Решение Совета депутатов об избрании заместителя председателя Совета депутатов и освобождении его от должности принимается большинством голосов от установленного числа депутатов. Порядок избрания и освобождения заместителя председателя Совета депутатов определяется решением Совета депутатов.</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lastRenderedPageBreak/>
        <w:t>2. Заместитель председателя Совета депутатов исполняет полномочия председателя Совета депутатов в случае его отсутствия или невозможности исполнения им своих обязанностей, а также иные полномочия в соответствии с решением Совета депутатов.</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r w:rsidRPr="00DB1B94">
        <w:rPr>
          <w:rFonts w:ascii="Times New Roman" w:hAnsi="Times New Roman" w:cs="Times New Roman"/>
          <w:b/>
          <w:sz w:val="28"/>
          <w:szCs w:val="28"/>
        </w:rPr>
        <w:t>Статья 25. Досрочное прекращение полномочий Совета депутатов</w:t>
      </w: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1. Полномочия Совета депутатов досрочно прекращаются в случае:</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1) вступления в силу закона Новосибирской области о роспуске Совета депутатов;</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2) принятия Советом депутатов решения о самороспуске в порядке, установленном настоящим Уставом;</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3) вступления в силу решения Новосибирского областного суда о неправомочности данного состава депутатов Совета депутатов, в том числе в связи со сложением депутатами своих полномочий;</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4) преобразования рабочего поселка</w:t>
      </w:r>
      <w:proofErr w:type="gramStart"/>
      <w:r w:rsidRPr="00DB1B94">
        <w:rPr>
          <w:rFonts w:ascii="Times New Roman" w:hAnsi="Times New Roman" w:cs="Times New Roman"/>
          <w:sz w:val="28"/>
          <w:szCs w:val="28"/>
        </w:rPr>
        <w:t xml:space="preserve"> Ч</w:t>
      </w:r>
      <w:proofErr w:type="gramEnd"/>
      <w:r w:rsidRPr="00DB1B94">
        <w:rPr>
          <w:rFonts w:ascii="Times New Roman" w:hAnsi="Times New Roman" w:cs="Times New Roman"/>
          <w:sz w:val="28"/>
          <w:szCs w:val="28"/>
        </w:rPr>
        <w:t xml:space="preserve">ик, </w:t>
      </w:r>
      <w:r w:rsidRPr="00DB1B94">
        <w:rPr>
          <w:rFonts w:ascii="Times New Roman" w:hAnsi="Times New Roman" w:cs="Times New Roman"/>
          <w:color w:val="000000"/>
          <w:spacing w:val="1"/>
          <w:sz w:val="28"/>
          <w:szCs w:val="28"/>
        </w:rPr>
        <w:t xml:space="preserve">осуществляемого в соответствии с частями 3, </w:t>
      </w:r>
      <w:r w:rsidRPr="00DB1B94">
        <w:rPr>
          <w:rFonts w:ascii="Times New Roman" w:hAnsi="Times New Roman" w:cs="Times New Roman"/>
          <w:color w:val="000000"/>
          <w:spacing w:val="-2"/>
          <w:sz w:val="28"/>
          <w:szCs w:val="28"/>
        </w:rPr>
        <w:t xml:space="preserve">4-7 статьи 13 Федерального закона «Об общих принципах организации местного </w:t>
      </w:r>
      <w:r w:rsidRPr="00DB1B94">
        <w:rPr>
          <w:rFonts w:ascii="Times New Roman" w:hAnsi="Times New Roman" w:cs="Times New Roman"/>
          <w:color w:val="000000"/>
          <w:spacing w:val="-3"/>
          <w:sz w:val="28"/>
          <w:szCs w:val="28"/>
        </w:rPr>
        <w:t>самоуправления в Российской Федерации», а также в случае упразднения муниципального образования</w:t>
      </w:r>
      <w:r w:rsidRPr="00DB1B94">
        <w:rPr>
          <w:rFonts w:ascii="Times New Roman" w:hAnsi="Times New Roman" w:cs="Times New Roman"/>
          <w:sz w:val="28"/>
          <w:szCs w:val="28"/>
        </w:rPr>
        <w:t>.</w:t>
      </w:r>
    </w:p>
    <w:p w:rsidR="000960FC" w:rsidRPr="00DB1B94" w:rsidRDefault="000960FC" w:rsidP="000960FC">
      <w:pPr>
        <w:shd w:val="clear" w:color="auto" w:fill="FFFFFF"/>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color w:val="000000"/>
          <w:spacing w:val="-2"/>
          <w:sz w:val="28"/>
          <w:szCs w:val="28"/>
        </w:rPr>
        <w:t xml:space="preserve">5) в случае утраты поселением статуса муниципального образования в </w:t>
      </w:r>
      <w:r w:rsidRPr="00DB1B94">
        <w:rPr>
          <w:rFonts w:ascii="Times New Roman" w:hAnsi="Times New Roman" w:cs="Times New Roman"/>
          <w:color w:val="000000"/>
          <w:spacing w:val="-3"/>
          <w:sz w:val="28"/>
          <w:szCs w:val="28"/>
        </w:rPr>
        <w:t>связи с его объединением с городским округом;</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color w:val="000000"/>
          <w:spacing w:val="-2"/>
          <w:sz w:val="28"/>
          <w:szCs w:val="28"/>
        </w:rPr>
        <w:t xml:space="preserve">6) в случае увеличения численности избирателей муниципального </w:t>
      </w:r>
      <w:r w:rsidRPr="00DB1B94">
        <w:rPr>
          <w:rFonts w:ascii="Times New Roman" w:hAnsi="Times New Roman" w:cs="Times New Roman"/>
          <w:color w:val="000000"/>
          <w:sz w:val="28"/>
          <w:szCs w:val="28"/>
        </w:rPr>
        <w:t xml:space="preserve">образования более чем на 25 процентов, произошедшего вследствие изменения границ </w:t>
      </w:r>
      <w:r w:rsidRPr="00DB1B94">
        <w:rPr>
          <w:rFonts w:ascii="Times New Roman" w:hAnsi="Times New Roman" w:cs="Times New Roman"/>
          <w:color w:val="000000"/>
          <w:spacing w:val="-2"/>
          <w:sz w:val="28"/>
          <w:szCs w:val="28"/>
        </w:rPr>
        <w:t>муниципального образования или объединения поселения с городским округом</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2. Досрочное прекращение полномочий Совета депутатов влечет досрочное прекращение полномочий его депутатов.</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В случае досрочного прекращения полномочий Совета депутатов, влекущего за собой неправомочность Совета депутатов, досрочные выборы должны быть проведены не позднее чем через шесть месяцев со дня такого досрочного прекращения полномочий.</w:t>
      </w:r>
    </w:p>
    <w:p w:rsidR="000960FC" w:rsidRPr="00DB1B94" w:rsidRDefault="000960FC" w:rsidP="000960FC">
      <w:pPr>
        <w:pStyle w:val="a5"/>
        <w:numPr>
          <w:ilvl w:val="0"/>
          <w:numId w:val="16"/>
        </w:numPr>
        <w:ind w:left="0" w:firstLine="851"/>
        <w:jc w:val="both"/>
        <w:rPr>
          <w:sz w:val="28"/>
          <w:szCs w:val="28"/>
        </w:rPr>
      </w:pPr>
      <w:r w:rsidRPr="00DB1B94">
        <w:rPr>
          <w:sz w:val="28"/>
          <w:szCs w:val="28"/>
        </w:rPr>
        <w:t>Решение о самороспуске принимается на сессии Совета депутатов большинством голосов.</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r w:rsidRPr="00DB1B94">
        <w:rPr>
          <w:rFonts w:ascii="Times New Roman" w:hAnsi="Times New Roman" w:cs="Times New Roman"/>
          <w:b/>
          <w:sz w:val="28"/>
          <w:szCs w:val="28"/>
        </w:rPr>
        <w:t>Статья 26. Глава рабочего поселка</w:t>
      </w:r>
      <w:proofErr w:type="gramStart"/>
      <w:r w:rsidRPr="00DB1B94">
        <w:rPr>
          <w:rFonts w:ascii="Times New Roman" w:hAnsi="Times New Roman" w:cs="Times New Roman"/>
          <w:b/>
          <w:sz w:val="28"/>
          <w:szCs w:val="28"/>
        </w:rPr>
        <w:t xml:space="preserve"> Ч</w:t>
      </w:r>
      <w:proofErr w:type="gramEnd"/>
      <w:r w:rsidRPr="00DB1B94">
        <w:rPr>
          <w:rFonts w:ascii="Times New Roman" w:hAnsi="Times New Roman" w:cs="Times New Roman"/>
          <w:b/>
          <w:sz w:val="28"/>
          <w:szCs w:val="28"/>
        </w:rPr>
        <w:t>ик</w:t>
      </w: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1. Глава муниципального образования исполняет полномочия главы администрации, является высшим должностным лицом рабочего поселка</w:t>
      </w:r>
      <w:proofErr w:type="gramStart"/>
      <w:r w:rsidRPr="00DB1B94">
        <w:rPr>
          <w:rFonts w:ascii="Times New Roman" w:hAnsi="Times New Roman" w:cs="Times New Roman"/>
          <w:sz w:val="28"/>
          <w:szCs w:val="28"/>
        </w:rPr>
        <w:t xml:space="preserve"> Ч</w:t>
      </w:r>
      <w:proofErr w:type="gramEnd"/>
      <w:r w:rsidRPr="00DB1B94">
        <w:rPr>
          <w:rFonts w:ascii="Times New Roman" w:hAnsi="Times New Roman" w:cs="Times New Roman"/>
          <w:sz w:val="28"/>
          <w:szCs w:val="28"/>
        </w:rPr>
        <w:t>ик.</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2. Глава избирается на муниципальных выборах на основе всеобщего равного и прямого избирательного права при тайном голосовании по мажоритарной избирательной системе относительного большинства сроком на 5 лет.</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 xml:space="preserve">3. Полномочия Главы начинаются со дня вступления его в должность и прекращаются в день вступления в должность вновь избранного Главы. </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4. Глава вступает в должность в день выдачи ему избирательной комиссией удостоверения об избрании.</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5. Глава осуществляет свои полномочия на постоянной основе.</w:t>
      </w:r>
    </w:p>
    <w:p w:rsidR="000960FC" w:rsidRPr="00DB1B94" w:rsidRDefault="000960FC" w:rsidP="000960FC">
      <w:pPr>
        <w:spacing w:after="0" w:line="240" w:lineRule="auto"/>
        <w:ind w:firstLine="851"/>
        <w:jc w:val="both"/>
        <w:rPr>
          <w:rFonts w:ascii="Times New Roman" w:hAnsi="Times New Roman" w:cs="Times New Roman"/>
          <w:color w:val="000000"/>
          <w:sz w:val="28"/>
          <w:szCs w:val="28"/>
        </w:rPr>
      </w:pPr>
      <w:r w:rsidRPr="00DB1B94">
        <w:rPr>
          <w:rFonts w:ascii="Times New Roman" w:hAnsi="Times New Roman" w:cs="Times New Roman"/>
          <w:color w:val="000000"/>
          <w:sz w:val="28"/>
          <w:szCs w:val="28"/>
        </w:rPr>
        <w:t xml:space="preserve">6. Выборное должностное лицо местного самоуправления, осуществляющее полномочия на постоянной основе, не может участвовать в качестве защитника или </w:t>
      </w:r>
      <w:r w:rsidRPr="00DB1B94">
        <w:rPr>
          <w:rFonts w:ascii="Times New Roman" w:hAnsi="Times New Roman" w:cs="Times New Roman"/>
          <w:color w:val="000000"/>
          <w:sz w:val="28"/>
          <w:szCs w:val="28"/>
        </w:rPr>
        <w:lastRenderedPageBreak/>
        <w:t>представителя (кроме случаев законного представительства) по гражданскому или уголовному делу либо делу об административном правонарушении.</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7. Глава:</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1) представляет рабочий поселок</w:t>
      </w:r>
      <w:proofErr w:type="gramStart"/>
      <w:r w:rsidRPr="00DB1B94">
        <w:rPr>
          <w:rFonts w:ascii="Times New Roman" w:hAnsi="Times New Roman" w:cs="Times New Roman"/>
          <w:sz w:val="28"/>
          <w:szCs w:val="28"/>
        </w:rPr>
        <w:t xml:space="preserve"> Ч</w:t>
      </w:r>
      <w:proofErr w:type="gramEnd"/>
      <w:r w:rsidRPr="00DB1B94">
        <w:rPr>
          <w:rFonts w:ascii="Times New Roman" w:hAnsi="Times New Roman" w:cs="Times New Roman"/>
          <w:sz w:val="28"/>
          <w:szCs w:val="28"/>
        </w:rPr>
        <w:t>ик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рабочего поселка Чик;</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2) вносит в Совет депутатов проекты муниципальных правовых актов в порядке, установленном Советом депутатов;</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3) подписывает и обнародует в порядке, установленном настоящим Уставом, нормативные правовые акты, принятые Советом депутатов;</w:t>
      </w: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r w:rsidRPr="00DB1B94">
        <w:rPr>
          <w:rFonts w:ascii="Times New Roman" w:hAnsi="Times New Roman" w:cs="Times New Roman"/>
          <w:sz w:val="28"/>
          <w:szCs w:val="28"/>
        </w:rPr>
        <w:t>4) издает в пределах своих полномочий правовые акты;</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5) вправе требовать созыва внеочередного заседания Совета депутатов;</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6) руководит деятельностью администрации, возглавляет ее на принципах единоначалия, заключает от имени администрации договоры в пределах своей компетенции, без доверенности действует от имени администрации;</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 xml:space="preserve">7) разрабатывает и представляет на утверждение Совета депутатов структуру администрации, формирует администрацию в </w:t>
      </w:r>
      <w:proofErr w:type="gramStart"/>
      <w:r w:rsidRPr="00DB1B94">
        <w:rPr>
          <w:rFonts w:ascii="Times New Roman" w:hAnsi="Times New Roman" w:cs="Times New Roman"/>
          <w:sz w:val="28"/>
          <w:szCs w:val="28"/>
        </w:rPr>
        <w:t>пределах</w:t>
      </w:r>
      <w:proofErr w:type="gramEnd"/>
      <w:r w:rsidRPr="00DB1B94">
        <w:rPr>
          <w:rFonts w:ascii="Times New Roman" w:hAnsi="Times New Roman" w:cs="Times New Roman"/>
          <w:sz w:val="28"/>
          <w:szCs w:val="28"/>
        </w:rPr>
        <w:t xml:space="preserve"> утвержденных в местном бюджете средств на ее содержание;</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8) утверждает положения о структурных подразделениях администрации, должностные инструкции работников администрации;</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9) открывает и закрывает счета администрации в банках и иных кредитных учреждениях, а также осуществляет функции распорядителя бюджетных средств при исполнении бюджета рабочего поселка</w:t>
      </w:r>
      <w:proofErr w:type="gramStart"/>
      <w:r w:rsidRPr="00DB1B94">
        <w:rPr>
          <w:rFonts w:ascii="Times New Roman" w:hAnsi="Times New Roman" w:cs="Times New Roman"/>
          <w:sz w:val="28"/>
          <w:szCs w:val="28"/>
        </w:rPr>
        <w:t xml:space="preserve"> Ч</w:t>
      </w:r>
      <w:proofErr w:type="gramEnd"/>
      <w:r w:rsidRPr="00DB1B94">
        <w:rPr>
          <w:rFonts w:ascii="Times New Roman" w:hAnsi="Times New Roman" w:cs="Times New Roman"/>
          <w:sz w:val="28"/>
          <w:szCs w:val="28"/>
        </w:rPr>
        <w:t>ик (за исключением средств по расходам, связанным с деятельностью Совета депутатов и депутатов);</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10) вносит в Совет депутатов на утверждение проект местного бюджета, планы и программы социально - экономического развития рабочего поселка</w:t>
      </w:r>
      <w:proofErr w:type="gramStart"/>
      <w:r w:rsidRPr="00DB1B94">
        <w:rPr>
          <w:rFonts w:ascii="Times New Roman" w:hAnsi="Times New Roman" w:cs="Times New Roman"/>
          <w:sz w:val="28"/>
          <w:szCs w:val="28"/>
        </w:rPr>
        <w:t xml:space="preserve"> Ч</w:t>
      </w:r>
      <w:proofErr w:type="gramEnd"/>
      <w:r w:rsidRPr="00DB1B94">
        <w:rPr>
          <w:rFonts w:ascii="Times New Roman" w:hAnsi="Times New Roman" w:cs="Times New Roman"/>
          <w:sz w:val="28"/>
          <w:szCs w:val="28"/>
        </w:rPr>
        <w:t>ик, а также отчеты об их исполнении;</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11) назначает на должность и освобождает от должности заместителя главы администрации и иных работников администрации;</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12) при создании муниципальных предприятий и учреждений утверждает их уставы, назначает на должность и освобождает от должности руководителей данных предприятий и учреждений, заслушивает отчеты об их деятельности;</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13) осуществляет руководство гражданской обороной на территории рабочего поселка</w:t>
      </w:r>
      <w:proofErr w:type="gramStart"/>
      <w:r w:rsidRPr="00DB1B94">
        <w:rPr>
          <w:rFonts w:ascii="Times New Roman" w:hAnsi="Times New Roman" w:cs="Times New Roman"/>
          <w:sz w:val="28"/>
          <w:szCs w:val="28"/>
        </w:rPr>
        <w:t xml:space="preserve"> Ч</w:t>
      </w:r>
      <w:proofErr w:type="gramEnd"/>
      <w:r w:rsidRPr="00DB1B94">
        <w:rPr>
          <w:rFonts w:ascii="Times New Roman" w:hAnsi="Times New Roman" w:cs="Times New Roman"/>
          <w:sz w:val="28"/>
          <w:szCs w:val="28"/>
        </w:rPr>
        <w:t>ик;</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14) осуществляет иные полномочия, установленные федеральными законами, законами Новосибирской области, настоящим Уставом и муниципальными правовыми актами.</w:t>
      </w:r>
    </w:p>
    <w:p w:rsidR="000960FC" w:rsidRPr="00DB1B94" w:rsidRDefault="000960FC" w:rsidP="000960FC">
      <w:pPr>
        <w:spacing w:after="0" w:line="240" w:lineRule="auto"/>
        <w:ind w:firstLine="851"/>
        <w:jc w:val="both"/>
        <w:rPr>
          <w:rFonts w:ascii="Times New Roman" w:hAnsi="Times New Roman" w:cs="Times New Roman"/>
          <w:color w:val="000000"/>
          <w:sz w:val="28"/>
          <w:szCs w:val="28"/>
        </w:rPr>
      </w:pPr>
      <w:r w:rsidRPr="00DB1B94">
        <w:rPr>
          <w:rFonts w:ascii="Times New Roman" w:hAnsi="Times New Roman" w:cs="Times New Roman"/>
          <w:color w:val="000000"/>
          <w:sz w:val="28"/>
          <w:szCs w:val="28"/>
        </w:rPr>
        <w:t>8. Глава в пределах своих полномочий издает постановления местной администрации по вопросам местного значения, а также распоряжения местной администрации по вопросам организации работы администрации.</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 xml:space="preserve">9. Постановление местной администрации, являющееся нормативным правовым актом, после его подписания Главой направляется в течение 5 дней для опубликования (обнародования). </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Постановление местной администрации, не являющееся нормативным правовым актом, а также распоряжение местной администрации вступают в силу с момента их подписания Главой, если иной порядок вступления их в силу не установлен в самих актах.</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lastRenderedPageBreak/>
        <w:t>10. Глава подконтролен и подотчетен населению рабочего поселка</w:t>
      </w:r>
      <w:proofErr w:type="gramStart"/>
      <w:r w:rsidRPr="00DB1B94">
        <w:rPr>
          <w:rFonts w:ascii="Times New Roman" w:hAnsi="Times New Roman" w:cs="Times New Roman"/>
          <w:sz w:val="28"/>
          <w:szCs w:val="28"/>
        </w:rPr>
        <w:t xml:space="preserve"> Ч</w:t>
      </w:r>
      <w:proofErr w:type="gramEnd"/>
      <w:r w:rsidRPr="00DB1B94">
        <w:rPr>
          <w:rFonts w:ascii="Times New Roman" w:hAnsi="Times New Roman" w:cs="Times New Roman"/>
          <w:sz w:val="28"/>
          <w:szCs w:val="28"/>
        </w:rPr>
        <w:t>ик и Совету депутатов.</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11. Глава обеспечивает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Новосибирской области.</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12. Глава представляет Совету депутатов ежегодные отчеты о результатах своей деятельности и результатах деятельности местной администрации и иных подведомственных ему органов местного самоуправления, в том числе по решению вопросов, поставленных Советом депутатов.</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13. В случае досрочного прекращения полномочий Главы его полномочия временно исполняет заместитель главы администрации;</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14.</w:t>
      </w:r>
      <w:r w:rsidRPr="00DB1B94">
        <w:rPr>
          <w:rFonts w:ascii="Times New Roman" w:hAnsi="Times New Roman" w:cs="Times New Roman"/>
          <w:b/>
          <w:sz w:val="28"/>
          <w:szCs w:val="28"/>
        </w:rPr>
        <w:t xml:space="preserve"> </w:t>
      </w:r>
      <w:r w:rsidRPr="00DB1B94">
        <w:rPr>
          <w:rFonts w:ascii="Times New Roman" w:hAnsi="Times New Roman" w:cs="Times New Roman"/>
          <w:sz w:val="28"/>
          <w:szCs w:val="28"/>
        </w:rPr>
        <w:t>Глава муниципального образования должен соблюдать ограничения и запреты и исполнять обязанности, которые установлены Федеральным законом от 25 декабря 2008 года № 273-ФЗ «О противодействии коррупции» и другими федеральными законами.</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r w:rsidRPr="00DB1B94">
        <w:rPr>
          <w:rFonts w:ascii="Times New Roman" w:hAnsi="Times New Roman" w:cs="Times New Roman"/>
          <w:b/>
          <w:sz w:val="28"/>
          <w:szCs w:val="28"/>
        </w:rPr>
        <w:t>Статья 27. Досрочное прекращение полномочий Главы</w:t>
      </w: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1. Полномочия Главы прекращаются досрочно в случае:</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1) смерти;</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2) отставки по собственному желанию;</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3) отрешения от должности Губернатором Новосибирской области в порядке и случаях, предусмотренных федеральным законодательством;</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4) признания судом недееспособным или ограниченно дееспособным;</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5) признания судом безвестно отсутствующим или объявления умершим;</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6) вступления в отношении его в законную силу обвинительного приговора суда;</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7) выезда за пределы Российской Федерации на постоянное место жительства;</w:t>
      </w:r>
    </w:p>
    <w:p w:rsidR="000960FC" w:rsidRPr="00DB1B94" w:rsidRDefault="000960FC" w:rsidP="000960FC">
      <w:pPr>
        <w:shd w:val="clear" w:color="auto" w:fill="FFFFFF"/>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color w:val="000000"/>
          <w:spacing w:val="7"/>
          <w:sz w:val="28"/>
          <w:szCs w:val="28"/>
        </w:rPr>
        <w:t xml:space="preserve">8) прекращения гражданства Российской Федерации, прекращения гражданства </w:t>
      </w:r>
      <w:r w:rsidRPr="00DB1B94">
        <w:rPr>
          <w:rFonts w:ascii="Times New Roman" w:hAnsi="Times New Roman" w:cs="Times New Roman"/>
          <w:color w:val="000000"/>
          <w:spacing w:val="5"/>
          <w:sz w:val="28"/>
          <w:szCs w:val="28"/>
        </w:rPr>
        <w:t>иностранного государств</w:t>
      </w:r>
      <w:proofErr w:type="gramStart"/>
      <w:r w:rsidRPr="00DB1B94">
        <w:rPr>
          <w:rFonts w:ascii="Times New Roman" w:hAnsi="Times New Roman" w:cs="Times New Roman"/>
          <w:color w:val="000000"/>
          <w:spacing w:val="5"/>
          <w:sz w:val="28"/>
          <w:szCs w:val="28"/>
        </w:rPr>
        <w:t>а-</w:t>
      </w:r>
      <w:proofErr w:type="gramEnd"/>
      <w:r w:rsidRPr="00DB1B94">
        <w:rPr>
          <w:rFonts w:ascii="Times New Roman" w:hAnsi="Times New Roman" w:cs="Times New Roman"/>
          <w:color w:val="000000"/>
          <w:spacing w:val="5"/>
          <w:sz w:val="28"/>
          <w:szCs w:val="28"/>
        </w:rPr>
        <w:t xml:space="preserve"> участника международного договора Российской Федерации, в </w:t>
      </w:r>
      <w:r w:rsidRPr="00DB1B94">
        <w:rPr>
          <w:rFonts w:ascii="Times New Roman" w:hAnsi="Times New Roman" w:cs="Times New Roman"/>
          <w:color w:val="000000"/>
          <w:spacing w:val="2"/>
          <w:sz w:val="28"/>
          <w:szCs w:val="28"/>
        </w:rPr>
        <w:t xml:space="preserve">соответствии с которым иностранный гражданин имеет право быть избранным в органы местного </w:t>
      </w:r>
      <w:r w:rsidRPr="00DB1B94">
        <w:rPr>
          <w:rFonts w:ascii="Times New Roman" w:hAnsi="Times New Roman" w:cs="Times New Roman"/>
          <w:color w:val="000000"/>
          <w:spacing w:val="6"/>
          <w:sz w:val="28"/>
          <w:szCs w:val="28"/>
        </w:rPr>
        <w:t xml:space="preserve">самоуправления, приобретения им гражданства иностранного государства либо получения им </w:t>
      </w:r>
      <w:r w:rsidRPr="00DB1B94">
        <w:rPr>
          <w:rFonts w:ascii="Times New Roman" w:hAnsi="Times New Roman" w:cs="Times New Roman"/>
          <w:color w:val="000000"/>
          <w:spacing w:val="2"/>
          <w:sz w:val="28"/>
          <w:szCs w:val="28"/>
        </w:rPr>
        <w:t xml:space="preserve">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w:t>
      </w:r>
      <w:r w:rsidRPr="00DB1B94">
        <w:rPr>
          <w:rFonts w:ascii="Times New Roman" w:hAnsi="Times New Roman" w:cs="Times New Roman"/>
          <w:color w:val="000000"/>
          <w:spacing w:val="11"/>
          <w:sz w:val="28"/>
          <w:szCs w:val="28"/>
        </w:rPr>
        <w:t xml:space="preserve">участником международного договора Российской Федерации, </w:t>
      </w:r>
      <w:proofErr w:type="gramStart"/>
      <w:r w:rsidRPr="00DB1B94">
        <w:rPr>
          <w:rFonts w:ascii="Times New Roman" w:hAnsi="Times New Roman" w:cs="Times New Roman"/>
          <w:color w:val="000000"/>
          <w:spacing w:val="11"/>
          <w:sz w:val="28"/>
          <w:szCs w:val="28"/>
        </w:rPr>
        <w:t>имеющий</w:t>
      </w:r>
      <w:proofErr w:type="gramEnd"/>
      <w:r w:rsidRPr="00DB1B94">
        <w:rPr>
          <w:rFonts w:ascii="Times New Roman" w:hAnsi="Times New Roman" w:cs="Times New Roman"/>
          <w:color w:val="000000"/>
          <w:spacing w:val="11"/>
          <w:sz w:val="28"/>
          <w:szCs w:val="28"/>
        </w:rPr>
        <w:t xml:space="preserve"> гражданство </w:t>
      </w:r>
      <w:r w:rsidRPr="00DB1B94">
        <w:rPr>
          <w:rFonts w:ascii="Times New Roman" w:hAnsi="Times New Roman" w:cs="Times New Roman"/>
          <w:color w:val="000000"/>
          <w:spacing w:val="2"/>
          <w:sz w:val="28"/>
          <w:szCs w:val="28"/>
        </w:rPr>
        <w:t>иностранного государства, имеет право быть избранным в органы местного самоуправления;</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9) отзыва избирателями;</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10) удаление в отставку в соответствии со статьей 74.1 Федерального закона № 131- ФЗ «Об общих принципах организации местного самоуправления в Российской Федерации»;</w:t>
      </w:r>
    </w:p>
    <w:p w:rsidR="000960FC" w:rsidRPr="00DB1B94" w:rsidRDefault="000960FC" w:rsidP="000960FC">
      <w:pPr>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11) установленной в судебном порядке стойкой неспособности по состоянию здоровья осуществлять полномочия Главы.</w:t>
      </w:r>
    </w:p>
    <w:p w:rsidR="000960FC" w:rsidRPr="00DB1B94" w:rsidRDefault="000960FC" w:rsidP="000960FC">
      <w:pPr>
        <w:shd w:val="clear" w:color="auto" w:fill="FFFFFF"/>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color w:val="000000"/>
          <w:spacing w:val="-2"/>
          <w:sz w:val="28"/>
          <w:szCs w:val="28"/>
        </w:rPr>
        <w:t xml:space="preserve">12) преобразования муниципального образования, осуществляемого в соответствии с частями 3, 4-7 статьи 13 Федерального закона «Об общих принципах </w:t>
      </w:r>
      <w:r w:rsidRPr="00DB1B94">
        <w:rPr>
          <w:rFonts w:ascii="Times New Roman" w:hAnsi="Times New Roman" w:cs="Times New Roman"/>
          <w:color w:val="000000"/>
          <w:spacing w:val="-2"/>
          <w:sz w:val="28"/>
          <w:szCs w:val="28"/>
        </w:rPr>
        <w:lastRenderedPageBreak/>
        <w:t xml:space="preserve">организации местного самоуправления в Российской Федерации», а также в случае </w:t>
      </w:r>
      <w:r w:rsidRPr="00DB1B94">
        <w:rPr>
          <w:rFonts w:ascii="Times New Roman" w:hAnsi="Times New Roman" w:cs="Times New Roman"/>
          <w:color w:val="000000"/>
          <w:spacing w:val="-3"/>
          <w:sz w:val="28"/>
          <w:szCs w:val="28"/>
        </w:rPr>
        <w:t>упразднения муниципального образования;</w:t>
      </w:r>
    </w:p>
    <w:p w:rsidR="000960FC" w:rsidRPr="00DB1B94" w:rsidRDefault="000960FC" w:rsidP="000960FC">
      <w:pPr>
        <w:shd w:val="clear" w:color="auto" w:fill="FFFFFF"/>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color w:val="000000"/>
          <w:spacing w:val="-2"/>
          <w:sz w:val="28"/>
          <w:szCs w:val="28"/>
        </w:rPr>
        <w:t xml:space="preserve">13) утраты сельским поселением статуса муниципального образования </w:t>
      </w:r>
      <w:r w:rsidRPr="00DB1B94">
        <w:rPr>
          <w:rFonts w:ascii="Times New Roman" w:hAnsi="Times New Roman" w:cs="Times New Roman"/>
          <w:color w:val="000000"/>
          <w:spacing w:val="-3"/>
          <w:sz w:val="28"/>
          <w:szCs w:val="28"/>
        </w:rPr>
        <w:t>в связи с его объединением с городским округом;</w:t>
      </w:r>
    </w:p>
    <w:p w:rsidR="000960FC" w:rsidRPr="00DB1B94" w:rsidRDefault="000960FC" w:rsidP="000960FC">
      <w:pPr>
        <w:tabs>
          <w:tab w:val="left" w:pos="720"/>
        </w:tabs>
        <w:spacing w:after="0" w:line="240" w:lineRule="auto"/>
        <w:ind w:firstLine="851"/>
        <w:jc w:val="both"/>
        <w:rPr>
          <w:rFonts w:ascii="Times New Roman" w:hAnsi="Times New Roman" w:cs="Times New Roman"/>
          <w:color w:val="000000"/>
          <w:spacing w:val="-9"/>
          <w:sz w:val="28"/>
          <w:szCs w:val="28"/>
        </w:rPr>
      </w:pPr>
      <w:r w:rsidRPr="00DB1B94">
        <w:rPr>
          <w:rFonts w:ascii="Times New Roman" w:hAnsi="Times New Roman" w:cs="Times New Roman"/>
          <w:color w:val="000000"/>
          <w:spacing w:val="12"/>
          <w:sz w:val="28"/>
          <w:szCs w:val="28"/>
        </w:rPr>
        <w:t xml:space="preserve">14) увеличения численности избирателей муниципального </w:t>
      </w:r>
      <w:r w:rsidRPr="00DB1B94">
        <w:rPr>
          <w:rFonts w:ascii="Times New Roman" w:hAnsi="Times New Roman" w:cs="Times New Roman"/>
          <w:color w:val="000000"/>
          <w:spacing w:val="2"/>
          <w:sz w:val="28"/>
          <w:szCs w:val="28"/>
        </w:rPr>
        <w:t xml:space="preserve">образования более чем на 25 процентов, произошедшего вследствие изменения </w:t>
      </w:r>
      <w:r w:rsidRPr="00DB1B94">
        <w:rPr>
          <w:rFonts w:ascii="Times New Roman" w:hAnsi="Times New Roman" w:cs="Times New Roman"/>
          <w:color w:val="000000"/>
          <w:spacing w:val="1"/>
          <w:sz w:val="28"/>
          <w:szCs w:val="28"/>
        </w:rPr>
        <w:t xml:space="preserve">границ муниципального образования или объединения поселения с городским </w:t>
      </w:r>
      <w:r w:rsidRPr="00DB1B94">
        <w:rPr>
          <w:rFonts w:ascii="Times New Roman" w:hAnsi="Times New Roman" w:cs="Times New Roman"/>
          <w:color w:val="000000"/>
          <w:spacing w:val="-9"/>
          <w:sz w:val="28"/>
          <w:szCs w:val="28"/>
        </w:rPr>
        <w:t>округом;</w:t>
      </w:r>
    </w:p>
    <w:p w:rsidR="000960FC" w:rsidRPr="00DB1B94" w:rsidRDefault="000960FC" w:rsidP="000960FC">
      <w:pPr>
        <w:tabs>
          <w:tab w:val="left" w:pos="720"/>
        </w:tabs>
        <w:spacing w:after="0" w:line="240" w:lineRule="auto"/>
        <w:ind w:firstLine="851"/>
        <w:jc w:val="both"/>
        <w:rPr>
          <w:rFonts w:ascii="Times New Roman" w:hAnsi="Times New Roman" w:cs="Times New Roman"/>
          <w:color w:val="000000"/>
          <w:spacing w:val="-9"/>
          <w:sz w:val="28"/>
          <w:szCs w:val="28"/>
        </w:rPr>
      </w:pPr>
      <w:r w:rsidRPr="00DB1B94">
        <w:rPr>
          <w:rFonts w:ascii="Times New Roman" w:hAnsi="Times New Roman" w:cs="Times New Roman"/>
          <w:sz w:val="28"/>
          <w:szCs w:val="28"/>
        </w:rPr>
        <w:t>15) несоблюдения ограничений, установленных Федеральным законом от 6 октября 2003 года № 131-ФЗ «Об общих принципах организации местного самоуправления в Российской Федерации.</w:t>
      </w:r>
    </w:p>
    <w:p w:rsidR="000960FC" w:rsidRPr="00DB1B94" w:rsidRDefault="000960FC" w:rsidP="000960FC">
      <w:pPr>
        <w:tabs>
          <w:tab w:val="left" w:pos="720"/>
        </w:tabs>
        <w:spacing w:after="0" w:line="240" w:lineRule="auto"/>
        <w:ind w:firstLine="851"/>
        <w:jc w:val="both"/>
        <w:rPr>
          <w:rFonts w:ascii="Times New Roman" w:hAnsi="Times New Roman" w:cs="Times New Roman"/>
          <w:color w:val="000000"/>
          <w:spacing w:val="-9"/>
          <w:sz w:val="28"/>
          <w:szCs w:val="28"/>
        </w:rPr>
      </w:pPr>
      <w:r w:rsidRPr="00DB1B94">
        <w:rPr>
          <w:rFonts w:ascii="Times New Roman" w:hAnsi="Times New Roman" w:cs="Times New Roman"/>
          <w:color w:val="000000"/>
          <w:spacing w:val="15"/>
          <w:sz w:val="28"/>
          <w:szCs w:val="28"/>
        </w:rPr>
        <w:t xml:space="preserve">2. В случае досрочного прекращения полномочий Главы </w:t>
      </w:r>
      <w:r w:rsidRPr="00DB1B94">
        <w:rPr>
          <w:rFonts w:ascii="Times New Roman" w:hAnsi="Times New Roman" w:cs="Times New Roman"/>
          <w:color w:val="000000"/>
          <w:spacing w:val="-2"/>
          <w:sz w:val="28"/>
          <w:szCs w:val="28"/>
        </w:rPr>
        <w:t xml:space="preserve">избранного на муниципальных выборах. Досрочные выборы Главы проводятся в сроки, установленные </w:t>
      </w:r>
      <w:r w:rsidRPr="00DB1B94">
        <w:rPr>
          <w:rFonts w:ascii="Times New Roman" w:hAnsi="Times New Roman" w:cs="Times New Roman"/>
          <w:color w:val="000000"/>
          <w:spacing w:val="-4"/>
          <w:sz w:val="28"/>
          <w:szCs w:val="28"/>
        </w:rPr>
        <w:t>Федеральным законом.</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r w:rsidRPr="00DB1B94">
        <w:rPr>
          <w:rFonts w:ascii="Times New Roman" w:hAnsi="Times New Roman" w:cs="Times New Roman"/>
          <w:b/>
          <w:sz w:val="28"/>
          <w:szCs w:val="28"/>
        </w:rPr>
        <w:t>Статья 28. Удаление Главы в отставку</w:t>
      </w: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p>
    <w:p w:rsidR="000960FC" w:rsidRPr="00DB1B94" w:rsidRDefault="000960FC" w:rsidP="000960FC">
      <w:pPr>
        <w:pStyle w:val="a5"/>
        <w:numPr>
          <w:ilvl w:val="0"/>
          <w:numId w:val="13"/>
        </w:numPr>
        <w:ind w:left="0" w:firstLine="851"/>
        <w:jc w:val="both"/>
        <w:rPr>
          <w:sz w:val="28"/>
          <w:szCs w:val="28"/>
        </w:rPr>
      </w:pPr>
      <w:r w:rsidRPr="00DB1B94">
        <w:rPr>
          <w:sz w:val="28"/>
          <w:szCs w:val="28"/>
        </w:rPr>
        <w:t>Совет депутатов вправе удалить Главу в отставку по инициативе депутатов Совета депутатов или по инициативе высшего должностного лица Новосибирской области.</w:t>
      </w:r>
    </w:p>
    <w:p w:rsidR="000960FC" w:rsidRPr="00DB1B94" w:rsidRDefault="000960FC" w:rsidP="000960FC">
      <w:pPr>
        <w:pStyle w:val="a5"/>
        <w:numPr>
          <w:ilvl w:val="0"/>
          <w:numId w:val="13"/>
        </w:numPr>
        <w:ind w:left="0" w:firstLine="851"/>
        <w:jc w:val="both"/>
        <w:rPr>
          <w:sz w:val="28"/>
          <w:szCs w:val="28"/>
        </w:rPr>
      </w:pPr>
      <w:r w:rsidRPr="00DB1B94">
        <w:rPr>
          <w:sz w:val="28"/>
          <w:szCs w:val="28"/>
        </w:rPr>
        <w:t>Основанием для удаления Главы в отставку являются:</w:t>
      </w:r>
    </w:p>
    <w:p w:rsidR="000960FC" w:rsidRPr="00DB1B94" w:rsidRDefault="000960FC" w:rsidP="000960FC">
      <w:pPr>
        <w:pStyle w:val="a5"/>
        <w:numPr>
          <w:ilvl w:val="0"/>
          <w:numId w:val="14"/>
        </w:numPr>
        <w:ind w:left="0" w:firstLine="851"/>
        <w:jc w:val="both"/>
        <w:rPr>
          <w:sz w:val="28"/>
          <w:szCs w:val="28"/>
        </w:rPr>
      </w:pPr>
      <w:r w:rsidRPr="00DB1B94">
        <w:rPr>
          <w:sz w:val="28"/>
          <w:szCs w:val="28"/>
        </w:rPr>
        <w:t>Решения, действия (бездействие) Главы, повлекшие (повлекшее) наступление последствий, предусмотренных пунктами 2 и 3 части 1 статьи 75 Федерального закона «Об общих принципах организации местного самоуправления в Российской Федерации»;</w:t>
      </w:r>
    </w:p>
    <w:p w:rsidR="000960FC" w:rsidRPr="00DB1B94" w:rsidRDefault="000960FC" w:rsidP="000960FC">
      <w:pPr>
        <w:pStyle w:val="a5"/>
        <w:numPr>
          <w:ilvl w:val="0"/>
          <w:numId w:val="14"/>
        </w:numPr>
        <w:ind w:left="0" w:firstLine="851"/>
        <w:jc w:val="both"/>
        <w:rPr>
          <w:sz w:val="28"/>
          <w:szCs w:val="28"/>
        </w:rPr>
      </w:pPr>
      <w:r w:rsidRPr="00DB1B94">
        <w:rPr>
          <w:sz w:val="28"/>
          <w:szCs w:val="28"/>
        </w:rPr>
        <w:t>Неисполнение в течение трех и более месяцев по решению вопросов местного значения, осуществлению полномочий, предусмотренных федеральными законами, уставом,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w:t>
      </w:r>
    </w:p>
    <w:p w:rsidR="000960FC" w:rsidRPr="00DB1B94" w:rsidRDefault="000960FC" w:rsidP="000960FC">
      <w:pPr>
        <w:pStyle w:val="a5"/>
        <w:numPr>
          <w:ilvl w:val="0"/>
          <w:numId w:val="14"/>
        </w:numPr>
        <w:ind w:left="0" w:firstLine="851"/>
        <w:jc w:val="both"/>
        <w:rPr>
          <w:sz w:val="28"/>
          <w:szCs w:val="28"/>
        </w:rPr>
      </w:pPr>
      <w:r w:rsidRPr="00DB1B94">
        <w:rPr>
          <w:sz w:val="28"/>
          <w:szCs w:val="28"/>
        </w:rPr>
        <w:t>Неудовлетворительная оценка деятельности Главы Советом депутатов по результатам его ежегодного отчета перед Советом депутатов, данная два раза подряд;</w:t>
      </w:r>
    </w:p>
    <w:p w:rsidR="000960FC" w:rsidRPr="00DB1B94" w:rsidRDefault="000960FC" w:rsidP="000960FC">
      <w:pPr>
        <w:pStyle w:val="a5"/>
        <w:numPr>
          <w:ilvl w:val="0"/>
          <w:numId w:val="14"/>
        </w:numPr>
        <w:ind w:left="0" w:firstLine="851"/>
        <w:jc w:val="both"/>
        <w:rPr>
          <w:sz w:val="28"/>
          <w:szCs w:val="28"/>
        </w:rPr>
      </w:pPr>
      <w:r w:rsidRPr="00DB1B94">
        <w:rPr>
          <w:sz w:val="28"/>
          <w:szCs w:val="28"/>
        </w:rPr>
        <w:t xml:space="preserve">несоблюдение ограничений и запретов и неисполнение обязанностей, которые установлены Федеральным </w:t>
      </w:r>
      <w:hyperlink r:id="rId6" w:history="1">
        <w:r w:rsidRPr="00DB1B94">
          <w:rPr>
            <w:sz w:val="28"/>
            <w:szCs w:val="28"/>
          </w:rPr>
          <w:t>законом</w:t>
        </w:r>
      </w:hyperlink>
      <w:r w:rsidRPr="00DB1B94">
        <w:rPr>
          <w:sz w:val="28"/>
          <w:szCs w:val="28"/>
        </w:rPr>
        <w:t xml:space="preserve"> от 25 декабря 2008 года № 273-ФЗ «О противодействии коррупции» и другими федеральными законами;</w:t>
      </w:r>
    </w:p>
    <w:p w:rsidR="000960FC" w:rsidRPr="00DB1B94" w:rsidRDefault="000960FC" w:rsidP="000960FC">
      <w:pPr>
        <w:numPr>
          <w:ilvl w:val="0"/>
          <w:numId w:val="14"/>
        </w:numPr>
        <w:spacing w:after="0" w:line="240" w:lineRule="auto"/>
        <w:ind w:left="0" w:firstLine="851"/>
        <w:jc w:val="both"/>
        <w:rPr>
          <w:rFonts w:ascii="Times New Roman" w:hAnsi="Times New Roman" w:cs="Times New Roman"/>
          <w:sz w:val="28"/>
          <w:szCs w:val="28"/>
        </w:rPr>
      </w:pPr>
      <w:proofErr w:type="gramStart"/>
      <w:r w:rsidRPr="00DB1B94">
        <w:rPr>
          <w:rFonts w:ascii="Times New Roman" w:hAnsi="Times New Roman" w:cs="Times New Roman"/>
          <w:sz w:val="28"/>
          <w:szCs w:val="28"/>
        </w:rPr>
        <w:t>допущение главой муниципального образования, местной администрацией, иными органами и должностными лицами местного самоуправления муниципального образования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межконфессионального</w:t>
      </w:r>
      <w:proofErr w:type="gramEnd"/>
      <w:r w:rsidRPr="00DB1B94">
        <w:rPr>
          <w:rFonts w:ascii="Times New Roman" w:hAnsi="Times New Roman" w:cs="Times New Roman"/>
          <w:sz w:val="28"/>
          <w:szCs w:val="28"/>
        </w:rPr>
        <w:t xml:space="preserve"> согласия и способствовало возникновению межнациональных (межэтнических) и</w:t>
      </w:r>
      <w:r>
        <w:rPr>
          <w:rFonts w:ascii="Times New Roman" w:hAnsi="Times New Roman" w:cs="Times New Roman"/>
          <w:sz w:val="28"/>
          <w:szCs w:val="28"/>
        </w:rPr>
        <w:t xml:space="preserve"> межконфессиональных конфликтов</w:t>
      </w:r>
      <w:r w:rsidRPr="00DB1B94">
        <w:rPr>
          <w:rFonts w:ascii="Times New Roman" w:hAnsi="Times New Roman" w:cs="Times New Roman"/>
          <w:sz w:val="28"/>
          <w:szCs w:val="28"/>
        </w:rPr>
        <w:t>.</w:t>
      </w:r>
    </w:p>
    <w:p w:rsidR="000960FC" w:rsidRPr="00DB1B94" w:rsidRDefault="000960FC" w:rsidP="000960FC">
      <w:pPr>
        <w:pStyle w:val="a5"/>
        <w:numPr>
          <w:ilvl w:val="0"/>
          <w:numId w:val="13"/>
        </w:numPr>
        <w:ind w:left="0" w:firstLine="851"/>
        <w:jc w:val="both"/>
        <w:rPr>
          <w:sz w:val="28"/>
          <w:szCs w:val="28"/>
        </w:rPr>
      </w:pPr>
      <w:r w:rsidRPr="00DB1B94">
        <w:rPr>
          <w:sz w:val="28"/>
          <w:szCs w:val="28"/>
        </w:rPr>
        <w:t xml:space="preserve">Инициатива депутатов Совета депутатов об удалении Главы в отставку, выдвинутая не менее чем одной третью от установленной  численности депутатов </w:t>
      </w:r>
      <w:r w:rsidRPr="00DB1B94">
        <w:rPr>
          <w:sz w:val="28"/>
          <w:szCs w:val="28"/>
        </w:rPr>
        <w:lastRenderedPageBreak/>
        <w:t>Совета депутатов, оформляется в виде обращения, которое вносится в Совет депутатов. Указанное обращение вносится вместе с проектом решения Совета депутатов об удалении Главы в отставку. О выдвижении данной инициативы Глава и Губернатор Новосибирской области уведомляются не позднее  дня, следующего за днем внесения указанного обращения в Совет депутатов.</w:t>
      </w:r>
    </w:p>
    <w:p w:rsidR="000960FC" w:rsidRPr="00DB1B94" w:rsidRDefault="000960FC" w:rsidP="000960FC">
      <w:pPr>
        <w:pStyle w:val="a5"/>
        <w:numPr>
          <w:ilvl w:val="0"/>
          <w:numId w:val="13"/>
        </w:numPr>
        <w:ind w:left="0" w:firstLine="851"/>
        <w:jc w:val="both"/>
        <w:rPr>
          <w:sz w:val="28"/>
          <w:szCs w:val="28"/>
        </w:rPr>
      </w:pPr>
      <w:r w:rsidRPr="00DB1B94">
        <w:rPr>
          <w:sz w:val="28"/>
          <w:szCs w:val="28"/>
        </w:rPr>
        <w:t>Рассмотрение инициативы депутатов Совета депутатов об удалении Главы в отставку осуществляется с учетом мнения Губернатора Новосибирской области.</w:t>
      </w:r>
    </w:p>
    <w:p w:rsidR="000960FC" w:rsidRPr="00DB1B94" w:rsidRDefault="000960FC" w:rsidP="000960FC">
      <w:pPr>
        <w:pStyle w:val="a5"/>
        <w:numPr>
          <w:ilvl w:val="0"/>
          <w:numId w:val="13"/>
        </w:numPr>
        <w:ind w:left="0" w:firstLine="851"/>
        <w:jc w:val="both"/>
        <w:rPr>
          <w:sz w:val="28"/>
          <w:szCs w:val="28"/>
        </w:rPr>
      </w:pPr>
      <w:r w:rsidRPr="00DB1B94">
        <w:rPr>
          <w:sz w:val="28"/>
          <w:szCs w:val="28"/>
        </w:rPr>
        <w:t>В случае</w:t>
      </w:r>
      <w:proofErr w:type="gramStart"/>
      <w:r w:rsidRPr="00DB1B94">
        <w:rPr>
          <w:sz w:val="28"/>
          <w:szCs w:val="28"/>
        </w:rPr>
        <w:t>,</w:t>
      </w:r>
      <w:proofErr w:type="gramEnd"/>
      <w:r w:rsidRPr="00DB1B94">
        <w:rPr>
          <w:sz w:val="28"/>
          <w:szCs w:val="28"/>
        </w:rPr>
        <w:t xml:space="preserve"> если при рассмотрении инициативы депутатов Совета депутатов об удалении Главы в отставку предполагается рассмотрение вопросов, касающихся 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 и (или) решений, действий (бездействия) Главы, повлекших (повлекшего) наступление последствий, предусмотренных пунктами 2 и 3 части 1 статьи 75 Федерального закона «Об общих принципах организации местного самоуправления в Российской Федерации», решение об удаление Главы в отставку может быть принято только при согласии Губернатора Новосибирской области.</w:t>
      </w:r>
    </w:p>
    <w:p w:rsidR="000960FC" w:rsidRPr="00DB1B94" w:rsidRDefault="000960FC" w:rsidP="000960FC">
      <w:pPr>
        <w:pStyle w:val="a5"/>
        <w:numPr>
          <w:ilvl w:val="0"/>
          <w:numId w:val="13"/>
        </w:numPr>
        <w:ind w:left="0" w:firstLine="851"/>
        <w:jc w:val="both"/>
        <w:rPr>
          <w:sz w:val="28"/>
          <w:szCs w:val="28"/>
        </w:rPr>
      </w:pPr>
      <w:r w:rsidRPr="00DB1B94">
        <w:rPr>
          <w:sz w:val="28"/>
          <w:szCs w:val="28"/>
        </w:rPr>
        <w:t>Инициатива Губернатора Новосибирской области об удалении Главы  в отставку оформляется в виде обращения, которое вносится в Совет депутатов вместе с проектом соответствующего решения Совета депутатов. О выдвижении данной инициативы Глава уведомляется не позднее дня, следующего за днем внесения указанного обращения в Совет депутатов.</w:t>
      </w:r>
    </w:p>
    <w:p w:rsidR="000960FC" w:rsidRPr="00DB1B94" w:rsidRDefault="000960FC" w:rsidP="000960FC">
      <w:pPr>
        <w:pStyle w:val="a5"/>
        <w:numPr>
          <w:ilvl w:val="0"/>
          <w:numId w:val="13"/>
        </w:numPr>
        <w:ind w:left="0" w:firstLine="851"/>
        <w:jc w:val="both"/>
        <w:rPr>
          <w:sz w:val="28"/>
          <w:szCs w:val="28"/>
        </w:rPr>
      </w:pPr>
      <w:r w:rsidRPr="00DB1B94">
        <w:rPr>
          <w:sz w:val="28"/>
          <w:szCs w:val="28"/>
        </w:rPr>
        <w:t>Рассмотрение инициативы депутатов Совета депутатов или Губернатора Новосибирской области об удалении Главы в отставку осуществляется Советом депутатов в течение одного месяца со дня внесения соответствующего обращения.</w:t>
      </w:r>
    </w:p>
    <w:p w:rsidR="000960FC" w:rsidRPr="00DB1B94" w:rsidRDefault="000960FC" w:rsidP="000960FC">
      <w:pPr>
        <w:pStyle w:val="a5"/>
        <w:numPr>
          <w:ilvl w:val="0"/>
          <w:numId w:val="13"/>
        </w:numPr>
        <w:ind w:left="0" w:firstLine="851"/>
        <w:jc w:val="both"/>
        <w:rPr>
          <w:sz w:val="28"/>
          <w:szCs w:val="28"/>
        </w:rPr>
      </w:pPr>
      <w:r w:rsidRPr="00DB1B94">
        <w:rPr>
          <w:sz w:val="28"/>
          <w:szCs w:val="28"/>
        </w:rPr>
        <w:t>Решение Совета депутатов об удалении Главы в отставку считается принятым, если за него проголосовало не менее двух третей от установленной численности депутатов Совета депутатов.</w:t>
      </w:r>
    </w:p>
    <w:p w:rsidR="000960FC" w:rsidRPr="00DB1B94" w:rsidRDefault="000960FC" w:rsidP="000960FC">
      <w:pPr>
        <w:pStyle w:val="a5"/>
        <w:numPr>
          <w:ilvl w:val="0"/>
          <w:numId w:val="13"/>
        </w:numPr>
        <w:ind w:left="0" w:firstLine="851"/>
        <w:jc w:val="both"/>
        <w:rPr>
          <w:sz w:val="28"/>
          <w:szCs w:val="28"/>
        </w:rPr>
      </w:pPr>
      <w:r w:rsidRPr="00DB1B94">
        <w:rPr>
          <w:sz w:val="28"/>
          <w:szCs w:val="28"/>
        </w:rPr>
        <w:t>Решение Совета депутатов об удалении Главы в отставку подписывается председателем Совета депутатов.</w:t>
      </w:r>
    </w:p>
    <w:p w:rsidR="000960FC" w:rsidRPr="00DB1B94" w:rsidRDefault="000960FC" w:rsidP="000960FC">
      <w:pPr>
        <w:pStyle w:val="a5"/>
        <w:numPr>
          <w:ilvl w:val="0"/>
          <w:numId w:val="13"/>
        </w:numPr>
        <w:ind w:left="0" w:firstLine="851"/>
        <w:jc w:val="both"/>
        <w:rPr>
          <w:sz w:val="28"/>
          <w:szCs w:val="28"/>
        </w:rPr>
      </w:pPr>
      <w:r w:rsidRPr="00DB1B94">
        <w:rPr>
          <w:sz w:val="28"/>
          <w:szCs w:val="28"/>
        </w:rPr>
        <w:t>При рассмотрении и принятии Советом депутатов решения об удалении Главы в отставку должны быть обеспечены:</w:t>
      </w:r>
    </w:p>
    <w:p w:rsidR="000960FC" w:rsidRPr="00DB1B94" w:rsidRDefault="000960FC" w:rsidP="000960FC">
      <w:pPr>
        <w:pStyle w:val="a5"/>
        <w:numPr>
          <w:ilvl w:val="0"/>
          <w:numId w:val="15"/>
        </w:numPr>
        <w:ind w:left="0" w:firstLine="851"/>
        <w:jc w:val="both"/>
        <w:rPr>
          <w:sz w:val="28"/>
          <w:szCs w:val="28"/>
        </w:rPr>
      </w:pPr>
      <w:r w:rsidRPr="00DB1B94">
        <w:rPr>
          <w:sz w:val="28"/>
          <w:szCs w:val="28"/>
        </w:rPr>
        <w:t>Заблаговременное получение им уведомления о дате и месте проведения соответствующего заседания, а также ознакомление с обращением депутатов Совета депутатов  или Губернатора Новосибирской области и с проектом решения Совета депутатов об удалении его в отставку;</w:t>
      </w:r>
    </w:p>
    <w:p w:rsidR="000960FC" w:rsidRPr="00DB1B94" w:rsidRDefault="000960FC" w:rsidP="000960FC">
      <w:pPr>
        <w:pStyle w:val="a5"/>
        <w:numPr>
          <w:ilvl w:val="0"/>
          <w:numId w:val="15"/>
        </w:numPr>
        <w:ind w:left="0" w:firstLine="851"/>
        <w:jc w:val="both"/>
        <w:rPr>
          <w:sz w:val="28"/>
          <w:szCs w:val="28"/>
        </w:rPr>
      </w:pPr>
      <w:r w:rsidRPr="00DB1B94">
        <w:rPr>
          <w:sz w:val="28"/>
          <w:szCs w:val="28"/>
        </w:rPr>
        <w:t>Предоставление ему возможности дать депутатам Совета депутатов  объяснения по поводу обстоятельств, выдвигаемых в качестве основания для удаления в отставку.</w:t>
      </w:r>
    </w:p>
    <w:p w:rsidR="000960FC" w:rsidRPr="00DB1B94" w:rsidRDefault="000960FC" w:rsidP="000960FC">
      <w:pPr>
        <w:pStyle w:val="a5"/>
        <w:numPr>
          <w:ilvl w:val="0"/>
          <w:numId w:val="13"/>
        </w:numPr>
        <w:ind w:left="0" w:firstLine="851"/>
        <w:jc w:val="both"/>
        <w:rPr>
          <w:sz w:val="28"/>
          <w:szCs w:val="28"/>
        </w:rPr>
      </w:pPr>
      <w:r w:rsidRPr="00DB1B94">
        <w:rPr>
          <w:sz w:val="28"/>
          <w:szCs w:val="28"/>
        </w:rPr>
        <w:t>В случае</w:t>
      </w:r>
      <w:proofErr w:type="gramStart"/>
      <w:r w:rsidRPr="00DB1B94">
        <w:rPr>
          <w:sz w:val="28"/>
          <w:szCs w:val="28"/>
        </w:rPr>
        <w:t>,</w:t>
      </w:r>
      <w:proofErr w:type="gramEnd"/>
      <w:r w:rsidRPr="00DB1B94">
        <w:rPr>
          <w:sz w:val="28"/>
          <w:szCs w:val="28"/>
        </w:rPr>
        <w:t xml:space="preserve"> если Глава не согласен с решением Совета депутатов об удалении его в отставку, он вправе в письменном виде изложить свое особое мнение.</w:t>
      </w:r>
    </w:p>
    <w:p w:rsidR="000960FC" w:rsidRPr="00DB1B94" w:rsidRDefault="000960FC" w:rsidP="000960FC">
      <w:pPr>
        <w:pStyle w:val="a5"/>
        <w:numPr>
          <w:ilvl w:val="0"/>
          <w:numId w:val="13"/>
        </w:numPr>
        <w:ind w:left="0" w:firstLine="851"/>
        <w:jc w:val="both"/>
        <w:rPr>
          <w:sz w:val="28"/>
          <w:szCs w:val="28"/>
        </w:rPr>
      </w:pPr>
      <w:r w:rsidRPr="00DB1B94">
        <w:rPr>
          <w:sz w:val="28"/>
          <w:szCs w:val="28"/>
        </w:rPr>
        <w:t>Решение Совета депутатов об удалении Главы в отставку подлежит официальному опубликованию (обнародованию) не позднее чем через пять дней со дня его принятия. В случае</w:t>
      </w:r>
      <w:proofErr w:type="gramStart"/>
      <w:r w:rsidRPr="00DB1B94">
        <w:rPr>
          <w:sz w:val="28"/>
          <w:szCs w:val="28"/>
        </w:rPr>
        <w:t>,</w:t>
      </w:r>
      <w:proofErr w:type="gramEnd"/>
      <w:r w:rsidRPr="00DB1B94">
        <w:rPr>
          <w:sz w:val="28"/>
          <w:szCs w:val="28"/>
        </w:rPr>
        <w:t xml:space="preserve"> если Глава в письменном виде изложил свое особое мнение по вопросу удаления его в отставку, оно подлежит опубликованию (обнародованию) одновременно с указанным решением Совета депутатов.</w:t>
      </w:r>
    </w:p>
    <w:p w:rsidR="000960FC" w:rsidRPr="00DB1B94" w:rsidRDefault="000960FC" w:rsidP="000960FC">
      <w:pPr>
        <w:pStyle w:val="a5"/>
        <w:numPr>
          <w:ilvl w:val="0"/>
          <w:numId w:val="13"/>
        </w:numPr>
        <w:ind w:left="0" w:firstLine="851"/>
        <w:jc w:val="both"/>
        <w:rPr>
          <w:sz w:val="28"/>
          <w:szCs w:val="28"/>
        </w:rPr>
      </w:pPr>
      <w:r w:rsidRPr="00DB1B94">
        <w:rPr>
          <w:sz w:val="28"/>
          <w:szCs w:val="28"/>
        </w:rPr>
        <w:lastRenderedPageBreak/>
        <w:t>В случае</w:t>
      </w:r>
      <w:proofErr w:type="gramStart"/>
      <w:r w:rsidRPr="00DB1B94">
        <w:rPr>
          <w:sz w:val="28"/>
          <w:szCs w:val="28"/>
        </w:rPr>
        <w:t>,</w:t>
      </w:r>
      <w:proofErr w:type="gramEnd"/>
      <w:r w:rsidRPr="00DB1B94">
        <w:rPr>
          <w:sz w:val="28"/>
          <w:szCs w:val="28"/>
        </w:rPr>
        <w:t xml:space="preserve"> если инициатива депутатов Совета депутатов или Губернатора Новосибирской области об удалении Главы в отставку отклонена Советом депутатов, вопрос об удалении Главы в отставку может быть внесен на повторное рассмотрение Совета депутатов не ранее чем через два месяца со дня проведения заседания Совета депутатов, на котором рассматривался указанный вопрос.</w:t>
      </w:r>
    </w:p>
    <w:p w:rsidR="000960FC" w:rsidRPr="00DB1B94" w:rsidRDefault="000960FC" w:rsidP="000960FC">
      <w:pPr>
        <w:pStyle w:val="a5"/>
        <w:ind w:left="0" w:firstLine="851"/>
        <w:jc w:val="both"/>
        <w:rPr>
          <w:sz w:val="28"/>
          <w:szCs w:val="28"/>
        </w:rPr>
      </w:pP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r w:rsidRPr="00DB1B94">
        <w:rPr>
          <w:rFonts w:ascii="Times New Roman" w:hAnsi="Times New Roman" w:cs="Times New Roman"/>
          <w:b/>
          <w:sz w:val="28"/>
          <w:szCs w:val="28"/>
        </w:rPr>
        <w:t>Статья 29. Администрация</w:t>
      </w: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1. В структуру администрации входит глава администрации, заместитель главы администрации и структурные подразделения администрации.</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 xml:space="preserve">2. Заместитель главы администрации в соответствии со своей должностной инструкцией, утвержденной Главой, временно осуществляет полномочия Главы в случае его отсутствия, невозможности исполнения им своих обязанностей, а также в случае досрочного прекращения Главой своих полномочий. </w:t>
      </w:r>
    </w:p>
    <w:p w:rsidR="000960FC" w:rsidRPr="00DB1B94" w:rsidRDefault="000960FC" w:rsidP="000960FC">
      <w:pPr>
        <w:pStyle w:val="a8"/>
        <w:spacing w:after="0"/>
        <w:ind w:left="0" w:firstLine="851"/>
        <w:rPr>
          <w:sz w:val="28"/>
          <w:szCs w:val="28"/>
        </w:rPr>
      </w:pPr>
      <w:r w:rsidRPr="00DB1B94">
        <w:rPr>
          <w:sz w:val="28"/>
          <w:szCs w:val="28"/>
        </w:rPr>
        <w:t>3. Администрация обладает правами юридического лица, является муниципальным казенным учреждением, образуемым для осуществления управленческих функций, и подлежит государственной регистрации в качестве юридических лиц в соответствии с федеральным законом.</w:t>
      </w:r>
    </w:p>
    <w:p w:rsidR="000960FC" w:rsidRPr="00DB1B94" w:rsidRDefault="000960FC" w:rsidP="000960FC">
      <w:pPr>
        <w:pStyle w:val="a8"/>
        <w:spacing w:after="0"/>
        <w:ind w:left="0" w:firstLine="851"/>
        <w:rPr>
          <w:sz w:val="28"/>
          <w:szCs w:val="28"/>
        </w:rPr>
      </w:pP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r w:rsidRPr="00DB1B94">
        <w:rPr>
          <w:rFonts w:ascii="Times New Roman" w:hAnsi="Times New Roman" w:cs="Times New Roman"/>
          <w:b/>
          <w:sz w:val="28"/>
          <w:szCs w:val="28"/>
        </w:rPr>
        <w:t>Статья 30. Полномочия администрации</w:t>
      </w: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p>
    <w:p w:rsidR="000960FC" w:rsidRPr="00E85031" w:rsidRDefault="000960FC" w:rsidP="000960FC">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К полномочиям администрации по решению вопросов местного значения относятся:</w:t>
      </w:r>
    </w:p>
    <w:p w:rsidR="000960FC" w:rsidRPr="00E85031" w:rsidRDefault="000960FC" w:rsidP="000960FC">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1) разработка проекта местного бюджета и подготовка отчета о его исполнении;</w:t>
      </w:r>
    </w:p>
    <w:p w:rsidR="000960FC" w:rsidRPr="00E85031" w:rsidRDefault="000960FC" w:rsidP="000960FC">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2) владение, пользование и р</w:t>
      </w:r>
      <w:r>
        <w:rPr>
          <w:rFonts w:ascii="Times New Roman" w:hAnsi="Times New Roman" w:cs="Times New Roman"/>
          <w:sz w:val="28"/>
          <w:szCs w:val="28"/>
        </w:rPr>
        <w:t xml:space="preserve">аспоряжение от имени </w:t>
      </w:r>
      <w:r w:rsidRPr="00E85031">
        <w:rPr>
          <w:rFonts w:ascii="Times New Roman" w:hAnsi="Times New Roman" w:cs="Times New Roman"/>
          <w:sz w:val="28"/>
          <w:szCs w:val="28"/>
        </w:rPr>
        <w:t>поселения имуществом, находящимся в муниципальной собственности рабочего поселка</w:t>
      </w:r>
      <w:proofErr w:type="gramStart"/>
      <w:r w:rsidRPr="00E85031">
        <w:rPr>
          <w:rFonts w:ascii="Times New Roman" w:hAnsi="Times New Roman" w:cs="Times New Roman"/>
          <w:sz w:val="28"/>
          <w:szCs w:val="28"/>
        </w:rPr>
        <w:t xml:space="preserve"> Ч</w:t>
      </w:r>
      <w:proofErr w:type="gramEnd"/>
      <w:r w:rsidRPr="00E85031">
        <w:rPr>
          <w:rFonts w:ascii="Times New Roman" w:hAnsi="Times New Roman" w:cs="Times New Roman"/>
          <w:sz w:val="28"/>
          <w:szCs w:val="28"/>
        </w:rPr>
        <w:t>ик;</w:t>
      </w:r>
    </w:p>
    <w:p w:rsidR="000960FC" w:rsidRPr="00E85031" w:rsidRDefault="000960FC" w:rsidP="000960FC">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3) осуществление международных и внешнеэкономических связей в соответствии с федеральными законами;</w:t>
      </w:r>
    </w:p>
    <w:p w:rsidR="000960FC" w:rsidRPr="00E85031" w:rsidRDefault="000960FC" w:rsidP="000960FC">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 xml:space="preserve">4) заключение соглашений с органами местного самоуправления </w:t>
      </w:r>
      <w:proofErr w:type="spellStart"/>
      <w:r w:rsidRPr="00E85031">
        <w:rPr>
          <w:rFonts w:ascii="Times New Roman" w:hAnsi="Times New Roman" w:cs="Times New Roman"/>
          <w:sz w:val="28"/>
          <w:szCs w:val="28"/>
        </w:rPr>
        <w:t>Коченевского</w:t>
      </w:r>
      <w:proofErr w:type="spellEnd"/>
      <w:r w:rsidRPr="00E85031">
        <w:rPr>
          <w:rFonts w:ascii="Times New Roman" w:hAnsi="Times New Roman" w:cs="Times New Roman"/>
          <w:sz w:val="28"/>
          <w:szCs w:val="28"/>
        </w:rPr>
        <w:t xml:space="preserve"> района о передаче им части полномочий органов местного самоуправления рабочего поселка</w:t>
      </w:r>
      <w:proofErr w:type="gramStart"/>
      <w:r w:rsidRPr="00E85031">
        <w:rPr>
          <w:rFonts w:ascii="Times New Roman" w:hAnsi="Times New Roman" w:cs="Times New Roman"/>
          <w:sz w:val="28"/>
          <w:szCs w:val="28"/>
        </w:rPr>
        <w:t xml:space="preserve"> Ч</w:t>
      </w:r>
      <w:proofErr w:type="gramEnd"/>
      <w:r w:rsidRPr="00E85031">
        <w:rPr>
          <w:rFonts w:ascii="Times New Roman" w:hAnsi="Times New Roman" w:cs="Times New Roman"/>
          <w:sz w:val="28"/>
          <w:szCs w:val="28"/>
        </w:rPr>
        <w:t>ик на основании решения Совета депутатов;</w:t>
      </w:r>
    </w:p>
    <w:p w:rsidR="000960FC" w:rsidRPr="00E85031" w:rsidRDefault="000960FC" w:rsidP="000960FC">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5) организация в границах рабочего поселка Чик электро-, тепл</w:t>
      </w:r>
      <w:proofErr w:type="gramStart"/>
      <w:r w:rsidRPr="00E85031">
        <w:rPr>
          <w:rFonts w:ascii="Times New Roman" w:hAnsi="Times New Roman" w:cs="Times New Roman"/>
          <w:sz w:val="28"/>
          <w:szCs w:val="28"/>
        </w:rPr>
        <w:t>о-</w:t>
      </w:r>
      <w:proofErr w:type="gramEnd"/>
      <w:r w:rsidRPr="00E85031">
        <w:rPr>
          <w:rFonts w:ascii="Times New Roman" w:hAnsi="Times New Roman" w:cs="Times New Roman"/>
          <w:sz w:val="28"/>
          <w:szCs w:val="28"/>
        </w:rPr>
        <w:t>,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0960FC" w:rsidRPr="00E85031" w:rsidRDefault="000960FC" w:rsidP="000960FC">
      <w:pPr>
        <w:spacing w:after="0" w:line="240" w:lineRule="auto"/>
        <w:ind w:firstLine="720"/>
        <w:jc w:val="both"/>
        <w:rPr>
          <w:rFonts w:ascii="Times New Roman" w:hAnsi="Times New Roman" w:cs="Times New Roman"/>
          <w:sz w:val="28"/>
          <w:szCs w:val="28"/>
        </w:rPr>
      </w:pPr>
      <w:proofErr w:type="gramStart"/>
      <w:r w:rsidRPr="00E85031">
        <w:rPr>
          <w:rFonts w:ascii="Times New Roman" w:hAnsi="Times New Roman" w:cs="Times New Roman"/>
          <w:sz w:val="28"/>
          <w:szCs w:val="28"/>
        </w:rPr>
        <w:t>6) дорожная деятельность в отношении автомобильных дорог местного значения в границах населенных пунктов городского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городского поселения, а также осуществление иных полномочий в области использования автомобильных дорог и осуществления дорожной деятельности в</w:t>
      </w:r>
      <w:proofErr w:type="gramEnd"/>
      <w:r w:rsidRPr="00E85031">
        <w:rPr>
          <w:rFonts w:ascii="Times New Roman" w:hAnsi="Times New Roman" w:cs="Times New Roman"/>
          <w:sz w:val="28"/>
          <w:szCs w:val="28"/>
        </w:rPr>
        <w:t xml:space="preserve"> </w:t>
      </w:r>
      <w:proofErr w:type="gramStart"/>
      <w:r w:rsidRPr="00E85031">
        <w:rPr>
          <w:rFonts w:ascii="Times New Roman" w:hAnsi="Times New Roman" w:cs="Times New Roman"/>
          <w:sz w:val="28"/>
          <w:szCs w:val="28"/>
        </w:rPr>
        <w:t>соответствии</w:t>
      </w:r>
      <w:proofErr w:type="gramEnd"/>
      <w:r w:rsidRPr="00E85031">
        <w:rPr>
          <w:rFonts w:ascii="Times New Roman" w:hAnsi="Times New Roman" w:cs="Times New Roman"/>
          <w:sz w:val="28"/>
          <w:szCs w:val="28"/>
        </w:rPr>
        <w:t xml:space="preserve"> с законодательством Российской Федерации;</w:t>
      </w:r>
    </w:p>
    <w:p w:rsidR="000960FC" w:rsidRPr="00E85031" w:rsidRDefault="000960FC" w:rsidP="000960FC">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 xml:space="preserve">7)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w:t>
      </w:r>
      <w:r w:rsidRPr="00E85031">
        <w:rPr>
          <w:rFonts w:ascii="Times New Roman" w:hAnsi="Times New Roman" w:cs="Times New Roman"/>
          <w:sz w:val="28"/>
          <w:szCs w:val="28"/>
        </w:rPr>
        <w:lastRenderedPageBreak/>
        <w:t>контроля, а также иных полномочий органов местного самоуправления в соответствии с жилищным законодательством;</w:t>
      </w:r>
    </w:p>
    <w:p w:rsidR="000960FC" w:rsidRPr="00E85031" w:rsidRDefault="000960FC" w:rsidP="000960FC">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8) создание условий для предоставления транспортных услуг населению и организация транспортного обслуживания населения в границах городского поселения;</w:t>
      </w:r>
    </w:p>
    <w:p w:rsidR="000960FC" w:rsidRPr="00E85031" w:rsidRDefault="000960FC" w:rsidP="000960FC">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9) участие в предупреждении и ликвидации последствий чрезвычайных ситуаций в границах городского поселения;</w:t>
      </w:r>
    </w:p>
    <w:p w:rsidR="000960FC" w:rsidRPr="00E85031" w:rsidRDefault="000960FC" w:rsidP="000960FC">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10) обеспечение первичных мер пожарной безопасности в границах населенных пунктов городского поселения;</w:t>
      </w:r>
    </w:p>
    <w:p w:rsidR="000960FC" w:rsidRPr="00E85031" w:rsidRDefault="000960FC" w:rsidP="000960FC">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11) создание условий для обеспечения жителей городского поселения услугами связи, общественного питания, торговли и бытового обслуживания;</w:t>
      </w:r>
    </w:p>
    <w:p w:rsidR="000960FC" w:rsidRPr="00E85031" w:rsidRDefault="000960FC" w:rsidP="000960FC">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12) организация библиотечного обслуживания населения, комплектование и обеспечение сохранности библиотечных фондов библиотек городского поселения;</w:t>
      </w:r>
    </w:p>
    <w:p w:rsidR="000960FC" w:rsidRPr="00E85031" w:rsidRDefault="000960FC" w:rsidP="000960FC">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13) создание условий для организации досуга и обеспечения жителей городского поселения услугами организаций культуры;</w:t>
      </w:r>
    </w:p>
    <w:p w:rsidR="000960FC" w:rsidRPr="00E85031" w:rsidRDefault="000960FC" w:rsidP="000960FC">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14) сохранение, использование и популяризация объектов культурного наследия (памятников истории и культуры), находящихся в собственности городского поселения, охрана объектов культурного наследия (памятников истории и культуры) местного (муниципального) значения, расположенных на территории городского поселения;</w:t>
      </w:r>
    </w:p>
    <w:p w:rsidR="000960FC" w:rsidRPr="00E85031" w:rsidRDefault="000960FC" w:rsidP="000960FC">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15) обеспечение условий для развития на территории городского поселения физической культуры и массового спорта, организация проведения официальных физкультурно-оздоровительных и спортивных мероприятий городского поселения;</w:t>
      </w:r>
    </w:p>
    <w:p w:rsidR="000960FC" w:rsidRPr="00E85031" w:rsidRDefault="000960FC" w:rsidP="000960FC">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16) создание условий для массового отдыха жителей городского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0960FC" w:rsidRPr="00E85031" w:rsidRDefault="000960FC" w:rsidP="000960FC">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17) формирование архивных фондов городского поселения;</w:t>
      </w:r>
    </w:p>
    <w:p w:rsidR="000960FC" w:rsidRPr="00E85031" w:rsidRDefault="000960FC" w:rsidP="000960FC">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18) организация сбора и вывоза бытовых отходов и мусора;</w:t>
      </w:r>
    </w:p>
    <w:p w:rsidR="000960FC" w:rsidRPr="00E85031" w:rsidRDefault="000960FC" w:rsidP="000960FC">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19) организация благоу</w:t>
      </w:r>
      <w:r>
        <w:rPr>
          <w:rFonts w:ascii="Times New Roman" w:hAnsi="Times New Roman" w:cs="Times New Roman"/>
          <w:sz w:val="28"/>
          <w:szCs w:val="28"/>
        </w:rPr>
        <w:t xml:space="preserve">стройства территории </w:t>
      </w:r>
      <w:r w:rsidRPr="00E85031">
        <w:rPr>
          <w:rFonts w:ascii="Times New Roman" w:hAnsi="Times New Roman" w:cs="Times New Roman"/>
          <w:sz w:val="28"/>
          <w:szCs w:val="28"/>
        </w:rPr>
        <w:t>поселения (включая освещение улиц, озеленение территории, установку указателей с наименованиями улиц и номерами домов, размещение и содержание малых архитектурных форм), а также использования, охраны, защиты, воспроизводства городских лесов, лесов особо охраняемых природных территорий, расположенных в граница</w:t>
      </w:r>
      <w:r>
        <w:rPr>
          <w:rFonts w:ascii="Times New Roman" w:hAnsi="Times New Roman" w:cs="Times New Roman"/>
          <w:sz w:val="28"/>
          <w:szCs w:val="28"/>
        </w:rPr>
        <w:t xml:space="preserve">х населенных пунктов </w:t>
      </w:r>
      <w:r w:rsidRPr="00E85031">
        <w:rPr>
          <w:rFonts w:ascii="Times New Roman" w:hAnsi="Times New Roman" w:cs="Times New Roman"/>
          <w:sz w:val="28"/>
          <w:szCs w:val="28"/>
        </w:rPr>
        <w:t>поселения;</w:t>
      </w:r>
    </w:p>
    <w:p w:rsidR="000960FC" w:rsidRPr="00E85031" w:rsidRDefault="000960FC" w:rsidP="000960FC">
      <w:pPr>
        <w:spacing w:after="0" w:line="240" w:lineRule="auto"/>
        <w:ind w:firstLine="720"/>
        <w:jc w:val="both"/>
        <w:rPr>
          <w:rFonts w:ascii="Times New Roman" w:hAnsi="Times New Roman" w:cs="Times New Roman"/>
          <w:sz w:val="28"/>
          <w:szCs w:val="28"/>
        </w:rPr>
      </w:pPr>
      <w:proofErr w:type="gramStart"/>
      <w:r w:rsidRPr="00E85031">
        <w:rPr>
          <w:rFonts w:ascii="Times New Roman" w:hAnsi="Times New Roman" w:cs="Times New Roman"/>
          <w:sz w:val="28"/>
          <w:szCs w:val="28"/>
        </w:rPr>
        <w:t>20) подготовка проекта генерального плана городского поселения, подготовка проекта правил землепользования и застройки, утверждение подготовленной на основе генеральных планов городского поселения документации по планировке территории, выдача разрешений на строительство (за исключением случаев, предусмотренных Градостроительным кодексом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городского поселения, утверждение местных</w:t>
      </w:r>
      <w:proofErr w:type="gramEnd"/>
      <w:r w:rsidRPr="00E85031">
        <w:rPr>
          <w:rFonts w:ascii="Times New Roman" w:hAnsi="Times New Roman" w:cs="Times New Roman"/>
          <w:sz w:val="28"/>
          <w:szCs w:val="28"/>
        </w:rPr>
        <w:t xml:space="preserve"> </w:t>
      </w:r>
      <w:proofErr w:type="gramStart"/>
      <w:r w:rsidRPr="00E85031">
        <w:rPr>
          <w:rFonts w:ascii="Times New Roman" w:hAnsi="Times New Roman" w:cs="Times New Roman"/>
          <w:sz w:val="28"/>
          <w:szCs w:val="28"/>
        </w:rPr>
        <w:t xml:space="preserve">нормативов градостроительного проектирования поселений, резервирование земель и изъятие, в том числе путем выкупа, земельных участков в границах городского поселения для муниципальных нужд, осуществление муниципального земельного контроля за использованием земель городского поселения, осуществление в случаях, предусмотренных Градостроительным </w:t>
      </w:r>
      <w:r w:rsidRPr="00E85031">
        <w:rPr>
          <w:rFonts w:ascii="Times New Roman" w:hAnsi="Times New Roman" w:cs="Times New Roman"/>
          <w:sz w:val="28"/>
          <w:szCs w:val="28"/>
        </w:rPr>
        <w:lastRenderedPageBreak/>
        <w:t>кодексом Российской Федерации, осмотров зданий, сооружений и выдача рекомендаций об устранении выявленных в ходе таких осмотров нарушений;</w:t>
      </w:r>
      <w:proofErr w:type="gramEnd"/>
    </w:p>
    <w:p w:rsidR="000960FC" w:rsidRPr="00E85031" w:rsidRDefault="000960FC" w:rsidP="000960FC">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22) присвоение наименований улицам, площадям и иным территориям проживания граждан в населенных пунктах, установление нумерации домов;</w:t>
      </w:r>
    </w:p>
    <w:p w:rsidR="000960FC" w:rsidRPr="00E85031" w:rsidRDefault="000960FC" w:rsidP="000960FC">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23) организация ритуальных услуг и содержание мест захоронения;</w:t>
      </w:r>
    </w:p>
    <w:p w:rsidR="000960FC" w:rsidRPr="00E85031" w:rsidRDefault="000960FC" w:rsidP="000960FC">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24)создание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формирование и размещение муниципального заказа;</w:t>
      </w:r>
    </w:p>
    <w:p w:rsidR="000960FC" w:rsidRPr="00E85031" w:rsidRDefault="000960FC" w:rsidP="000960FC">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25) регулирование тарифов на подключение к системе коммунальной инфраструктуры, тарифов организаций коммунального комплекса на подключение, надбавок к тарифам на товары и услуги организаций коммунального комплекса, надбавок к ценам (тарифам) для потребителей;</w:t>
      </w:r>
    </w:p>
    <w:p w:rsidR="000960FC" w:rsidRPr="00E85031" w:rsidRDefault="000960FC" w:rsidP="000960FC">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 xml:space="preserve">26) учреждение печатного средства массовой информации для опубликования муниципальных правовых актов, проектов муниципальных правовых актов по вопросам местного значения, доведения до сведения жителей городского поселения официальной информации о социально- экономическом и культурном развитии городского поселения, о развитии его общественной инфраструктуры и иной официальной информации; </w:t>
      </w:r>
    </w:p>
    <w:p w:rsidR="000960FC" w:rsidRPr="00E85031" w:rsidRDefault="000960FC" w:rsidP="000960FC">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27) определение порядка заслушивания отчетов руководителей муниципальных предприятий, учреждений, средств массовой информации об их деятельности;</w:t>
      </w:r>
    </w:p>
    <w:p w:rsidR="000960FC" w:rsidRPr="00E85031" w:rsidRDefault="000960FC" w:rsidP="000960FC">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28) осуществление функций заказчика на поставки товаров, выполнение работ и оказание услуг, связанных с решением вопросов местного значения, формирование и размещение муниципального заказа;</w:t>
      </w:r>
    </w:p>
    <w:p w:rsidR="000960FC" w:rsidRPr="00E85031" w:rsidRDefault="000960FC" w:rsidP="000960FC">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29) осуществление организационного и материально-технического обеспечения подготовки и проведения муниципальных выборов, местного референдума, голосования по отзыву депутата, Главы, голосования по вопросам изменения границ и преобразования рабочего поселка</w:t>
      </w:r>
      <w:proofErr w:type="gramStart"/>
      <w:r w:rsidRPr="00E85031">
        <w:rPr>
          <w:rFonts w:ascii="Times New Roman" w:hAnsi="Times New Roman" w:cs="Times New Roman"/>
          <w:sz w:val="28"/>
          <w:szCs w:val="28"/>
        </w:rPr>
        <w:t xml:space="preserve"> Ч</w:t>
      </w:r>
      <w:proofErr w:type="gramEnd"/>
      <w:r w:rsidRPr="00E85031">
        <w:rPr>
          <w:rFonts w:ascii="Times New Roman" w:hAnsi="Times New Roman" w:cs="Times New Roman"/>
          <w:sz w:val="28"/>
          <w:szCs w:val="28"/>
        </w:rPr>
        <w:t>ик;</w:t>
      </w:r>
    </w:p>
    <w:p w:rsidR="000960FC" w:rsidRPr="00E85031" w:rsidRDefault="000960FC" w:rsidP="000960FC">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30) организация выполнения планов и программ комплексного социально-экономического развития рабочего поселка</w:t>
      </w:r>
      <w:proofErr w:type="gramStart"/>
      <w:r w:rsidRPr="00E85031">
        <w:rPr>
          <w:rFonts w:ascii="Times New Roman" w:hAnsi="Times New Roman" w:cs="Times New Roman"/>
          <w:sz w:val="28"/>
          <w:szCs w:val="28"/>
        </w:rPr>
        <w:t xml:space="preserve"> Ч</w:t>
      </w:r>
      <w:proofErr w:type="gramEnd"/>
      <w:r w:rsidRPr="00E85031">
        <w:rPr>
          <w:rFonts w:ascii="Times New Roman" w:hAnsi="Times New Roman" w:cs="Times New Roman"/>
          <w:sz w:val="28"/>
          <w:szCs w:val="28"/>
        </w:rPr>
        <w:t>ик, а также организация сбора статистических показателей, характеризующих состояние экономики и социальной сферы рабочего поселка Чик, и предоставление указанных данных органам государственной власти в порядке, установленном Правительством Российской Федерации;</w:t>
      </w:r>
    </w:p>
    <w:p w:rsidR="000960FC" w:rsidRPr="00E85031" w:rsidRDefault="000960FC" w:rsidP="000960FC">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31) организация и осуществление мероприятий по гражданской обороне, защите населения и территории городского поселения от чрезвычайных ситуаций природного и техногенного характера;</w:t>
      </w:r>
    </w:p>
    <w:p w:rsidR="000960FC" w:rsidRPr="00E85031" w:rsidRDefault="000960FC" w:rsidP="000960FC">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32) создание, содержание и организация деятельности аварийно-спасательных служб и (или) аварийно-спасательных формирований на территории городского поселения;</w:t>
      </w:r>
    </w:p>
    <w:p w:rsidR="000960FC" w:rsidRPr="00E85031" w:rsidRDefault="000960FC" w:rsidP="000960FC">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33) участие в организации и осуществлении мероприятий по мобилизационной подготовке муниципальных предприятий и учреждений, наход</w:t>
      </w:r>
      <w:r>
        <w:rPr>
          <w:rFonts w:ascii="Times New Roman" w:hAnsi="Times New Roman" w:cs="Times New Roman"/>
          <w:sz w:val="28"/>
          <w:szCs w:val="28"/>
        </w:rPr>
        <w:t xml:space="preserve">ящихся на территории </w:t>
      </w:r>
      <w:r w:rsidRPr="00E85031">
        <w:rPr>
          <w:rFonts w:ascii="Times New Roman" w:hAnsi="Times New Roman" w:cs="Times New Roman"/>
          <w:sz w:val="28"/>
          <w:szCs w:val="28"/>
        </w:rPr>
        <w:t xml:space="preserve">поселения; </w:t>
      </w:r>
    </w:p>
    <w:p w:rsidR="000960FC" w:rsidRPr="00E85031" w:rsidRDefault="000960FC" w:rsidP="000960FC">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34) осуществление мероприятий по обеспечению безопасности людей на водных объектах, охране их жизни и здоровья;</w:t>
      </w:r>
    </w:p>
    <w:p w:rsidR="000960FC" w:rsidRPr="00E85031" w:rsidRDefault="000960FC" w:rsidP="000960FC">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lastRenderedPageBreak/>
        <w:t>35) создание, развитие и обеспечение охраны лечебно-оздоровительных местностей и курортов местного зн</w:t>
      </w:r>
      <w:r>
        <w:rPr>
          <w:rFonts w:ascii="Times New Roman" w:hAnsi="Times New Roman" w:cs="Times New Roman"/>
          <w:sz w:val="28"/>
          <w:szCs w:val="28"/>
        </w:rPr>
        <w:t xml:space="preserve">ачения на территории </w:t>
      </w:r>
      <w:r w:rsidRPr="00E85031">
        <w:rPr>
          <w:rFonts w:ascii="Times New Roman" w:hAnsi="Times New Roman" w:cs="Times New Roman"/>
          <w:sz w:val="28"/>
          <w:szCs w:val="28"/>
        </w:rPr>
        <w:t>поселения, а также осуществление муниципального контроля в области использования и охраны особо охраняемых природных территорий местного значения;</w:t>
      </w:r>
    </w:p>
    <w:p w:rsidR="000960FC" w:rsidRPr="00E85031" w:rsidRDefault="000960FC" w:rsidP="000960FC">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 xml:space="preserve">36) содействие в развитии сельскохозяйственного производства, создание условий для развития малого и среднего предпринимательства; </w:t>
      </w:r>
    </w:p>
    <w:p w:rsidR="000960FC" w:rsidRPr="00E85031" w:rsidRDefault="000960FC" w:rsidP="000960FC">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37) организация и осуществление мероприятий по работе с детьми и молодежью в поселении;</w:t>
      </w:r>
    </w:p>
    <w:p w:rsidR="000960FC" w:rsidRPr="00E85031" w:rsidRDefault="000960FC" w:rsidP="000960FC">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38)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0960FC" w:rsidRPr="00E85031" w:rsidRDefault="000960FC" w:rsidP="000960FC">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39) участие в профилактике терроризма и экстремизма, а также в минимизации и (или) ликвидации последствий проявлений терроризма и эк</w:t>
      </w:r>
      <w:r>
        <w:rPr>
          <w:rFonts w:ascii="Times New Roman" w:hAnsi="Times New Roman" w:cs="Times New Roman"/>
          <w:sz w:val="28"/>
          <w:szCs w:val="28"/>
        </w:rPr>
        <w:t xml:space="preserve">стремизма в границах </w:t>
      </w:r>
      <w:r w:rsidRPr="00E85031">
        <w:rPr>
          <w:rFonts w:ascii="Times New Roman" w:hAnsi="Times New Roman" w:cs="Times New Roman"/>
          <w:sz w:val="28"/>
          <w:szCs w:val="28"/>
        </w:rPr>
        <w:t>поселения;</w:t>
      </w:r>
    </w:p>
    <w:p w:rsidR="000960FC" w:rsidRPr="00E85031" w:rsidRDefault="000960FC" w:rsidP="000960FC">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40) осуществление муниципального лесного контроля;</w:t>
      </w:r>
    </w:p>
    <w:p w:rsidR="000960FC" w:rsidRPr="00E85031" w:rsidRDefault="000960FC" w:rsidP="000960FC">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41) осуществление полномочий по осуществлению муниципальных заимствований, предоставлению муниципальных гарантий, предоставлению бюджетных кредитов, управлению муниципальным долгом и муниципальными активами;</w:t>
      </w:r>
    </w:p>
    <w:p w:rsidR="000960FC" w:rsidRPr="00E85031" w:rsidRDefault="000960FC" w:rsidP="000960FC">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42) создание условий для развития туризма;</w:t>
      </w:r>
    </w:p>
    <w:p w:rsidR="000960FC" w:rsidRPr="00E85031" w:rsidRDefault="000960FC" w:rsidP="000960FC">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43) создание музеев на территории рабочего поселка</w:t>
      </w:r>
      <w:proofErr w:type="gramStart"/>
      <w:r w:rsidRPr="00E85031">
        <w:rPr>
          <w:rFonts w:ascii="Times New Roman" w:hAnsi="Times New Roman" w:cs="Times New Roman"/>
          <w:sz w:val="28"/>
          <w:szCs w:val="28"/>
        </w:rPr>
        <w:t xml:space="preserve"> Ч</w:t>
      </w:r>
      <w:proofErr w:type="gramEnd"/>
      <w:r w:rsidRPr="00E85031">
        <w:rPr>
          <w:rFonts w:ascii="Times New Roman" w:hAnsi="Times New Roman" w:cs="Times New Roman"/>
          <w:sz w:val="28"/>
          <w:szCs w:val="28"/>
        </w:rPr>
        <w:t>ик;</w:t>
      </w:r>
    </w:p>
    <w:p w:rsidR="000960FC" w:rsidRPr="00E85031" w:rsidRDefault="000960FC" w:rsidP="000960FC">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44) создание условий для деятельности добровольных формирований населения по охране общественного порядка;</w:t>
      </w:r>
    </w:p>
    <w:p w:rsidR="000960FC" w:rsidRPr="00E85031" w:rsidRDefault="000960FC" w:rsidP="000960FC">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45) организация и осуществление муниципального контроля на территории рабочего поселка</w:t>
      </w:r>
      <w:proofErr w:type="gramStart"/>
      <w:r w:rsidRPr="00E85031">
        <w:rPr>
          <w:rFonts w:ascii="Times New Roman" w:hAnsi="Times New Roman" w:cs="Times New Roman"/>
          <w:sz w:val="28"/>
          <w:szCs w:val="28"/>
        </w:rPr>
        <w:t xml:space="preserve"> Ч</w:t>
      </w:r>
      <w:proofErr w:type="gramEnd"/>
      <w:r w:rsidRPr="00E85031">
        <w:rPr>
          <w:rFonts w:ascii="Times New Roman" w:hAnsi="Times New Roman" w:cs="Times New Roman"/>
          <w:sz w:val="28"/>
          <w:szCs w:val="28"/>
        </w:rPr>
        <w:t>ик;</w:t>
      </w:r>
    </w:p>
    <w:p w:rsidR="000960FC" w:rsidRPr="00E85031" w:rsidRDefault="000960FC" w:rsidP="000960FC">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46) разработка административных регламентов проведения проверок при осуществлении муниципального контроля;</w:t>
      </w:r>
    </w:p>
    <w:p w:rsidR="000960FC" w:rsidRPr="00E85031" w:rsidRDefault="000960FC" w:rsidP="000960FC">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47) организация и проведение мониторинга эффективности муниципального контроля в соответствующих сферах деятельности, показатели и методика проведения которого утверждаются Правительством Российской Федерации;</w:t>
      </w:r>
    </w:p>
    <w:p w:rsidR="000960FC" w:rsidRPr="00E85031" w:rsidRDefault="000960FC" w:rsidP="000960FC">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48)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городского поселения,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0960FC" w:rsidRPr="00E85031" w:rsidRDefault="000960FC" w:rsidP="000960FC">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 xml:space="preserve">49) оказание поддержки социально ориентированным некоммерческим организациям в пределах полномочий, установленных </w:t>
      </w:r>
      <w:hyperlink r:id="rId7" w:history="1">
        <w:r w:rsidRPr="00E85031">
          <w:rPr>
            <w:rStyle w:val="affd"/>
            <w:rFonts w:ascii="Times New Roman" w:hAnsi="Times New Roman" w:cs="Times New Roman"/>
            <w:sz w:val="28"/>
            <w:szCs w:val="28"/>
          </w:rPr>
          <w:t>статьями 31.1</w:t>
        </w:r>
      </w:hyperlink>
      <w:r w:rsidRPr="00E85031">
        <w:rPr>
          <w:rFonts w:ascii="Times New Roman" w:hAnsi="Times New Roman" w:cs="Times New Roman"/>
          <w:sz w:val="28"/>
          <w:szCs w:val="28"/>
        </w:rPr>
        <w:t xml:space="preserve"> и </w:t>
      </w:r>
      <w:hyperlink r:id="rId8" w:history="1">
        <w:r w:rsidRPr="00E85031">
          <w:rPr>
            <w:rStyle w:val="affd"/>
            <w:rFonts w:ascii="Times New Roman" w:hAnsi="Times New Roman" w:cs="Times New Roman"/>
            <w:sz w:val="28"/>
            <w:szCs w:val="28"/>
          </w:rPr>
          <w:t>31.3</w:t>
        </w:r>
      </w:hyperlink>
      <w:r w:rsidRPr="00E85031">
        <w:rPr>
          <w:rFonts w:ascii="Times New Roman" w:hAnsi="Times New Roman" w:cs="Times New Roman"/>
          <w:sz w:val="28"/>
          <w:szCs w:val="28"/>
        </w:rPr>
        <w:t xml:space="preserve"> Федерального закона от 12 января 1996 года № 7-ФЗ «О некоммерческих организациях»;</w:t>
      </w:r>
    </w:p>
    <w:p w:rsidR="000960FC" w:rsidRPr="00E85031" w:rsidRDefault="000960FC" w:rsidP="000960FC">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 xml:space="preserve">50) осуществление муниципального </w:t>
      </w:r>
      <w:proofErr w:type="gramStart"/>
      <w:r w:rsidRPr="00E85031">
        <w:rPr>
          <w:rFonts w:ascii="Times New Roman" w:hAnsi="Times New Roman" w:cs="Times New Roman"/>
          <w:sz w:val="28"/>
          <w:szCs w:val="28"/>
        </w:rPr>
        <w:t>контроля за</w:t>
      </w:r>
      <w:proofErr w:type="gramEnd"/>
      <w:r w:rsidRPr="00E85031">
        <w:rPr>
          <w:rFonts w:ascii="Times New Roman" w:hAnsi="Times New Roman" w:cs="Times New Roman"/>
          <w:sz w:val="28"/>
          <w:szCs w:val="28"/>
        </w:rPr>
        <w:t xml:space="preserve"> проведением муниципальных лотерей;</w:t>
      </w:r>
    </w:p>
    <w:p w:rsidR="000960FC" w:rsidRPr="00E85031" w:rsidRDefault="000960FC" w:rsidP="000960FC">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51) осуществление муниципального контроля на территории особой экономической зоны;</w:t>
      </w:r>
    </w:p>
    <w:p w:rsidR="000960FC" w:rsidRPr="00E85031" w:rsidRDefault="000960FC" w:rsidP="000960FC">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 xml:space="preserve">52) обеспечение выполнения работ, необходимых для создания искусственных земельных участков для нужд городского поселения, проведение открытого </w:t>
      </w:r>
      <w:r w:rsidRPr="00E85031">
        <w:rPr>
          <w:rFonts w:ascii="Times New Roman" w:hAnsi="Times New Roman" w:cs="Times New Roman"/>
          <w:sz w:val="28"/>
          <w:szCs w:val="28"/>
        </w:rPr>
        <w:lastRenderedPageBreak/>
        <w:t>аукциона на право заключить договор о создании искусственного земельного участка в соответствии с федеральным законом;</w:t>
      </w:r>
    </w:p>
    <w:p w:rsidR="000960FC" w:rsidRPr="00E85031" w:rsidRDefault="000960FC" w:rsidP="000960FC">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 xml:space="preserve">53) организация теплоснабжения, </w:t>
      </w:r>
      <w:proofErr w:type="gramStart"/>
      <w:r w:rsidRPr="00E85031">
        <w:rPr>
          <w:rFonts w:ascii="Times New Roman" w:hAnsi="Times New Roman" w:cs="Times New Roman"/>
          <w:sz w:val="28"/>
          <w:szCs w:val="28"/>
        </w:rPr>
        <w:t>предусмотренными</w:t>
      </w:r>
      <w:proofErr w:type="gramEnd"/>
      <w:r w:rsidRPr="00E85031">
        <w:rPr>
          <w:rFonts w:ascii="Times New Roman" w:hAnsi="Times New Roman" w:cs="Times New Roman"/>
          <w:sz w:val="28"/>
          <w:szCs w:val="28"/>
        </w:rPr>
        <w:t xml:space="preserve"> Федеральным законом "О теплоснабжении";</w:t>
      </w:r>
    </w:p>
    <w:p w:rsidR="000960FC" w:rsidRPr="00E85031" w:rsidRDefault="000960FC" w:rsidP="000960FC">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54) разработка и утверждение схемы размещения нестационарных торговых объектов в порядке, установленном Правительством Новосибирской области;</w:t>
      </w:r>
    </w:p>
    <w:p w:rsidR="000960FC" w:rsidRPr="00E85031" w:rsidRDefault="000960FC" w:rsidP="000960FC">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55) осуществление мер по противодействию коррупции в границах городского поселения;</w:t>
      </w:r>
    </w:p>
    <w:p w:rsidR="000960FC" w:rsidRPr="00E85031" w:rsidRDefault="000960FC" w:rsidP="000960FC">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56) участие в осуществлении деятельности по опеке и попечительству;</w:t>
      </w:r>
    </w:p>
    <w:p w:rsidR="000960FC" w:rsidRPr="00E85031" w:rsidRDefault="000960FC" w:rsidP="000960FC">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57) совершение нотариальных действий, предусмотренных законодательством, в случае отсутствия в поселении нотариуса;</w:t>
      </w:r>
    </w:p>
    <w:p w:rsidR="000960FC" w:rsidRPr="00E85031" w:rsidRDefault="000960FC" w:rsidP="000960FC">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58) создание условий для осуществления деятельности, связанной с реализацией прав местных национально-культурных авт</w:t>
      </w:r>
      <w:r>
        <w:rPr>
          <w:rFonts w:ascii="Times New Roman" w:hAnsi="Times New Roman" w:cs="Times New Roman"/>
          <w:sz w:val="28"/>
          <w:szCs w:val="28"/>
        </w:rPr>
        <w:t xml:space="preserve">ономий на территории </w:t>
      </w:r>
      <w:r w:rsidRPr="00E85031">
        <w:rPr>
          <w:rFonts w:ascii="Times New Roman" w:hAnsi="Times New Roman" w:cs="Times New Roman"/>
          <w:sz w:val="28"/>
          <w:szCs w:val="28"/>
        </w:rPr>
        <w:t>поселения;</w:t>
      </w:r>
    </w:p>
    <w:p w:rsidR="000960FC" w:rsidRPr="00E85031" w:rsidRDefault="000960FC" w:rsidP="000960FC">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59) оказание содействия национально-культурному развитию народов Российской Федерации и реализации мероприятий в сфере межнациональных</w:t>
      </w:r>
      <w:r>
        <w:rPr>
          <w:rFonts w:ascii="Times New Roman" w:hAnsi="Times New Roman" w:cs="Times New Roman"/>
          <w:sz w:val="28"/>
          <w:szCs w:val="28"/>
        </w:rPr>
        <w:t xml:space="preserve"> отношений на территории </w:t>
      </w:r>
      <w:r w:rsidRPr="00E85031">
        <w:rPr>
          <w:rFonts w:ascii="Times New Roman" w:hAnsi="Times New Roman" w:cs="Times New Roman"/>
          <w:sz w:val="28"/>
          <w:szCs w:val="28"/>
        </w:rPr>
        <w:t>поселения;</w:t>
      </w:r>
    </w:p>
    <w:p w:rsidR="000960FC" w:rsidRPr="00E85031" w:rsidRDefault="000960FC" w:rsidP="000960FC">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 xml:space="preserve">60) оказание поддержки общественным наблюдательным комиссиям, осуществляющим общественный </w:t>
      </w:r>
      <w:proofErr w:type="gramStart"/>
      <w:r w:rsidRPr="00E85031">
        <w:rPr>
          <w:rFonts w:ascii="Times New Roman" w:hAnsi="Times New Roman" w:cs="Times New Roman"/>
          <w:sz w:val="28"/>
          <w:szCs w:val="28"/>
        </w:rPr>
        <w:t>контроль за</w:t>
      </w:r>
      <w:proofErr w:type="gramEnd"/>
      <w:r w:rsidRPr="00E85031">
        <w:rPr>
          <w:rFonts w:ascii="Times New Roman" w:hAnsi="Times New Roman" w:cs="Times New Roman"/>
          <w:sz w:val="28"/>
          <w:szCs w:val="28"/>
        </w:rPr>
        <w:t xml:space="preserve"> обеспечением прав человека и содействие лицам, находящимся в местах принудительного содержания;</w:t>
      </w:r>
    </w:p>
    <w:p w:rsidR="000960FC" w:rsidRPr="00E85031" w:rsidRDefault="000960FC" w:rsidP="000960FC">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61)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№181-ФЗ «О социальной защите инвалидов в Российской Федерации»;</w:t>
      </w:r>
    </w:p>
    <w:p w:rsidR="000960FC" w:rsidRPr="00E85031" w:rsidRDefault="000960FC" w:rsidP="000960FC">
      <w:pPr>
        <w:autoSpaceDE w:val="0"/>
        <w:autoSpaceDN w:val="0"/>
        <w:adjustRightInd w:val="0"/>
        <w:spacing w:after="0" w:line="240" w:lineRule="auto"/>
        <w:ind w:firstLine="720"/>
        <w:jc w:val="both"/>
        <w:rPr>
          <w:rFonts w:ascii="Times New Roman" w:hAnsi="Times New Roman" w:cs="Times New Roman"/>
          <w:bCs/>
          <w:sz w:val="28"/>
          <w:szCs w:val="28"/>
        </w:rPr>
      </w:pPr>
      <w:r w:rsidRPr="00E85031">
        <w:rPr>
          <w:rFonts w:ascii="Times New Roman" w:hAnsi="Times New Roman" w:cs="Times New Roman"/>
          <w:bCs/>
          <w:sz w:val="28"/>
          <w:szCs w:val="28"/>
        </w:rPr>
        <w:t xml:space="preserve">62) разработка и утверждение </w:t>
      </w:r>
      <w:hyperlink r:id="rId9" w:history="1">
        <w:r w:rsidRPr="00E85031">
          <w:rPr>
            <w:rFonts w:ascii="Times New Roman" w:hAnsi="Times New Roman" w:cs="Times New Roman"/>
            <w:bCs/>
            <w:sz w:val="28"/>
            <w:szCs w:val="28"/>
          </w:rPr>
          <w:t>программ</w:t>
        </w:r>
      </w:hyperlink>
      <w:r w:rsidRPr="00E85031">
        <w:rPr>
          <w:rFonts w:ascii="Times New Roman" w:hAnsi="Times New Roman" w:cs="Times New Roman"/>
          <w:bCs/>
          <w:sz w:val="28"/>
          <w:szCs w:val="28"/>
        </w:rPr>
        <w:t xml:space="preserve"> комплексного развития систем коммунальной инфраструктуры поселений, требования к которым устанавливаются Правительством Российской Федерации</w:t>
      </w:r>
    </w:p>
    <w:p w:rsidR="000960FC" w:rsidRPr="00E85031" w:rsidRDefault="000960FC" w:rsidP="000960FC">
      <w:pPr>
        <w:autoSpaceDE w:val="0"/>
        <w:autoSpaceDN w:val="0"/>
        <w:adjustRightInd w:val="0"/>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63) организация профессионального образования и дополнительного профессионального образования выборных должностных лиц местного самоуправления, членов выборных органов местного самоуправления, депутатов представительных органов муниципальных образований, муниципальных служащих и работников муниципальных учреждений;</w:t>
      </w:r>
    </w:p>
    <w:p w:rsidR="000960FC" w:rsidRPr="00E85031" w:rsidRDefault="000960FC" w:rsidP="000960FC">
      <w:pPr>
        <w:autoSpaceDE w:val="0"/>
        <w:autoSpaceDN w:val="0"/>
        <w:adjustRightInd w:val="0"/>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64)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0960FC" w:rsidRPr="00E85031" w:rsidRDefault="000960FC" w:rsidP="000960FC">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65) исполнение иных полномочий, предусмотренных действующим законодательством и нормативными правовыми актами органов местного самоуправления,</w:t>
      </w:r>
      <w:r>
        <w:rPr>
          <w:rFonts w:ascii="Times New Roman" w:hAnsi="Times New Roman" w:cs="Times New Roman"/>
          <w:sz w:val="28"/>
          <w:szCs w:val="28"/>
        </w:rPr>
        <w:t xml:space="preserve"> Главы</w:t>
      </w:r>
      <w:r w:rsidRPr="00E85031">
        <w:rPr>
          <w:rFonts w:ascii="Times New Roman" w:hAnsi="Times New Roman" w:cs="Times New Roman"/>
          <w:sz w:val="28"/>
          <w:szCs w:val="28"/>
        </w:rPr>
        <w:t>.</w:t>
      </w:r>
    </w:p>
    <w:p w:rsidR="000960FC" w:rsidRPr="00E85031" w:rsidRDefault="000960FC" w:rsidP="000960FC">
      <w:pPr>
        <w:spacing w:after="0" w:line="240" w:lineRule="auto"/>
        <w:ind w:firstLine="709"/>
        <w:jc w:val="both"/>
        <w:rPr>
          <w:rFonts w:ascii="Times New Roman" w:hAnsi="Times New Roman" w:cs="Times New Roman"/>
          <w:sz w:val="28"/>
          <w:szCs w:val="28"/>
        </w:rPr>
      </w:pPr>
    </w:p>
    <w:p w:rsidR="000960FC" w:rsidRPr="00E85031" w:rsidRDefault="000960FC" w:rsidP="000960FC">
      <w:pPr>
        <w:spacing w:after="0" w:line="240" w:lineRule="auto"/>
        <w:ind w:firstLine="709"/>
        <w:jc w:val="both"/>
        <w:rPr>
          <w:rFonts w:ascii="Times New Roman" w:hAnsi="Times New Roman" w:cs="Times New Roman"/>
          <w:b/>
          <w:sz w:val="28"/>
          <w:szCs w:val="28"/>
        </w:rPr>
      </w:pPr>
      <w:r w:rsidRPr="00E85031">
        <w:rPr>
          <w:rFonts w:ascii="Times New Roman" w:hAnsi="Times New Roman" w:cs="Times New Roman"/>
          <w:b/>
          <w:sz w:val="28"/>
          <w:szCs w:val="28"/>
        </w:rPr>
        <w:t>Статья 31. Избирательная комиссия</w:t>
      </w:r>
    </w:p>
    <w:p w:rsidR="000960FC" w:rsidRPr="00E85031" w:rsidRDefault="000960FC" w:rsidP="000960FC">
      <w:pPr>
        <w:spacing w:after="0" w:line="240" w:lineRule="auto"/>
        <w:ind w:firstLine="709"/>
        <w:jc w:val="both"/>
        <w:rPr>
          <w:rFonts w:ascii="Times New Roman" w:hAnsi="Times New Roman" w:cs="Times New Roman"/>
          <w:b/>
          <w:sz w:val="28"/>
          <w:szCs w:val="28"/>
        </w:rPr>
      </w:pPr>
    </w:p>
    <w:p w:rsidR="000960FC" w:rsidRPr="00E85031" w:rsidRDefault="000960FC" w:rsidP="000960FC">
      <w:pPr>
        <w:shd w:val="clear" w:color="auto" w:fill="FFFFFF"/>
        <w:spacing w:after="0" w:line="240" w:lineRule="auto"/>
        <w:ind w:firstLine="709"/>
        <w:jc w:val="both"/>
        <w:rPr>
          <w:rFonts w:ascii="Times New Roman" w:hAnsi="Times New Roman" w:cs="Times New Roman"/>
          <w:sz w:val="28"/>
          <w:szCs w:val="28"/>
        </w:rPr>
      </w:pPr>
      <w:r w:rsidRPr="00E85031">
        <w:rPr>
          <w:rFonts w:ascii="Times New Roman" w:hAnsi="Times New Roman" w:cs="Times New Roman"/>
          <w:color w:val="000000"/>
          <w:spacing w:val="-25"/>
          <w:sz w:val="28"/>
          <w:szCs w:val="28"/>
        </w:rPr>
        <w:t>1.</w:t>
      </w:r>
      <w:r w:rsidRPr="00E85031">
        <w:rPr>
          <w:rFonts w:ascii="Times New Roman" w:hAnsi="Times New Roman" w:cs="Times New Roman"/>
          <w:color w:val="000000"/>
          <w:sz w:val="28"/>
          <w:szCs w:val="28"/>
        </w:rPr>
        <w:tab/>
        <w:t>Полное наименование и</w:t>
      </w:r>
      <w:r w:rsidRPr="00E85031">
        <w:rPr>
          <w:rFonts w:ascii="Times New Roman" w:hAnsi="Times New Roman" w:cs="Times New Roman"/>
          <w:color w:val="000000"/>
          <w:spacing w:val="-1"/>
          <w:sz w:val="28"/>
          <w:szCs w:val="28"/>
        </w:rPr>
        <w:t xml:space="preserve">збирательной комиссии: избирательная комиссия </w:t>
      </w:r>
      <w:r w:rsidRPr="00E85031">
        <w:rPr>
          <w:rFonts w:ascii="Times New Roman" w:hAnsi="Times New Roman" w:cs="Times New Roman"/>
          <w:color w:val="000000"/>
          <w:spacing w:val="-3"/>
          <w:sz w:val="28"/>
          <w:szCs w:val="28"/>
        </w:rPr>
        <w:t>муниципального образования рабочего поселка</w:t>
      </w:r>
      <w:proofErr w:type="gramStart"/>
      <w:r w:rsidRPr="00E85031">
        <w:rPr>
          <w:rFonts w:ascii="Times New Roman" w:hAnsi="Times New Roman" w:cs="Times New Roman"/>
          <w:color w:val="000000"/>
          <w:spacing w:val="-3"/>
          <w:sz w:val="28"/>
          <w:szCs w:val="28"/>
        </w:rPr>
        <w:t xml:space="preserve"> Ч</w:t>
      </w:r>
      <w:proofErr w:type="gramEnd"/>
      <w:r w:rsidRPr="00E85031">
        <w:rPr>
          <w:rFonts w:ascii="Times New Roman" w:hAnsi="Times New Roman" w:cs="Times New Roman"/>
          <w:color w:val="000000"/>
          <w:spacing w:val="-3"/>
          <w:sz w:val="28"/>
          <w:szCs w:val="28"/>
        </w:rPr>
        <w:t xml:space="preserve">ик </w:t>
      </w:r>
      <w:proofErr w:type="spellStart"/>
      <w:r w:rsidRPr="00E85031">
        <w:rPr>
          <w:rFonts w:ascii="Times New Roman" w:hAnsi="Times New Roman" w:cs="Times New Roman"/>
          <w:color w:val="000000"/>
          <w:spacing w:val="-3"/>
          <w:sz w:val="28"/>
          <w:szCs w:val="28"/>
        </w:rPr>
        <w:t>Коченевского</w:t>
      </w:r>
      <w:proofErr w:type="spellEnd"/>
      <w:r w:rsidRPr="00E85031">
        <w:rPr>
          <w:rFonts w:ascii="Times New Roman" w:hAnsi="Times New Roman" w:cs="Times New Roman"/>
          <w:color w:val="000000"/>
          <w:spacing w:val="-3"/>
          <w:sz w:val="28"/>
          <w:szCs w:val="28"/>
        </w:rPr>
        <w:t xml:space="preserve"> района Новосибирской области.</w:t>
      </w:r>
    </w:p>
    <w:p w:rsidR="000960FC" w:rsidRPr="00E85031" w:rsidRDefault="000960FC" w:rsidP="000960FC">
      <w:pPr>
        <w:shd w:val="clear" w:color="auto" w:fill="FFFFFF"/>
        <w:spacing w:after="0" w:line="240" w:lineRule="auto"/>
        <w:ind w:firstLine="709"/>
        <w:jc w:val="both"/>
        <w:rPr>
          <w:rFonts w:ascii="Times New Roman" w:hAnsi="Times New Roman" w:cs="Times New Roman"/>
          <w:sz w:val="28"/>
          <w:szCs w:val="28"/>
        </w:rPr>
      </w:pPr>
      <w:r w:rsidRPr="00E85031">
        <w:rPr>
          <w:rFonts w:ascii="Times New Roman" w:hAnsi="Times New Roman" w:cs="Times New Roman"/>
          <w:color w:val="000000"/>
          <w:spacing w:val="-1"/>
          <w:sz w:val="28"/>
          <w:szCs w:val="28"/>
        </w:rPr>
        <w:t xml:space="preserve">Порядок формирования и полномочия избирательной комиссии устанавливаются </w:t>
      </w:r>
      <w:r w:rsidRPr="00E85031">
        <w:rPr>
          <w:rFonts w:ascii="Times New Roman" w:hAnsi="Times New Roman" w:cs="Times New Roman"/>
          <w:color w:val="000000"/>
          <w:spacing w:val="1"/>
          <w:sz w:val="28"/>
          <w:szCs w:val="28"/>
        </w:rPr>
        <w:t xml:space="preserve">федеральным законом, Законом Новосибирской области от 29. 06. </w:t>
      </w:r>
      <w:r w:rsidRPr="00E85031">
        <w:rPr>
          <w:rFonts w:ascii="Times New Roman" w:hAnsi="Times New Roman" w:cs="Times New Roman"/>
          <w:color w:val="000000"/>
          <w:spacing w:val="1"/>
          <w:sz w:val="28"/>
          <w:szCs w:val="28"/>
        </w:rPr>
        <w:lastRenderedPageBreak/>
        <w:t xml:space="preserve">2006 № 19- ОЗ «Об избирательных комиссиях, </w:t>
      </w:r>
      <w:r w:rsidRPr="00E85031">
        <w:rPr>
          <w:rFonts w:ascii="Times New Roman" w:hAnsi="Times New Roman" w:cs="Times New Roman"/>
          <w:color w:val="000000"/>
          <w:spacing w:val="-2"/>
          <w:sz w:val="28"/>
          <w:szCs w:val="28"/>
        </w:rPr>
        <w:t>комиссиях референдума в Новосибирской области» и настоящим Уставом.</w:t>
      </w:r>
    </w:p>
    <w:p w:rsidR="000960FC" w:rsidRPr="00E85031" w:rsidRDefault="000960FC" w:rsidP="000960FC">
      <w:pPr>
        <w:shd w:val="clear" w:color="auto" w:fill="FFFFFF"/>
        <w:spacing w:after="0" w:line="240" w:lineRule="auto"/>
        <w:ind w:firstLine="709"/>
        <w:jc w:val="both"/>
        <w:rPr>
          <w:rFonts w:ascii="Times New Roman" w:hAnsi="Times New Roman" w:cs="Times New Roman"/>
          <w:color w:val="000000"/>
          <w:spacing w:val="-1"/>
          <w:sz w:val="28"/>
          <w:szCs w:val="28"/>
        </w:rPr>
      </w:pPr>
      <w:r w:rsidRPr="00E85031">
        <w:rPr>
          <w:rFonts w:ascii="Times New Roman" w:hAnsi="Times New Roman" w:cs="Times New Roman"/>
          <w:color w:val="000000"/>
          <w:spacing w:val="-19"/>
          <w:sz w:val="28"/>
          <w:szCs w:val="28"/>
        </w:rPr>
        <w:t>2.</w:t>
      </w:r>
      <w:r w:rsidRPr="00E85031">
        <w:rPr>
          <w:rFonts w:ascii="Times New Roman" w:hAnsi="Times New Roman" w:cs="Times New Roman"/>
          <w:color w:val="000000"/>
          <w:sz w:val="28"/>
          <w:szCs w:val="28"/>
        </w:rPr>
        <w:tab/>
      </w:r>
      <w:r w:rsidRPr="00E85031">
        <w:rPr>
          <w:rFonts w:ascii="Times New Roman" w:hAnsi="Times New Roman" w:cs="Times New Roman"/>
          <w:color w:val="000000"/>
          <w:spacing w:val="-1"/>
          <w:sz w:val="28"/>
          <w:szCs w:val="28"/>
        </w:rPr>
        <w:t>Срок полномочий избирательной комиссии составляет пять лет. Если срок полномочий избирательной комиссии муниципального образования истекает в период избирательной кампании, после назначения референдума и до окончания кампании референдума, в которых участвует данная комиссия, срок ее полномочий продлевается до окончания этой избирательной кампании, кампании референдума.</w:t>
      </w:r>
    </w:p>
    <w:p w:rsidR="000960FC" w:rsidRPr="00E85031" w:rsidRDefault="000960FC" w:rsidP="000960FC">
      <w:pPr>
        <w:shd w:val="clear" w:color="auto" w:fill="FFFFFF"/>
        <w:spacing w:after="0" w:line="240" w:lineRule="auto"/>
        <w:ind w:firstLine="709"/>
        <w:jc w:val="both"/>
        <w:rPr>
          <w:rFonts w:ascii="Times New Roman" w:hAnsi="Times New Roman" w:cs="Times New Roman"/>
          <w:color w:val="000000"/>
          <w:spacing w:val="-1"/>
          <w:sz w:val="28"/>
          <w:szCs w:val="28"/>
        </w:rPr>
      </w:pPr>
      <w:r w:rsidRPr="00E85031">
        <w:rPr>
          <w:rFonts w:ascii="Times New Roman" w:hAnsi="Times New Roman" w:cs="Times New Roman"/>
          <w:color w:val="000000"/>
          <w:spacing w:val="-1"/>
          <w:sz w:val="28"/>
          <w:szCs w:val="28"/>
        </w:rPr>
        <w:t>Данное положение не применяется при проведении повторных и дополнительных выборов депутатов Совета депутатов.</w:t>
      </w:r>
    </w:p>
    <w:p w:rsidR="000960FC" w:rsidRPr="00E85031" w:rsidRDefault="000960FC" w:rsidP="000960FC">
      <w:pPr>
        <w:shd w:val="clear" w:color="auto" w:fill="FFFFFF"/>
        <w:spacing w:after="0" w:line="240" w:lineRule="auto"/>
        <w:ind w:firstLine="709"/>
        <w:jc w:val="both"/>
        <w:rPr>
          <w:rFonts w:ascii="Times New Roman" w:hAnsi="Times New Roman" w:cs="Times New Roman"/>
          <w:sz w:val="28"/>
          <w:szCs w:val="28"/>
        </w:rPr>
      </w:pPr>
      <w:r w:rsidRPr="00E85031">
        <w:rPr>
          <w:rFonts w:ascii="Times New Roman" w:hAnsi="Times New Roman" w:cs="Times New Roman"/>
          <w:color w:val="000000"/>
          <w:spacing w:val="3"/>
          <w:sz w:val="28"/>
          <w:szCs w:val="28"/>
        </w:rPr>
        <w:t xml:space="preserve">Полномочия избирательной комиссии могут быть прекращены досрочно законом </w:t>
      </w:r>
      <w:r w:rsidRPr="00E85031">
        <w:rPr>
          <w:rFonts w:ascii="Times New Roman" w:hAnsi="Times New Roman" w:cs="Times New Roman"/>
          <w:color w:val="000000"/>
          <w:spacing w:val="-2"/>
          <w:sz w:val="28"/>
          <w:szCs w:val="28"/>
        </w:rPr>
        <w:t>Новосибирской области в случае преобразования муниципального образования. Днем досрочного прекращения полномочий такой избирательной комиссии муниципального образования является день вступления в силу закона Новосибирской области о преобразовании муниципального образования.</w:t>
      </w:r>
    </w:p>
    <w:p w:rsidR="000960FC" w:rsidRPr="00E85031" w:rsidRDefault="000960FC" w:rsidP="000960FC">
      <w:pPr>
        <w:shd w:val="clear" w:color="auto" w:fill="FFFFFF"/>
        <w:tabs>
          <w:tab w:val="left" w:leader="underscore" w:pos="7176"/>
        </w:tabs>
        <w:spacing w:after="0" w:line="240" w:lineRule="auto"/>
        <w:ind w:firstLine="709"/>
        <w:jc w:val="both"/>
        <w:rPr>
          <w:rFonts w:ascii="Times New Roman" w:hAnsi="Times New Roman" w:cs="Times New Roman"/>
          <w:sz w:val="28"/>
          <w:szCs w:val="28"/>
        </w:rPr>
      </w:pPr>
      <w:r w:rsidRPr="00E85031">
        <w:rPr>
          <w:rFonts w:ascii="Times New Roman" w:hAnsi="Times New Roman" w:cs="Times New Roman"/>
          <w:color w:val="000000"/>
          <w:spacing w:val="-22"/>
          <w:sz w:val="28"/>
          <w:szCs w:val="28"/>
        </w:rPr>
        <w:t xml:space="preserve">3. </w:t>
      </w:r>
      <w:r w:rsidRPr="00E85031">
        <w:rPr>
          <w:rFonts w:ascii="Times New Roman" w:hAnsi="Times New Roman" w:cs="Times New Roman"/>
          <w:color w:val="000000"/>
          <w:spacing w:val="-4"/>
          <w:sz w:val="28"/>
          <w:szCs w:val="28"/>
        </w:rPr>
        <w:t xml:space="preserve">Избирательная комиссия муниципального образования формируется в количестве шести членов с правом решающего </w:t>
      </w:r>
      <w:r w:rsidRPr="00E85031">
        <w:rPr>
          <w:rFonts w:ascii="Times New Roman" w:hAnsi="Times New Roman" w:cs="Times New Roman"/>
          <w:color w:val="000000"/>
          <w:spacing w:val="-6"/>
          <w:sz w:val="28"/>
          <w:szCs w:val="28"/>
        </w:rPr>
        <w:t>голоса.</w:t>
      </w:r>
    </w:p>
    <w:p w:rsidR="000960FC" w:rsidRPr="00E85031" w:rsidRDefault="000960FC" w:rsidP="000960FC">
      <w:pPr>
        <w:shd w:val="clear" w:color="auto" w:fill="FFFFFF"/>
        <w:spacing w:after="0" w:line="240" w:lineRule="auto"/>
        <w:ind w:firstLine="709"/>
        <w:jc w:val="both"/>
        <w:rPr>
          <w:rFonts w:ascii="Times New Roman" w:hAnsi="Times New Roman" w:cs="Times New Roman"/>
          <w:sz w:val="28"/>
          <w:szCs w:val="28"/>
        </w:rPr>
      </w:pPr>
      <w:proofErr w:type="gramStart"/>
      <w:r w:rsidRPr="00E85031">
        <w:rPr>
          <w:rFonts w:ascii="Times New Roman" w:hAnsi="Times New Roman" w:cs="Times New Roman"/>
          <w:sz w:val="28"/>
          <w:szCs w:val="28"/>
        </w:rPr>
        <w:t>Формирование избирательной комиссии осуществляется Советом депутатов на основе предложений, указанных в пункте 2 статьи 22 Федерального закона от 12.06.2002 № 67-ФЗ «Об основных гарантиях избирательных прав и права на участие в референдуме граждан Российской Федерации, предложений собраний избирателей по месту жительства, работы, службы, учебы, а также предложений избирательной комиссии предыдущего состава, избирательной комиссии Новосибирской области, а также на основе предложений избирательной</w:t>
      </w:r>
      <w:proofErr w:type="gramEnd"/>
      <w:r w:rsidRPr="00E85031">
        <w:rPr>
          <w:rFonts w:ascii="Times New Roman" w:hAnsi="Times New Roman" w:cs="Times New Roman"/>
          <w:sz w:val="28"/>
          <w:szCs w:val="28"/>
        </w:rPr>
        <w:t xml:space="preserve"> комиссии </w:t>
      </w:r>
      <w:proofErr w:type="spellStart"/>
      <w:r w:rsidRPr="00E85031">
        <w:rPr>
          <w:rFonts w:ascii="Times New Roman" w:hAnsi="Times New Roman" w:cs="Times New Roman"/>
          <w:sz w:val="28"/>
          <w:szCs w:val="28"/>
        </w:rPr>
        <w:t>Коченевского</w:t>
      </w:r>
      <w:proofErr w:type="spellEnd"/>
      <w:r w:rsidRPr="00E85031">
        <w:rPr>
          <w:rFonts w:ascii="Times New Roman" w:hAnsi="Times New Roman" w:cs="Times New Roman"/>
          <w:sz w:val="28"/>
          <w:szCs w:val="28"/>
        </w:rPr>
        <w:t xml:space="preserve"> района, территориальной комиссии.</w:t>
      </w:r>
    </w:p>
    <w:p w:rsidR="000960FC" w:rsidRPr="00E85031" w:rsidRDefault="000960FC" w:rsidP="000960FC">
      <w:pPr>
        <w:shd w:val="clear" w:color="auto" w:fill="FFFFFF"/>
        <w:spacing w:after="0" w:line="240" w:lineRule="auto"/>
        <w:ind w:firstLine="709"/>
        <w:jc w:val="both"/>
        <w:rPr>
          <w:rFonts w:ascii="Times New Roman" w:hAnsi="Times New Roman" w:cs="Times New Roman"/>
          <w:sz w:val="28"/>
          <w:szCs w:val="28"/>
        </w:rPr>
      </w:pPr>
      <w:r w:rsidRPr="00E85031">
        <w:rPr>
          <w:rFonts w:ascii="Times New Roman" w:hAnsi="Times New Roman" w:cs="Times New Roman"/>
          <w:color w:val="000000"/>
          <w:spacing w:val="1"/>
          <w:sz w:val="28"/>
          <w:szCs w:val="28"/>
        </w:rPr>
        <w:t xml:space="preserve">Решение о начале формирования избирательной комиссии принимается Советом </w:t>
      </w:r>
      <w:r w:rsidRPr="00E85031">
        <w:rPr>
          <w:rFonts w:ascii="Times New Roman" w:hAnsi="Times New Roman" w:cs="Times New Roman"/>
          <w:color w:val="000000"/>
          <w:spacing w:val="-2"/>
          <w:sz w:val="28"/>
          <w:szCs w:val="28"/>
        </w:rPr>
        <w:t xml:space="preserve">депутатов не </w:t>
      </w:r>
      <w:proofErr w:type="gramStart"/>
      <w:r w:rsidRPr="00E85031">
        <w:rPr>
          <w:rFonts w:ascii="Times New Roman" w:hAnsi="Times New Roman" w:cs="Times New Roman"/>
          <w:color w:val="000000"/>
          <w:spacing w:val="-2"/>
          <w:sz w:val="28"/>
          <w:szCs w:val="28"/>
        </w:rPr>
        <w:t>позднее</w:t>
      </w:r>
      <w:proofErr w:type="gramEnd"/>
      <w:r w:rsidRPr="00E85031">
        <w:rPr>
          <w:rFonts w:ascii="Times New Roman" w:hAnsi="Times New Roman" w:cs="Times New Roman"/>
          <w:color w:val="000000"/>
          <w:spacing w:val="-2"/>
          <w:sz w:val="28"/>
          <w:szCs w:val="28"/>
        </w:rPr>
        <w:t xml:space="preserve"> чем за 50 дней до истечения срока полномочий избирательной комиссии </w:t>
      </w:r>
      <w:r w:rsidRPr="00E85031">
        <w:rPr>
          <w:rFonts w:ascii="Times New Roman" w:hAnsi="Times New Roman" w:cs="Times New Roman"/>
          <w:color w:val="000000"/>
          <w:sz w:val="28"/>
          <w:szCs w:val="28"/>
        </w:rPr>
        <w:t xml:space="preserve">действующего состава. Срок приема предложений по составу избирательной комиссии </w:t>
      </w:r>
      <w:r w:rsidRPr="00E85031">
        <w:rPr>
          <w:rFonts w:ascii="Times New Roman" w:hAnsi="Times New Roman" w:cs="Times New Roman"/>
          <w:color w:val="000000"/>
          <w:spacing w:val="-3"/>
          <w:sz w:val="28"/>
          <w:szCs w:val="28"/>
        </w:rPr>
        <w:t xml:space="preserve">составляет один месяц. Сообщение о формировании муниципальной избирательной комиссии и </w:t>
      </w:r>
      <w:r w:rsidRPr="00E85031">
        <w:rPr>
          <w:rFonts w:ascii="Times New Roman" w:hAnsi="Times New Roman" w:cs="Times New Roman"/>
          <w:color w:val="000000"/>
          <w:spacing w:val="-2"/>
          <w:sz w:val="28"/>
          <w:szCs w:val="28"/>
        </w:rPr>
        <w:t xml:space="preserve">сроке приема предложений по кандидатурам в ее состав подлежит опубликованию до начала </w:t>
      </w:r>
      <w:r w:rsidRPr="00E85031">
        <w:rPr>
          <w:rFonts w:ascii="Times New Roman" w:hAnsi="Times New Roman" w:cs="Times New Roman"/>
          <w:color w:val="000000"/>
          <w:spacing w:val="-3"/>
          <w:sz w:val="28"/>
          <w:szCs w:val="28"/>
        </w:rPr>
        <w:t>приема указанных предложений.</w:t>
      </w:r>
    </w:p>
    <w:p w:rsidR="000960FC" w:rsidRPr="00E85031" w:rsidRDefault="000960FC" w:rsidP="000960FC">
      <w:pPr>
        <w:shd w:val="clear" w:color="auto" w:fill="FFFFFF"/>
        <w:spacing w:after="0" w:line="240" w:lineRule="auto"/>
        <w:ind w:firstLine="709"/>
        <w:jc w:val="both"/>
        <w:rPr>
          <w:rFonts w:ascii="Times New Roman" w:hAnsi="Times New Roman" w:cs="Times New Roman"/>
          <w:sz w:val="28"/>
          <w:szCs w:val="28"/>
        </w:rPr>
      </w:pPr>
      <w:r w:rsidRPr="00E85031">
        <w:rPr>
          <w:rFonts w:ascii="Times New Roman" w:hAnsi="Times New Roman" w:cs="Times New Roman"/>
          <w:color w:val="000000"/>
          <w:spacing w:val="-23"/>
          <w:sz w:val="28"/>
          <w:szCs w:val="28"/>
        </w:rPr>
        <w:t>4.</w:t>
      </w:r>
      <w:r w:rsidRPr="00E85031">
        <w:rPr>
          <w:rFonts w:ascii="Times New Roman" w:hAnsi="Times New Roman" w:cs="Times New Roman"/>
          <w:color w:val="000000"/>
          <w:sz w:val="28"/>
          <w:szCs w:val="28"/>
        </w:rPr>
        <w:tab/>
        <w:t xml:space="preserve">Совет депутатов назначает половину от общего числа членов </w:t>
      </w:r>
      <w:r w:rsidRPr="00E85031">
        <w:rPr>
          <w:rFonts w:ascii="Times New Roman" w:hAnsi="Times New Roman" w:cs="Times New Roman"/>
          <w:color w:val="000000"/>
          <w:spacing w:val="-1"/>
          <w:sz w:val="28"/>
          <w:szCs w:val="28"/>
        </w:rPr>
        <w:t>избирательной комиссии на основе поступивших предложений:</w:t>
      </w:r>
    </w:p>
    <w:p w:rsidR="000960FC" w:rsidRPr="00E85031" w:rsidRDefault="000960FC" w:rsidP="000960FC">
      <w:pPr>
        <w:pStyle w:val="a5"/>
        <w:ind w:left="0" w:firstLine="709"/>
        <w:jc w:val="both"/>
        <w:rPr>
          <w:sz w:val="28"/>
          <w:szCs w:val="28"/>
        </w:rPr>
      </w:pPr>
      <w:r w:rsidRPr="00E85031">
        <w:rPr>
          <w:sz w:val="28"/>
          <w:szCs w:val="28"/>
        </w:rPr>
        <w:t xml:space="preserve">а) </w:t>
      </w:r>
      <w:r w:rsidRPr="00E85031">
        <w:rPr>
          <w:color w:val="000000"/>
          <w:spacing w:val="-1"/>
          <w:sz w:val="28"/>
          <w:szCs w:val="28"/>
        </w:rPr>
        <w:t xml:space="preserve">политических партий, выдвинувших федеральные списки кандидатов, допущенные к </w:t>
      </w:r>
      <w:r w:rsidRPr="00E85031">
        <w:rPr>
          <w:color w:val="000000"/>
          <w:spacing w:val="2"/>
          <w:sz w:val="28"/>
          <w:szCs w:val="28"/>
        </w:rPr>
        <w:t xml:space="preserve">распределению депутатских мандатов в Государственной Думе Федерального Собрания </w:t>
      </w:r>
      <w:r>
        <w:rPr>
          <w:color w:val="000000"/>
          <w:spacing w:val="-2"/>
          <w:sz w:val="28"/>
          <w:szCs w:val="28"/>
        </w:rPr>
        <w:t>Российской Федерации;</w:t>
      </w:r>
    </w:p>
    <w:p w:rsidR="000960FC" w:rsidRPr="00C640C9" w:rsidRDefault="000960FC" w:rsidP="000960FC">
      <w:pPr>
        <w:shd w:val="clear" w:color="auto" w:fill="FFFFFF"/>
        <w:tabs>
          <w:tab w:val="left" w:pos="1046"/>
        </w:tabs>
        <w:spacing w:after="0" w:line="240" w:lineRule="auto"/>
        <w:ind w:firstLine="709"/>
        <w:jc w:val="both"/>
        <w:rPr>
          <w:rFonts w:ascii="Times New Roman" w:hAnsi="Times New Roman" w:cs="Times New Roman"/>
          <w:sz w:val="28"/>
          <w:szCs w:val="28"/>
        </w:rPr>
      </w:pPr>
      <w:proofErr w:type="gramStart"/>
      <w:r w:rsidRPr="00E85031">
        <w:rPr>
          <w:rFonts w:ascii="Times New Roman" w:hAnsi="Times New Roman" w:cs="Times New Roman"/>
          <w:sz w:val="28"/>
          <w:szCs w:val="28"/>
        </w:rPr>
        <w:t xml:space="preserve">б) </w:t>
      </w:r>
      <w:r w:rsidRPr="00E85031">
        <w:rPr>
          <w:rFonts w:ascii="Times New Roman" w:hAnsi="Times New Roman" w:cs="Times New Roman"/>
          <w:color w:val="000000"/>
          <w:spacing w:val="2"/>
          <w:sz w:val="28"/>
          <w:szCs w:val="28"/>
        </w:rPr>
        <w:t xml:space="preserve">политических партий, выдвинувших списки кандидатов, допущенные к </w:t>
      </w:r>
      <w:r w:rsidRPr="00E85031">
        <w:rPr>
          <w:rFonts w:ascii="Times New Roman" w:hAnsi="Times New Roman" w:cs="Times New Roman"/>
          <w:color w:val="000000"/>
          <w:spacing w:val="-2"/>
          <w:sz w:val="28"/>
          <w:szCs w:val="28"/>
        </w:rPr>
        <w:t>распределению депутатских мандатов в Законодательном Собрании Новосибирской области, а также политических партий, выдвинувших списки кандидатов, которым переданы депутатские мандаты в соответстви</w:t>
      </w:r>
      <w:r w:rsidRPr="00C640C9">
        <w:rPr>
          <w:rFonts w:ascii="Times New Roman" w:hAnsi="Times New Roman" w:cs="Times New Roman"/>
          <w:color w:val="000000"/>
          <w:spacing w:val="-2"/>
          <w:sz w:val="28"/>
          <w:szCs w:val="28"/>
        </w:rPr>
        <w:t>и с законом Новосибирской области, предусмотренным пунктом 17 статьи 35 Федерального закона «Об основных гарантиях избирательных прав и права на участие в референдуме граждан Российской Федерации;</w:t>
      </w:r>
      <w:proofErr w:type="gramEnd"/>
    </w:p>
    <w:p w:rsidR="000960FC" w:rsidRPr="00C640C9" w:rsidRDefault="000960FC" w:rsidP="000960FC">
      <w:pPr>
        <w:shd w:val="clear" w:color="auto" w:fill="FFFFFF"/>
        <w:tabs>
          <w:tab w:val="left" w:pos="1046"/>
        </w:tabs>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13"/>
          <w:sz w:val="28"/>
          <w:szCs w:val="28"/>
        </w:rPr>
        <w:t>в)</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2"/>
          <w:sz w:val="28"/>
          <w:szCs w:val="28"/>
        </w:rPr>
        <w:t>избирательных объединений, выдвинувших списки кандидатов, допущенные к распределению депутатских мандатов в Совете депутатов.</w:t>
      </w:r>
    </w:p>
    <w:p w:rsidR="000960FC" w:rsidRPr="00C640C9" w:rsidRDefault="000960FC" w:rsidP="000960FC">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C640C9">
        <w:rPr>
          <w:rFonts w:ascii="Times New Roman" w:hAnsi="Times New Roman" w:cs="Times New Roman"/>
          <w:iCs/>
          <w:color w:val="000000"/>
          <w:spacing w:val="1"/>
          <w:sz w:val="28"/>
          <w:szCs w:val="28"/>
        </w:rPr>
        <w:t>5.</w:t>
      </w:r>
      <w:r w:rsidRPr="00C640C9">
        <w:rPr>
          <w:rFonts w:ascii="Times New Roman" w:eastAsia="Calibri" w:hAnsi="Times New Roman" w:cs="Times New Roman"/>
          <w:sz w:val="28"/>
          <w:szCs w:val="28"/>
          <w:lang w:eastAsia="en-US"/>
        </w:rPr>
        <w:t xml:space="preserve"> Совет депутатов рабочего поселка</w:t>
      </w:r>
      <w:proofErr w:type="gramStart"/>
      <w:r w:rsidRPr="00C640C9">
        <w:rPr>
          <w:rFonts w:ascii="Times New Roman" w:eastAsia="Calibri" w:hAnsi="Times New Roman" w:cs="Times New Roman"/>
          <w:sz w:val="28"/>
          <w:szCs w:val="28"/>
          <w:lang w:eastAsia="en-US"/>
        </w:rPr>
        <w:t xml:space="preserve"> Ч</w:t>
      </w:r>
      <w:proofErr w:type="gramEnd"/>
      <w:r w:rsidRPr="00C640C9">
        <w:rPr>
          <w:rFonts w:ascii="Times New Roman" w:eastAsia="Calibri" w:hAnsi="Times New Roman" w:cs="Times New Roman"/>
          <w:sz w:val="28"/>
          <w:szCs w:val="28"/>
          <w:lang w:eastAsia="en-US"/>
        </w:rPr>
        <w:t xml:space="preserve">ик обязан назначить половину от общего числа членов избирательной комиссии поселения на основе поступивших </w:t>
      </w:r>
      <w:r w:rsidRPr="00C640C9">
        <w:rPr>
          <w:rFonts w:ascii="Times New Roman" w:eastAsia="Calibri" w:hAnsi="Times New Roman" w:cs="Times New Roman"/>
          <w:sz w:val="28"/>
          <w:szCs w:val="28"/>
          <w:lang w:eastAsia="en-US"/>
        </w:rPr>
        <w:lastRenderedPageBreak/>
        <w:t>предложений избирательной комиссии муниципального района, территориальной комиссии в следующем порядке:</w:t>
      </w:r>
    </w:p>
    <w:p w:rsidR="000960FC" w:rsidRPr="00C640C9" w:rsidRDefault="000960FC" w:rsidP="000960FC">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C640C9">
        <w:rPr>
          <w:rFonts w:ascii="Times New Roman" w:eastAsia="Calibri" w:hAnsi="Times New Roman" w:cs="Times New Roman"/>
          <w:sz w:val="28"/>
          <w:szCs w:val="28"/>
          <w:lang w:eastAsia="en-US"/>
        </w:rPr>
        <w:t>а) если полномочия избирательной комиссии муниципального района не возложены на территориальную комиссию, два члена избирательной комиссии поселения назначаются на основе предложений избирательной комиссии муниципального района, остальные члены избирательной комиссии поселения назначаются на основе предложений территориальной комиссии;</w:t>
      </w:r>
    </w:p>
    <w:p w:rsidR="000960FC" w:rsidRPr="00C640C9" w:rsidRDefault="000960FC" w:rsidP="000960FC">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C640C9">
        <w:rPr>
          <w:rFonts w:ascii="Times New Roman" w:eastAsia="Calibri" w:hAnsi="Times New Roman" w:cs="Times New Roman"/>
          <w:sz w:val="28"/>
          <w:szCs w:val="28"/>
          <w:lang w:eastAsia="en-US"/>
        </w:rPr>
        <w:t>б) если полномочия избирательной комиссии муниципального района возложены на территориальную комиссию, члены избирательной комиссии поселения назначаются на основе предложений территориальной комиссии;</w:t>
      </w:r>
    </w:p>
    <w:p w:rsidR="000960FC" w:rsidRPr="00C640C9" w:rsidRDefault="000960FC" w:rsidP="000960FC">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C640C9">
        <w:rPr>
          <w:rFonts w:ascii="Times New Roman" w:eastAsia="Calibri" w:hAnsi="Times New Roman" w:cs="Times New Roman"/>
          <w:sz w:val="28"/>
          <w:szCs w:val="28"/>
          <w:lang w:eastAsia="en-US"/>
        </w:rPr>
        <w:t>в) если полномочия территориальной комиссии возложены на избирательную комиссию муниципального района, члены избирательной комиссии поселения назначаются на основе предложений избирательной комиссии муниципального района.</w:t>
      </w:r>
    </w:p>
    <w:p w:rsidR="000960FC" w:rsidRPr="00C640C9" w:rsidRDefault="000960FC" w:rsidP="000960FC">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C640C9">
        <w:rPr>
          <w:rFonts w:ascii="Times New Roman" w:eastAsia="Calibri" w:hAnsi="Times New Roman" w:cs="Times New Roman"/>
          <w:sz w:val="28"/>
          <w:szCs w:val="28"/>
          <w:lang w:eastAsia="en-US"/>
        </w:rPr>
        <w:t xml:space="preserve">5.1. </w:t>
      </w:r>
      <w:proofErr w:type="gramStart"/>
      <w:r w:rsidRPr="00C640C9">
        <w:rPr>
          <w:rFonts w:ascii="Times New Roman" w:eastAsia="Calibri" w:hAnsi="Times New Roman" w:cs="Times New Roman"/>
          <w:sz w:val="28"/>
          <w:szCs w:val="28"/>
          <w:lang w:eastAsia="en-US"/>
        </w:rPr>
        <w:t>Предложения избирательной комиссии субъекта Российской Федерации, избирательной комиссии муниципального района, территориальной комиссии, указанные в пунктах 5 и 5.1 настоящей статьи, готовятся с учетом предложений общественных объединений, за исключением общественных объединений, указанных в пункте 4 настоящей статьи, с учетом предложений собраний избирателей по месту жительства, работы, службы, учебы, а также предложений избирательной комиссии соответствующего муниципального образования предыдущего состава.</w:t>
      </w:r>
      <w:proofErr w:type="gramEnd"/>
    </w:p>
    <w:p w:rsidR="000960FC" w:rsidRPr="00C640C9" w:rsidRDefault="000960FC" w:rsidP="000960FC">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eastAsia="Calibri" w:hAnsi="Times New Roman" w:cs="Times New Roman"/>
          <w:sz w:val="28"/>
          <w:szCs w:val="28"/>
          <w:lang w:eastAsia="en-US"/>
        </w:rPr>
        <w:t>5.2. В случае</w:t>
      </w:r>
      <w:proofErr w:type="gramStart"/>
      <w:r w:rsidRPr="00C640C9">
        <w:rPr>
          <w:rFonts w:ascii="Times New Roman" w:eastAsia="Calibri" w:hAnsi="Times New Roman" w:cs="Times New Roman"/>
          <w:sz w:val="28"/>
          <w:szCs w:val="28"/>
          <w:lang w:eastAsia="en-US"/>
        </w:rPr>
        <w:t>,</w:t>
      </w:r>
      <w:proofErr w:type="gramEnd"/>
      <w:r w:rsidRPr="00C640C9">
        <w:rPr>
          <w:rFonts w:ascii="Times New Roman" w:eastAsia="Calibri" w:hAnsi="Times New Roman" w:cs="Times New Roman"/>
          <w:sz w:val="28"/>
          <w:szCs w:val="28"/>
          <w:lang w:eastAsia="en-US"/>
        </w:rPr>
        <w:t xml:space="preserve"> если указанных в пунктах 4, 5 или 5.1 настоящей статьи поступивших предложений не достаточно для реализации соответственно пунктов 4, 5 или 5.1 настоящей статьи, назначение оставшихся членов комиссии осуществляется на основе предложений, предусмотренных частью 3 настоящей статьи.</w:t>
      </w:r>
    </w:p>
    <w:p w:rsidR="000960FC" w:rsidRPr="00C640C9" w:rsidRDefault="000960FC" w:rsidP="000960FC">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3"/>
          <w:sz w:val="28"/>
          <w:szCs w:val="28"/>
        </w:rPr>
        <w:t>6. Избирательная комиссия:</w:t>
      </w:r>
    </w:p>
    <w:p w:rsidR="000960FC" w:rsidRPr="00C640C9" w:rsidRDefault="000960FC" w:rsidP="000960FC">
      <w:pPr>
        <w:shd w:val="clear" w:color="auto" w:fill="FFFFFF"/>
        <w:tabs>
          <w:tab w:val="left" w:pos="859"/>
        </w:tabs>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12"/>
          <w:sz w:val="28"/>
          <w:szCs w:val="28"/>
        </w:rPr>
        <w:t>а)</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3"/>
          <w:sz w:val="28"/>
          <w:szCs w:val="28"/>
        </w:rPr>
        <w:t xml:space="preserve">осуществляет на территории поселения </w:t>
      </w:r>
      <w:proofErr w:type="gramStart"/>
      <w:r w:rsidRPr="00C640C9">
        <w:rPr>
          <w:rFonts w:ascii="Times New Roman" w:hAnsi="Times New Roman" w:cs="Times New Roman"/>
          <w:color w:val="000000"/>
          <w:spacing w:val="-3"/>
          <w:sz w:val="28"/>
          <w:szCs w:val="28"/>
        </w:rPr>
        <w:t>контроль за</w:t>
      </w:r>
      <w:proofErr w:type="gramEnd"/>
      <w:r w:rsidRPr="00C640C9">
        <w:rPr>
          <w:rFonts w:ascii="Times New Roman" w:hAnsi="Times New Roman" w:cs="Times New Roman"/>
          <w:color w:val="000000"/>
          <w:spacing w:val="-3"/>
          <w:sz w:val="28"/>
          <w:szCs w:val="28"/>
        </w:rPr>
        <w:t xml:space="preserve"> соблюдением избирательных прав </w:t>
      </w:r>
      <w:r w:rsidRPr="00C640C9">
        <w:rPr>
          <w:rFonts w:ascii="Times New Roman" w:hAnsi="Times New Roman" w:cs="Times New Roman"/>
          <w:color w:val="000000"/>
          <w:spacing w:val="-2"/>
          <w:sz w:val="28"/>
          <w:szCs w:val="28"/>
        </w:rPr>
        <w:t>и права на участие в референдуме граждан Российской Федерации;</w:t>
      </w:r>
    </w:p>
    <w:p w:rsidR="000960FC" w:rsidRPr="00C640C9" w:rsidRDefault="000960FC" w:rsidP="000960FC">
      <w:pPr>
        <w:shd w:val="clear" w:color="auto" w:fill="FFFFFF"/>
        <w:tabs>
          <w:tab w:val="left" w:pos="979"/>
        </w:tabs>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9"/>
          <w:sz w:val="28"/>
          <w:szCs w:val="28"/>
        </w:rPr>
        <w:t>б)</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1"/>
          <w:sz w:val="28"/>
          <w:szCs w:val="28"/>
        </w:rPr>
        <w:t xml:space="preserve">обеспечивает на территории поселения реализацию мероприятий, связанных с </w:t>
      </w:r>
      <w:r w:rsidRPr="00C640C9">
        <w:rPr>
          <w:rFonts w:ascii="Times New Roman" w:hAnsi="Times New Roman" w:cs="Times New Roman"/>
          <w:color w:val="000000"/>
          <w:spacing w:val="-1"/>
          <w:sz w:val="28"/>
          <w:szCs w:val="28"/>
        </w:rPr>
        <w:t>подготовкой и проведением выборов в органы местного самоуправления, местных референдумов, изданием необходимой печатной продукции;</w:t>
      </w:r>
    </w:p>
    <w:p w:rsidR="000960FC" w:rsidRPr="00C640C9" w:rsidRDefault="000960FC" w:rsidP="000960FC">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10"/>
          <w:sz w:val="28"/>
          <w:szCs w:val="28"/>
        </w:rPr>
        <w:t>в)</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2"/>
          <w:sz w:val="28"/>
          <w:szCs w:val="28"/>
        </w:rPr>
        <w:t>осуществляет на территории поселения меры по обеспечению при проведении выборов в органы местного самоуправления, местного референдума соблюдения единого порядка:</w:t>
      </w:r>
    </w:p>
    <w:p w:rsidR="000960FC" w:rsidRPr="00C640C9" w:rsidRDefault="000960FC" w:rsidP="000960FC">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3"/>
          <w:sz w:val="28"/>
          <w:szCs w:val="28"/>
        </w:rPr>
        <w:t xml:space="preserve">распределения эфирного времени и печатной площади между зарегистрированными </w:t>
      </w:r>
      <w:r w:rsidRPr="00C640C9">
        <w:rPr>
          <w:rFonts w:ascii="Times New Roman" w:hAnsi="Times New Roman" w:cs="Times New Roman"/>
          <w:color w:val="000000"/>
          <w:spacing w:val="-4"/>
          <w:sz w:val="28"/>
          <w:szCs w:val="28"/>
        </w:rPr>
        <w:t xml:space="preserve">кандидатами, избирательными объединениями для проведения предвыборной агитации, между </w:t>
      </w:r>
      <w:r w:rsidRPr="00C640C9">
        <w:rPr>
          <w:rFonts w:ascii="Times New Roman" w:hAnsi="Times New Roman" w:cs="Times New Roman"/>
          <w:color w:val="000000"/>
          <w:spacing w:val="-3"/>
          <w:sz w:val="28"/>
          <w:szCs w:val="28"/>
        </w:rPr>
        <w:t xml:space="preserve">инициативной группой по проведению референдума и иными группами участников референдума </w:t>
      </w:r>
      <w:r w:rsidRPr="00C640C9">
        <w:rPr>
          <w:rFonts w:ascii="Times New Roman" w:hAnsi="Times New Roman" w:cs="Times New Roman"/>
          <w:color w:val="000000"/>
          <w:spacing w:val="-2"/>
          <w:sz w:val="28"/>
          <w:szCs w:val="28"/>
        </w:rPr>
        <w:t>для проведения агитации по вопросам местного референдума;</w:t>
      </w:r>
    </w:p>
    <w:p w:rsidR="000960FC" w:rsidRPr="00C640C9" w:rsidRDefault="000960FC" w:rsidP="000960FC">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3"/>
          <w:sz w:val="28"/>
          <w:szCs w:val="28"/>
        </w:rPr>
        <w:t xml:space="preserve">установления итогов голосования, определения результатов выборов, местных </w:t>
      </w:r>
      <w:r w:rsidRPr="00C640C9">
        <w:rPr>
          <w:rFonts w:ascii="Times New Roman" w:hAnsi="Times New Roman" w:cs="Times New Roman"/>
          <w:color w:val="000000"/>
          <w:spacing w:val="-1"/>
          <w:sz w:val="28"/>
          <w:szCs w:val="28"/>
        </w:rPr>
        <w:t>референдумов;</w:t>
      </w:r>
    </w:p>
    <w:p w:rsidR="000960FC" w:rsidRPr="00C640C9" w:rsidRDefault="000960FC" w:rsidP="000960FC">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2"/>
          <w:sz w:val="28"/>
          <w:szCs w:val="28"/>
        </w:rPr>
        <w:t>опубликования итогов голосования и результатов выборов, местных референдумов;</w:t>
      </w:r>
    </w:p>
    <w:p w:rsidR="000960FC" w:rsidRPr="00C640C9" w:rsidRDefault="000960FC" w:rsidP="000960FC">
      <w:pPr>
        <w:shd w:val="clear" w:color="auto" w:fill="FFFFFF"/>
        <w:tabs>
          <w:tab w:val="left" w:pos="883"/>
        </w:tabs>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7"/>
          <w:sz w:val="28"/>
          <w:szCs w:val="28"/>
        </w:rPr>
        <w:lastRenderedPageBreak/>
        <w:t>г)</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1"/>
          <w:sz w:val="28"/>
          <w:szCs w:val="28"/>
        </w:rPr>
        <w:t xml:space="preserve">контролирует обеспечение нижестоящих избирательных комиссий помещениями, транспортом, связью, рассматривает иные вопросы материально- технического обеспечения </w:t>
      </w:r>
      <w:r w:rsidRPr="00C640C9">
        <w:rPr>
          <w:rFonts w:ascii="Times New Roman" w:hAnsi="Times New Roman" w:cs="Times New Roman"/>
          <w:color w:val="000000"/>
          <w:spacing w:val="2"/>
          <w:sz w:val="28"/>
          <w:szCs w:val="28"/>
        </w:rPr>
        <w:t xml:space="preserve">выборов органов местного самоуправления, местного референдума, голосования по отзыву </w:t>
      </w:r>
      <w:r w:rsidRPr="00C640C9">
        <w:rPr>
          <w:rFonts w:ascii="Times New Roman" w:hAnsi="Times New Roman" w:cs="Times New Roman"/>
          <w:color w:val="000000"/>
          <w:spacing w:val="1"/>
          <w:sz w:val="28"/>
          <w:szCs w:val="28"/>
        </w:rPr>
        <w:t xml:space="preserve">Главы, депутата Совета депутатов, голосования по вопросам </w:t>
      </w:r>
      <w:r w:rsidRPr="00C640C9">
        <w:rPr>
          <w:rFonts w:ascii="Times New Roman" w:hAnsi="Times New Roman" w:cs="Times New Roman"/>
          <w:color w:val="000000"/>
          <w:spacing w:val="-2"/>
          <w:sz w:val="28"/>
          <w:szCs w:val="28"/>
        </w:rPr>
        <w:t>изменения границ поселения, преобразования поселения;</w:t>
      </w:r>
    </w:p>
    <w:p w:rsidR="000960FC" w:rsidRPr="00C640C9" w:rsidRDefault="000960FC" w:rsidP="000960FC">
      <w:pPr>
        <w:shd w:val="clear" w:color="auto" w:fill="FFFFFF"/>
        <w:tabs>
          <w:tab w:val="left" w:pos="883"/>
        </w:tabs>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14"/>
          <w:sz w:val="28"/>
          <w:szCs w:val="28"/>
        </w:rPr>
        <w:t>д)</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2"/>
          <w:sz w:val="28"/>
          <w:szCs w:val="28"/>
        </w:rPr>
        <w:t>определяет схему образования избирательных округов, включая ее графическое изображение, и представляет ее на утверждение в Совет депутатов;</w:t>
      </w:r>
    </w:p>
    <w:p w:rsidR="000960FC" w:rsidRPr="00C640C9" w:rsidRDefault="000960FC" w:rsidP="000960FC">
      <w:pPr>
        <w:shd w:val="clear" w:color="auto" w:fill="FFFFFF"/>
        <w:tabs>
          <w:tab w:val="left" w:pos="883"/>
        </w:tabs>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11"/>
          <w:sz w:val="28"/>
          <w:szCs w:val="28"/>
        </w:rPr>
        <w:t>е)</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3"/>
          <w:sz w:val="28"/>
          <w:szCs w:val="28"/>
        </w:rPr>
        <w:t xml:space="preserve">утверждает форму, текст и число бюллетеней на выборах Главы муниципального </w:t>
      </w:r>
      <w:r w:rsidRPr="00C640C9">
        <w:rPr>
          <w:rFonts w:ascii="Times New Roman" w:hAnsi="Times New Roman" w:cs="Times New Roman"/>
          <w:color w:val="000000"/>
          <w:spacing w:val="-1"/>
          <w:sz w:val="28"/>
          <w:szCs w:val="28"/>
        </w:rPr>
        <w:t xml:space="preserve">образования, для голосования на местном референдуме, голосования по отзыву Главы, депутата Совета депутатов, голосования по вопросам </w:t>
      </w:r>
      <w:r w:rsidRPr="00C640C9">
        <w:rPr>
          <w:rFonts w:ascii="Times New Roman" w:hAnsi="Times New Roman" w:cs="Times New Roman"/>
          <w:color w:val="000000"/>
          <w:sz w:val="28"/>
          <w:szCs w:val="28"/>
        </w:rPr>
        <w:t xml:space="preserve">изменения границ поселения, преобразования поселения, форму избирательного бюллетеня на </w:t>
      </w:r>
      <w:r w:rsidRPr="00C640C9">
        <w:rPr>
          <w:rFonts w:ascii="Times New Roman" w:hAnsi="Times New Roman" w:cs="Times New Roman"/>
          <w:color w:val="000000"/>
          <w:spacing w:val="-2"/>
          <w:sz w:val="28"/>
          <w:szCs w:val="28"/>
        </w:rPr>
        <w:t>выборах депутатов Совета депутатов;</w:t>
      </w:r>
    </w:p>
    <w:p w:rsidR="000960FC" w:rsidRPr="00C640C9" w:rsidRDefault="000960FC" w:rsidP="000960FC">
      <w:pPr>
        <w:shd w:val="clear" w:color="auto" w:fill="FFFFFF"/>
        <w:tabs>
          <w:tab w:val="left" w:pos="1013"/>
        </w:tabs>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11"/>
          <w:sz w:val="28"/>
          <w:szCs w:val="28"/>
        </w:rPr>
        <w:t>ж)</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1"/>
          <w:sz w:val="28"/>
          <w:szCs w:val="28"/>
        </w:rPr>
        <w:t xml:space="preserve">обеспечивает изготовление бюллетеней по выборам депутатов Совета депутатов, </w:t>
      </w:r>
      <w:r w:rsidRPr="00C640C9">
        <w:rPr>
          <w:rFonts w:ascii="Times New Roman" w:hAnsi="Times New Roman" w:cs="Times New Roman"/>
          <w:color w:val="000000"/>
          <w:spacing w:val="2"/>
          <w:sz w:val="28"/>
          <w:szCs w:val="28"/>
        </w:rPr>
        <w:t xml:space="preserve">Главы, бюллетеней для голосования на местном референдуме, </w:t>
      </w:r>
      <w:r w:rsidRPr="00C640C9">
        <w:rPr>
          <w:rFonts w:ascii="Times New Roman" w:hAnsi="Times New Roman" w:cs="Times New Roman"/>
          <w:color w:val="000000"/>
          <w:spacing w:val="-2"/>
          <w:sz w:val="28"/>
          <w:szCs w:val="28"/>
        </w:rPr>
        <w:t xml:space="preserve">бюллетеней для голосования по отзыву Главы, депутата Совета </w:t>
      </w:r>
      <w:r w:rsidRPr="00C640C9">
        <w:rPr>
          <w:rFonts w:ascii="Times New Roman" w:hAnsi="Times New Roman" w:cs="Times New Roman"/>
          <w:color w:val="000000"/>
          <w:sz w:val="28"/>
          <w:szCs w:val="28"/>
        </w:rPr>
        <w:t xml:space="preserve">депутатов, голосования по вопросам изменения границ поселения, преобразования поселения, </w:t>
      </w:r>
      <w:r w:rsidRPr="00C640C9">
        <w:rPr>
          <w:rFonts w:ascii="Times New Roman" w:hAnsi="Times New Roman" w:cs="Times New Roman"/>
          <w:color w:val="000000"/>
          <w:spacing w:val="-2"/>
          <w:sz w:val="28"/>
          <w:szCs w:val="28"/>
        </w:rPr>
        <w:t>их доставку в нижестоящие избирательные комиссии, комиссии референдума;</w:t>
      </w:r>
    </w:p>
    <w:p w:rsidR="000960FC" w:rsidRPr="00C640C9" w:rsidRDefault="000960FC" w:rsidP="000960FC">
      <w:pPr>
        <w:shd w:val="clear" w:color="auto" w:fill="FFFFFF"/>
        <w:tabs>
          <w:tab w:val="left" w:pos="859"/>
        </w:tabs>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10"/>
          <w:sz w:val="28"/>
          <w:szCs w:val="28"/>
        </w:rPr>
        <w:t>з)</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2"/>
          <w:sz w:val="28"/>
          <w:szCs w:val="28"/>
        </w:rPr>
        <w:t xml:space="preserve">обеспечивает передачу документов, связанных с подготовкой и проведением выборов в </w:t>
      </w:r>
      <w:r w:rsidRPr="00C640C9">
        <w:rPr>
          <w:rFonts w:ascii="Times New Roman" w:hAnsi="Times New Roman" w:cs="Times New Roman"/>
          <w:color w:val="000000"/>
          <w:spacing w:val="4"/>
          <w:sz w:val="28"/>
          <w:szCs w:val="28"/>
        </w:rPr>
        <w:t>органы местного самоуправления, местного референдума, голосования по отзыву Главы</w:t>
      </w:r>
      <w:r w:rsidRPr="00C640C9">
        <w:rPr>
          <w:rFonts w:ascii="Times New Roman" w:hAnsi="Times New Roman" w:cs="Times New Roman"/>
          <w:color w:val="000000"/>
          <w:spacing w:val="-2"/>
          <w:sz w:val="28"/>
          <w:szCs w:val="28"/>
        </w:rPr>
        <w:t>, депутата Совета депутатов, голосования по вопросам изменения границ поселения, преобразования поселения в архив;</w:t>
      </w:r>
    </w:p>
    <w:p w:rsidR="000960FC" w:rsidRPr="00C640C9" w:rsidRDefault="000960FC" w:rsidP="000960FC">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3"/>
          <w:sz w:val="28"/>
          <w:szCs w:val="28"/>
        </w:rPr>
        <w:t xml:space="preserve">и) организует проведение досрочного голосования, повторного голосования, повторных и </w:t>
      </w:r>
      <w:r w:rsidRPr="00C640C9">
        <w:rPr>
          <w:rFonts w:ascii="Times New Roman" w:hAnsi="Times New Roman" w:cs="Times New Roman"/>
          <w:color w:val="000000"/>
          <w:spacing w:val="-2"/>
          <w:sz w:val="28"/>
          <w:szCs w:val="28"/>
        </w:rPr>
        <w:t>дополнительных выборов в органы местного самоуправления;</w:t>
      </w:r>
    </w:p>
    <w:p w:rsidR="000960FC" w:rsidRPr="00C640C9" w:rsidRDefault="000960FC" w:rsidP="000960FC">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5"/>
          <w:sz w:val="28"/>
          <w:szCs w:val="28"/>
        </w:rPr>
        <w:t xml:space="preserve">к) регистрирует избранного Главу и выдает ему </w:t>
      </w:r>
      <w:r w:rsidRPr="00C640C9">
        <w:rPr>
          <w:rFonts w:ascii="Times New Roman" w:hAnsi="Times New Roman" w:cs="Times New Roman"/>
          <w:color w:val="000000"/>
          <w:spacing w:val="-1"/>
          <w:sz w:val="28"/>
          <w:szCs w:val="28"/>
        </w:rPr>
        <w:t>удостоверение об избрании;</w:t>
      </w:r>
    </w:p>
    <w:p w:rsidR="000960FC" w:rsidRPr="00C640C9" w:rsidRDefault="000960FC" w:rsidP="000960FC">
      <w:pPr>
        <w:shd w:val="clear" w:color="auto" w:fill="FFFFFF"/>
        <w:spacing w:after="0" w:line="240" w:lineRule="auto"/>
        <w:ind w:firstLine="709"/>
        <w:jc w:val="both"/>
        <w:rPr>
          <w:rFonts w:ascii="Times New Roman" w:hAnsi="Times New Roman" w:cs="Times New Roman"/>
          <w:sz w:val="28"/>
          <w:szCs w:val="28"/>
        </w:rPr>
      </w:pPr>
      <w:proofErr w:type="gramStart"/>
      <w:r w:rsidRPr="00C640C9">
        <w:rPr>
          <w:rFonts w:ascii="Times New Roman" w:hAnsi="Times New Roman" w:cs="Times New Roman"/>
          <w:color w:val="000000"/>
          <w:spacing w:val="2"/>
          <w:sz w:val="28"/>
          <w:szCs w:val="28"/>
        </w:rPr>
        <w:t xml:space="preserve">л) осуществляет на территории поселения меры по организации финансирования </w:t>
      </w:r>
      <w:r w:rsidRPr="00C640C9">
        <w:rPr>
          <w:rFonts w:ascii="Times New Roman" w:hAnsi="Times New Roman" w:cs="Times New Roman"/>
          <w:color w:val="000000"/>
          <w:spacing w:val="-3"/>
          <w:sz w:val="28"/>
          <w:szCs w:val="28"/>
        </w:rPr>
        <w:t xml:space="preserve">подготовки и проведения выборов в органы местного самоуправления, местных референдумов, </w:t>
      </w:r>
      <w:r w:rsidRPr="00C640C9">
        <w:rPr>
          <w:rFonts w:ascii="Times New Roman" w:hAnsi="Times New Roman" w:cs="Times New Roman"/>
          <w:color w:val="000000"/>
          <w:spacing w:val="-2"/>
          <w:sz w:val="28"/>
          <w:szCs w:val="28"/>
        </w:rPr>
        <w:t xml:space="preserve">голосований по отзыву Главы, депутата Совета депутатов, </w:t>
      </w:r>
      <w:r w:rsidRPr="00C640C9">
        <w:rPr>
          <w:rFonts w:ascii="Times New Roman" w:hAnsi="Times New Roman" w:cs="Times New Roman"/>
          <w:color w:val="000000"/>
          <w:spacing w:val="-3"/>
          <w:sz w:val="28"/>
          <w:szCs w:val="28"/>
        </w:rPr>
        <w:t xml:space="preserve">голосований по вопросам изменения границ поселения, распределяет выделенные из местного бюджета и (или) областного бюджета средства на финансовое обеспечение подготовки и </w:t>
      </w:r>
      <w:r w:rsidRPr="00C640C9">
        <w:rPr>
          <w:rFonts w:ascii="Times New Roman" w:hAnsi="Times New Roman" w:cs="Times New Roman"/>
          <w:color w:val="000000"/>
          <w:spacing w:val="-1"/>
          <w:sz w:val="28"/>
          <w:szCs w:val="28"/>
        </w:rPr>
        <w:t xml:space="preserve">проведения выборов в органы местного самоуправления, местного референдума, голосования </w:t>
      </w:r>
      <w:r w:rsidRPr="00C640C9">
        <w:rPr>
          <w:rFonts w:ascii="Times New Roman" w:hAnsi="Times New Roman" w:cs="Times New Roman"/>
          <w:color w:val="000000"/>
          <w:spacing w:val="-2"/>
          <w:sz w:val="28"/>
          <w:szCs w:val="28"/>
        </w:rPr>
        <w:t>по отзыву Главы, депутата</w:t>
      </w:r>
      <w:proofErr w:type="gramEnd"/>
      <w:r w:rsidRPr="00C640C9">
        <w:rPr>
          <w:rFonts w:ascii="Times New Roman" w:hAnsi="Times New Roman" w:cs="Times New Roman"/>
          <w:color w:val="000000"/>
          <w:spacing w:val="-2"/>
          <w:sz w:val="28"/>
          <w:szCs w:val="28"/>
        </w:rPr>
        <w:t xml:space="preserve"> Совета депутатов, голосования по вопросам изменения границ поселения, преобразования поселения, контролирует их целевое </w:t>
      </w:r>
      <w:r w:rsidRPr="00C640C9">
        <w:rPr>
          <w:rFonts w:ascii="Times New Roman" w:hAnsi="Times New Roman" w:cs="Times New Roman"/>
          <w:color w:val="000000"/>
          <w:spacing w:val="-3"/>
          <w:sz w:val="28"/>
          <w:szCs w:val="28"/>
        </w:rPr>
        <w:t>использование;</w:t>
      </w:r>
    </w:p>
    <w:p w:rsidR="000960FC" w:rsidRPr="00C640C9" w:rsidRDefault="000960FC" w:rsidP="000960FC">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iCs/>
          <w:color w:val="000000"/>
          <w:spacing w:val="-3"/>
          <w:sz w:val="28"/>
          <w:szCs w:val="28"/>
        </w:rPr>
        <w:t xml:space="preserve">м) оказывает правовую, методическую, организационно- техническую помощь </w:t>
      </w:r>
      <w:r w:rsidRPr="00C640C9">
        <w:rPr>
          <w:rFonts w:ascii="Times New Roman" w:hAnsi="Times New Roman" w:cs="Times New Roman"/>
          <w:iCs/>
          <w:color w:val="000000"/>
          <w:spacing w:val="-6"/>
          <w:sz w:val="28"/>
          <w:szCs w:val="28"/>
        </w:rPr>
        <w:t>нижестоящим комиссиям;</w:t>
      </w:r>
    </w:p>
    <w:p w:rsidR="000960FC" w:rsidRPr="00C640C9" w:rsidRDefault="000960FC" w:rsidP="000960FC">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iCs/>
          <w:color w:val="000000"/>
          <w:spacing w:val="-3"/>
          <w:sz w:val="28"/>
          <w:szCs w:val="28"/>
        </w:rPr>
        <w:t xml:space="preserve">н) заслушивает сообщения органов местного самоуправления по вопросам, связанным с </w:t>
      </w:r>
      <w:r w:rsidRPr="00C640C9">
        <w:rPr>
          <w:rFonts w:ascii="Times New Roman" w:hAnsi="Times New Roman" w:cs="Times New Roman"/>
          <w:iCs/>
          <w:color w:val="000000"/>
          <w:spacing w:val="5"/>
          <w:sz w:val="28"/>
          <w:szCs w:val="28"/>
        </w:rPr>
        <w:t xml:space="preserve">подготовкой и проведением выборов в органы местного самоуправления, местного </w:t>
      </w:r>
      <w:r w:rsidRPr="00C640C9">
        <w:rPr>
          <w:rFonts w:ascii="Times New Roman" w:hAnsi="Times New Roman" w:cs="Times New Roman"/>
          <w:iCs/>
          <w:color w:val="000000"/>
          <w:spacing w:val="-3"/>
          <w:sz w:val="28"/>
          <w:szCs w:val="28"/>
        </w:rPr>
        <w:t>референдума, голосования по отзыву Главы, депутата Совета депутатов, голосования по вопросам изменения границ поселения, преобразования поселения;</w:t>
      </w:r>
    </w:p>
    <w:p w:rsidR="000960FC" w:rsidRPr="00C640C9" w:rsidRDefault="000960FC" w:rsidP="000960FC">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iCs/>
          <w:color w:val="000000"/>
          <w:spacing w:val="7"/>
          <w:sz w:val="28"/>
          <w:szCs w:val="28"/>
        </w:rPr>
        <w:t xml:space="preserve">о) рассматривает жалобы (заявления) на решения и действия (бездействие) </w:t>
      </w:r>
      <w:r w:rsidRPr="00C640C9">
        <w:rPr>
          <w:rFonts w:ascii="Times New Roman" w:hAnsi="Times New Roman" w:cs="Times New Roman"/>
          <w:iCs/>
          <w:color w:val="000000"/>
          <w:spacing w:val="-3"/>
          <w:sz w:val="28"/>
          <w:szCs w:val="28"/>
        </w:rPr>
        <w:t xml:space="preserve">нижестоящих комиссий и принимает по указанным жалобам (заявлениям) мотивированные </w:t>
      </w:r>
      <w:r w:rsidRPr="00C640C9">
        <w:rPr>
          <w:rFonts w:ascii="Times New Roman" w:hAnsi="Times New Roman" w:cs="Times New Roman"/>
          <w:iCs/>
          <w:color w:val="000000"/>
          <w:spacing w:val="-1"/>
          <w:sz w:val="28"/>
          <w:szCs w:val="28"/>
        </w:rPr>
        <w:t>решения;</w:t>
      </w:r>
    </w:p>
    <w:p w:rsidR="000960FC" w:rsidRPr="00C640C9" w:rsidRDefault="000960FC" w:rsidP="000960FC">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iCs/>
          <w:color w:val="000000"/>
          <w:spacing w:val="3"/>
          <w:sz w:val="28"/>
          <w:szCs w:val="28"/>
        </w:rPr>
        <w:t xml:space="preserve">п) на выборах в Совет депутатов заверяет и регистрирует списки кандидатов, </w:t>
      </w:r>
      <w:r w:rsidRPr="00C640C9">
        <w:rPr>
          <w:rFonts w:ascii="Times New Roman" w:hAnsi="Times New Roman" w:cs="Times New Roman"/>
          <w:iCs/>
          <w:color w:val="000000"/>
          <w:spacing w:val="-3"/>
          <w:sz w:val="28"/>
          <w:szCs w:val="28"/>
        </w:rPr>
        <w:t xml:space="preserve">выдвинутых избирательными объединениями, а также уполномоченных представителей по </w:t>
      </w:r>
      <w:r w:rsidRPr="00C640C9">
        <w:rPr>
          <w:rFonts w:ascii="Times New Roman" w:hAnsi="Times New Roman" w:cs="Times New Roman"/>
          <w:iCs/>
          <w:color w:val="000000"/>
          <w:spacing w:val="5"/>
          <w:sz w:val="28"/>
          <w:szCs w:val="28"/>
        </w:rPr>
        <w:t xml:space="preserve">финансовым вопросам и доверенных лиц каждого избирательного объединения, </w:t>
      </w:r>
      <w:r w:rsidRPr="00C640C9">
        <w:rPr>
          <w:rFonts w:ascii="Times New Roman" w:hAnsi="Times New Roman" w:cs="Times New Roman"/>
          <w:iCs/>
          <w:color w:val="000000"/>
          <w:spacing w:val="-3"/>
          <w:sz w:val="28"/>
          <w:szCs w:val="28"/>
        </w:rPr>
        <w:t xml:space="preserve">зарегистрировавшего список кандидатов, регистрирует кандидатов, выдвинутых по единому избирательному округу, и выдает </w:t>
      </w:r>
      <w:r w:rsidRPr="00C640C9">
        <w:rPr>
          <w:rFonts w:ascii="Times New Roman" w:hAnsi="Times New Roman" w:cs="Times New Roman"/>
          <w:iCs/>
          <w:color w:val="000000"/>
          <w:spacing w:val="-3"/>
          <w:sz w:val="28"/>
          <w:szCs w:val="28"/>
        </w:rPr>
        <w:lastRenderedPageBreak/>
        <w:t xml:space="preserve">им удостоверения установленного образца; </w:t>
      </w:r>
      <w:proofErr w:type="gramStart"/>
      <w:r w:rsidRPr="00C640C9">
        <w:rPr>
          <w:rFonts w:ascii="Times New Roman" w:hAnsi="Times New Roman" w:cs="Times New Roman"/>
          <w:iCs/>
          <w:color w:val="000000"/>
          <w:spacing w:val="-3"/>
          <w:sz w:val="28"/>
          <w:szCs w:val="28"/>
        </w:rPr>
        <w:t xml:space="preserve">регистрирует </w:t>
      </w:r>
      <w:r w:rsidRPr="00C640C9">
        <w:rPr>
          <w:rFonts w:ascii="Times New Roman" w:hAnsi="Times New Roman" w:cs="Times New Roman"/>
          <w:iCs/>
          <w:color w:val="000000"/>
          <w:spacing w:val="-4"/>
          <w:sz w:val="28"/>
          <w:szCs w:val="28"/>
        </w:rPr>
        <w:t xml:space="preserve">кандидатов, их доверенных лиц и уполномоченных представителей по финансовым вопросам на выборах Главы и выдает им удостоверения установленного образца; </w:t>
      </w:r>
      <w:r w:rsidRPr="00C640C9">
        <w:rPr>
          <w:rFonts w:ascii="Times New Roman" w:hAnsi="Times New Roman" w:cs="Times New Roman"/>
          <w:iCs/>
          <w:color w:val="000000"/>
          <w:spacing w:val="-2"/>
          <w:sz w:val="28"/>
          <w:szCs w:val="28"/>
        </w:rPr>
        <w:t xml:space="preserve">регистрирует инициативные группы по проведению местного референдума, иные группы </w:t>
      </w:r>
      <w:r w:rsidRPr="00C640C9">
        <w:rPr>
          <w:rFonts w:ascii="Times New Roman" w:hAnsi="Times New Roman" w:cs="Times New Roman"/>
          <w:iCs/>
          <w:color w:val="000000"/>
          <w:spacing w:val="-3"/>
          <w:sz w:val="28"/>
          <w:szCs w:val="28"/>
        </w:rPr>
        <w:t>участников референдума, инициативные группы по проведению голосования по отзыву Главы</w:t>
      </w:r>
      <w:r w:rsidRPr="00C640C9">
        <w:rPr>
          <w:rFonts w:ascii="Times New Roman" w:hAnsi="Times New Roman" w:cs="Times New Roman"/>
          <w:iCs/>
          <w:color w:val="000000"/>
          <w:spacing w:val="4"/>
          <w:sz w:val="28"/>
          <w:szCs w:val="28"/>
        </w:rPr>
        <w:t xml:space="preserve">, депутата Совета депутатов, голосования по вопросам </w:t>
      </w:r>
      <w:r w:rsidRPr="00C640C9">
        <w:rPr>
          <w:rFonts w:ascii="Times New Roman" w:hAnsi="Times New Roman" w:cs="Times New Roman"/>
          <w:iCs/>
          <w:color w:val="000000"/>
          <w:spacing w:val="2"/>
          <w:sz w:val="28"/>
          <w:szCs w:val="28"/>
        </w:rPr>
        <w:t xml:space="preserve">изменения границ поселения, преобразования поселения выдает им регистрационные </w:t>
      </w:r>
      <w:r w:rsidRPr="00C640C9">
        <w:rPr>
          <w:rFonts w:ascii="Times New Roman" w:hAnsi="Times New Roman" w:cs="Times New Roman"/>
          <w:iCs/>
          <w:color w:val="000000"/>
          <w:spacing w:val="-2"/>
          <w:sz w:val="28"/>
          <w:szCs w:val="28"/>
        </w:rPr>
        <w:t>свидетельства установленного образца;</w:t>
      </w:r>
      <w:proofErr w:type="gramEnd"/>
    </w:p>
    <w:p w:rsidR="000960FC" w:rsidRPr="00C640C9" w:rsidRDefault="000960FC" w:rsidP="000960FC">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iCs/>
          <w:color w:val="000000"/>
          <w:spacing w:val="-2"/>
          <w:sz w:val="28"/>
          <w:szCs w:val="28"/>
        </w:rPr>
        <w:t>р) осуществляет иные полномочия в соответствии с Федеральным законом от 12. 06. 2002 № 67- ФЗ «Об основных гарантиях избирательных прав и права на участие в референдуме граждан Российской Федерации», иными федеральными законами, Уставом Новосибирской области, законами Новосибирской области, Уставом рабочего поселка</w:t>
      </w:r>
      <w:proofErr w:type="gramStart"/>
      <w:r w:rsidRPr="00C640C9">
        <w:rPr>
          <w:rFonts w:ascii="Times New Roman" w:hAnsi="Times New Roman" w:cs="Times New Roman"/>
          <w:iCs/>
          <w:color w:val="000000"/>
          <w:spacing w:val="-2"/>
          <w:sz w:val="28"/>
          <w:szCs w:val="28"/>
        </w:rPr>
        <w:t xml:space="preserve"> Ч</w:t>
      </w:r>
      <w:proofErr w:type="gramEnd"/>
      <w:r w:rsidRPr="00C640C9">
        <w:rPr>
          <w:rFonts w:ascii="Times New Roman" w:hAnsi="Times New Roman" w:cs="Times New Roman"/>
          <w:iCs/>
          <w:color w:val="000000"/>
          <w:spacing w:val="-2"/>
          <w:sz w:val="28"/>
          <w:szCs w:val="28"/>
        </w:rPr>
        <w:t>ик.</w:t>
      </w:r>
    </w:p>
    <w:p w:rsidR="000960FC" w:rsidRPr="00CD04E7" w:rsidRDefault="000960FC" w:rsidP="000960FC">
      <w:pPr>
        <w:shd w:val="clear" w:color="auto" w:fill="FFFFFF"/>
        <w:spacing w:after="0" w:line="240" w:lineRule="auto"/>
        <w:ind w:firstLine="709"/>
        <w:jc w:val="both"/>
        <w:rPr>
          <w:rFonts w:ascii="Times New Roman" w:hAnsi="Times New Roman" w:cs="Times New Roman"/>
          <w:iCs/>
          <w:color w:val="000000"/>
          <w:spacing w:val="-3"/>
          <w:sz w:val="28"/>
          <w:szCs w:val="28"/>
        </w:rPr>
      </w:pPr>
      <w:r w:rsidRPr="00C640C9">
        <w:rPr>
          <w:rFonts w:ascii="Times New Roman" w:hAnsi="Times New Roman" w:cs="Times New Roman"/>
          <w:iCs/>
          <w:color w:val="000000"/>
          <w:spacing w:val="-3"/>
          <w:sz w:val="28"/>
          <w:szCs w:val="28"/>
        </w:rPr>
        <w:t>7. Избирательная комиссия обладает правами юридического лица.</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r w:rsidRPr="00DB1B94">
        <w:rPr>
          <w:rFonts w:ascii="Times New Roman" w:hAnsi="Times New Roman" w:cs="Times New Roman"/>
          <w:b/>
          <w:sz w:val="28"/>
          <w:szCs w:val="28"/>
        </w:rPr>
        <w:t>Статья 32. Ревизионная комиссия</w:t>
      </w: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p>
    <w:p w:rsidR="000960FC" w:rsidRPr="00DB1B94" w:rsidRDefault="000960FC" w:rsidP="000960FC">
      <w:pPr>
        <w:numPr>
          <w:ilvl w:val="0"/>
          <w:numId w:val="17"/>
        </w:numPr>
        <w:tabs>
          <w:tab w:val="left" w:pos="993"/>
        </w:tabs>
        <w:autoSpaceDE w:val="0"/>
        <w:autoSpaceDN w:val="0"/>
        <w:adjustRightInd w:val="0"/>
        <w:spacing w:after="0" w:line="240" w:lineRule="auto"/>
        <w:ind w:left="0" w:firstLine="851"/>
        <w:jc w:val="both"/>
        <w:rPr>
          <w:rFonts w:ascii="Times New Roman" w:eastAsia="Calibri" w:hAnsi="Times New Roman" w:cs="Times New Roman"/>
          <w:sz w:val="28"/>
          <w:szCs w:val="28"/>
        </w:rPr>
      </w:pPr>
      <w:r w:rsidRPr="00DB1B94">
        <w:rPr>
          <w:rFonts w:ascii="Times New Roman" w:eastAsia="Calibri" w:hAnsi="Times New Roman" w:cs="Times New Roman"/>
          <w:sz w:val="28"/>
          <w:szCs w:val="28"/>
        </w:rPr>
        <w:t>Ревизионная комиссия является постоянно действующим органом внешнего муниципального финансового контроля рабочего поселка</w:t>
      </w:r>
      <w:proofErr w:type="gramStart"/>
      <w:r w:rsidRPr="00DB1B94">
        <w:rPr>
          <w:rFonts w:ascii="Times New Roman" w:eastAsia="Calibri" w:hAnsi="Times New Roman" w:cs="Times New Roman"/>
          <w:sz w:val="28"/>
          <w:szCs w:val="28"/>
        </w:rPr>
        <w:t xml:space="preserve"> Ч</w:t>
      </w:r>
      <w:proofErr w:type="gramEnd"/>
      <w:r w:rsidRPr="00DB1B94">
        <w:rPr>
          <w:rFonts w:ascii="Times New Roman" w:eastAsia="Calibri" w:hAnsi="Times New Roman" w:cs="Times New Roman"/>
          <w:sz w:val="28"/>
          <w:szCs w:val="28"/>
        </w:rPr>
        <w:t xml:space="preserve">ик </w:t>
      </w:r>
      <w:proofErr w:type="spellStart"/>
      <w:r w:rsidRPr="00DB1B94">
        <w:rPr>
          <w:rFonts w:ascii="Times New Roman" w:eastAsia="Calibri" w:hAnsi="Times New Roman" w:cs="Times New Roman"/>
          <w:sz w:val="28"/>
          <w:szCs w:val="28"/>
        </w:rPr>
        <w:t>Коченевского</w:t>
      </w:r>
      <w:proofErr w:type="spellEnd"/>
      <w:r w:rsidRPr="00DB1B94">
        <w:rPr>
          <w:rFonts w:ascii="Times New Roman" w:eastAsia="Calibri" w:hAnsi="Times New Roman" w:cs="Times New Roman"/>
          <w:sz w:val="28"/>
          <w:szCs w:val="28"/>
        </w:rPr>
        <w:t xml:space="preserve"> района Новосибирской области.</w:t>
      </w:r>
    </w:p>
    <w:p w:rsidR="000960FC" w:rsidRPr="00DB1B94" w:rsidRDefault="000960FC" w:rsidP="000960FC">
      <w:pPr>
        <w:numPr>
          <w:ilvl w:val="0"/>
          <w:numId w:val="17"/>
        </w:numPr>
        <w:tabs>
          <w:tab w:val="left" w:pos="993"/>
        </w:tabs>
        <w:autoSpaceDE w:val="0"/>
        <w:autoSpaceDN w:val="0"/>
        <w:adjustRightInd w:val="0"/>
        <w:spacing w:after="0" w:line="240" w:lineRule="auto"/>
        <w:ind w:left="0" w:firstLine="851"/>
        <w:jc w:val="both"/>
        <w:outlineLvl w:val="0"/>
        <w:rPr>
          <w:rFonts w:ascii="Times New Roman" w:hAnsi="Times New Roman" w:cs="Times New Roman"/>
          <w:sz w:val="28"/>
          <w:szCs w:val="28"/>
        </w:rPr>
      </w:pPr>
      <w:r w:rsidRPr="00DB1B94">
        <w:rPr>
          <w:rFonts w:ascii="Times New Roman" w:eastAsia="Calibri" w:hAnsi="Times New Roman" w:cs="Times New Roman"/>
          <w:sz w:val="28"/>
          <w:szCs w:val="28"/>
        </w:rPr>
        <w:t>Ревизионная комиссия образуется Советом депутатов и</w:t>
      </w:r>
      <w:r w:rsidRPr="00DB1B94">
        <w:rPr>
          <w:rFonts w:ascii="Times New Roman" w:hAnsi="Times New Roman" w:cs="Times New Roman"/>
          <w:sz w:val="28"/>
          <w:szCs w:val="28"/>
        </w:rPr>
        <w:t xml:space="preserve"> подотчетна ему.</w:t>
      </w:r>
    </w:p>
    <w:p w:rsidR="000960FC" w:rsidRPr="00DB1B94" w:rsidRDefault="000960FC" w:rsidP="000960FC">
      <w:pPr>
        <w:autoSpaceDE w:val="0"/>
        <w:autoSpaceDN w:val="0"/>
        <w:adjustRightInd w:val="0"/>
        <w:spacing w:after="0" w:line="240" w:lineRule="auto"/>
        <w:ind w:firstLine="851"/>
        <w:jc w:val="both"/>
        <w:rPr>
          <w:rFonts w:ascii="Times New Roman" w:eastAsia="Calibri" w:hAnsi="Times New Roman" w:cs="Times New Roman"/>
          <w:sz w:val="28"/>
          <w:szCs w:val="28"/>
        </w:rPr>
      </w:pPr>
      <w:r w:rsidRPr="00DB1B94">
        <w:rPr>
          <w:rFonts w:ascii="Times New Roman" w:eastAsia="Calibri" w:hAnsi="Times New Roman" w:cs="Times New Roman"/>
          <w:sz w:val="28"/>
          <w:szCs w:val="28"/>
        </w:rPr>
        <w:t xml:space="preserve">3. </w:t>
      </w:r>
      <w:proofErr w:type="gramStart"/>
      <w:r w:rsidRPr="00DB1B94">
        <w:rPr>
          <w:rFonts w:ascii="Times New Roman" w:eastAsia="Calibri" w:hAnsi="Times New Roman" w:cs="Times New Roman"/>
          <w:sz w:val="28"/>
          <w:szCs w:val="28"/>
        </w:rPr>
        <w:t xml:space="preserve">Порядок формирования, полномочия и иные вопросы организации деятельности ревизионной комиссии определяются Бюджетным кодексом Российской Федерации, Федеральным законом от 7 февраля 2011 года № 6-ФЗ «Об общих принципах организации и деятельности контрольно-счетных органов субъектов Российской Федерации и муниципальных образований», </w:t>
      </w:r>
      <w:r w:rsidRPr="00DB1B94">
        <w:rPr>
          <w:rFonts w:ascii="Times New Roman" w:hAnsi="Times New Roman" w:cs="Times New Roman"/>
          <w:iCs/>
          <w:sz w:val="28"/>
          <w:szCs w:val="28"/>
        </w:rPr>
        <w:t>Законом Новосибирской области от 7 октября 2011 года № 111-ОЗ</w:t>
      </w:r>
      <w:r w:rsidRPr="00DB1B94">
        <w:rPr>
          <w:rFonts w:ascii="Times New Roman" w:eastAsia="Calibri" w:hAnsi="Times New Roman" w:cs="Times New Roman"/>
          <w:sz w:val="28"/>
          <w:szCs w:val="28"/>
        </w:rPr>
        <w:t xml:space="preserve"> </w:t>
      </w:r>
      <w:r w:rsidRPr="00DB1B94">
        <w:rPr>
          <w:rFonts w:ascii="Times New Roman" w:hAnsi="Times New Roman" w:cs="Times New Roman"/>
          <w:iCs/>
          <w:sz w:val="28"/>
          <w:szCs w:val="28"/>
        </w:rPr>
        <w:t>«Об отдельных вопросах организации и деятельности контрольно-счетных органов муниципальных образований Новосибирской области», другими законами</w:t>
      </w:r>
      <w:proofErr w:type="gramEnd"/>
      <w:r w:rsidRPr="00DB1B94">
        <w:rPr>
          <w:rFonts w:ascii="Times New Roman" w:hAnsi="Times New Roman" w:cs="Times New Roman"/>
          <w:iCs/>
          <w:sz w:val="28"/>
          <w:szCs w:val="28"/>
        </w:rPr>
        <w:t xml:space="preserve"> и иными нормативными правовыми актами Российской Федерации и Новосибирской области, принимаемыми в соответствии с ними муниципальными правовыми актами Совета депутатов.</w:t>
      </w:r>
    </w:p>
    <w:p w:rsidR="000960FC" w:rsidRPr="00DB1B94" w:rsidRDefault="000960FC" w:rsidP="000960FC">
      <w:pPr>
        <w:tabs>
          <w:tab w:val="left" w:pos="720"/>
        </w:tabs>
        <w:spacing w:after="0" w:line="240" w:lineRule="auto"/>
        <w:ind w:firstLine="851"/>
        <w:jc w:val="both"/>
        <w:rPr>
          <w:rFonts w:ascii="Times New Roman" w:eastAsia="Calibri" w:hAnsi="Times New Roman" w:cs="Times New Roman"/>
          <w:sz w:val="28"/>
          <w:szCs w:val="28"/>
        </w:rPr>
      </w:pPr>
      <w:r w:rsidRPr="00DB1B94">
        <w:rPr>
          <w:rFonts w:ascii="Times New Roman" w:eastAsia="Calibri" w:hAnsi="Times New Roman" w:cs="Times New Roman"/>
          <w:sz w:val="28"/>
          <w:szCs w:val="28"/>
        </w:rPr>
        <w:t xml:space="preserve">4. Совет депутатов вправе заключить соглашение с Советом депутатов </w:t>
      </w:r>
      <w:proofErr w:type="spellStart"/>
      <w:r w:rsidRPr="00DB1B94">
        <w:rPr>
          <w:rFonts w:ascii="Times New Roman" w:eastAsia="Calibri" w:hAnsi="Times New Roman" w:cs="Times New Roman"/>
          <w:sz w:val="28"/>
          <w:szCs w:val="28"/>
        </w:rPr>
        <w:t>Коченевского</w:t>
      </w:r>
      <w:proofErr w:type="spellEnd"/>
      <w:r w:rsidRPr="00DB1B94">
        <w:rPr>
          <w:rFonts w:ascii="Times New Roman" w:eastAsia="Calibri" w:hAnsi="Times New Roman" w:cs="Times New Roman"/>
          <w:sz w:val="28"/>
          <w:szCs w:val="28"/>
        </w:rPr>
        <w:t xml:space="preserve"> района о передаче контрольно-счетному органу </w:t>
      </w:r>
      <w:proofErr w:type="spellStart"/>
      <w:r w:rsidRPr="00DB1B94">
        <w:rPr>
          <w:rFonts w:ascii="Times New Roman" w:eastAsia="Calibri" w:hAnsi="Times New Roman" w:cs="Times New Roman"/>
          <w:sz w:val="28"/>
          <w:szCs w:val="28"/>
        </w:rPr>
        <w:t>Коченевского</w:t>
      </w:r>
      <w:proofErr w:type="spellEnd"/>
      <w:r w:rsidRPr="00DB1B94">
        <w:rPr>
          <w:rFonts w:ascii="Times New Roman" w:eastAsia="Calibri" w:hAnsi="Times New Roman" w:cs="Times New Roman"/>
          <w:sz w:val="28"/>
          <w:szCs w:val="28"/>
        </w:rPr>
        <w:t xml:space="preserve">  района полномочий ревизионной комиссии по осуществлению внешнего муниципального финансового контроля.</w:t>
      </w: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r w:rsidRPr="00DB1B94">
        <w:rPr>
          <w:rFonts w:ascii="Times New Roman" w:hAnsi="Times New Roman" w:cs="Times New Roman"/>
          <w:b/>
          <w:sz w:val="28"/>
          <w:szCs w:val="28"/>
        </w:rPr>
        <w:t>Статья 33. Муниципальный контроль</w:t>
      </w: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p>
    <w:p w:rsidR="000960FC" w:rsidRPr="00DB1B94" w:rsidRDefault="000960FC" w:rsidP="000960FC">
      <w:pPr>
        <w:pStyle w:val="a5"/>
        <w:ind w:left="0" w:firstLine="851"/>
        <w:jc w:val="both"/>
        <w:rPr>
          <w:sz w:val="28"/>
          <w:szCs w:val="28"/>
        </w:rPr>
      </w:pPr>
      <w:r w:rsidRPr="00DB1B94">
        <w:rPr>
          <w:sz w:val="28"/>
          <w:szCs w:val="28"/>
        </w:rPr>
        <w:t>1. Под муниципальным контролем понимается деятельность органов местного самоуправления, уполномоченных в соответствии с федеральными законами на организацию и проведение на территории рабочего поселка</w:t>
      </w:r>
      <w:proofErr w:type="gramStart"/>
      <w:r w:rsidRPr="00DB1B94">
        <w:rPr>
          <w:sz w:val="28"/>
          <w:szCs w:val="28"/>
        </w:rPr>
        <w:t xml:space="preserve"> Ч</w:t>
      </w:r>
      <w:proofErr w:type="gramEnd"/>
      <w:r w:rsidRPr="00DB1B94">
        <w:rPr>
          <w:sz w:val="28"/>
          <w:szCs w:val="28"/>
        </w:rPr>
        <w:t>ик проверок соблюдения юридическими лицами, индивидуальными предпринимателями требований, установленных муниципальными правовыми актами, а также требований, установленных федеральными законами, законами Новосибирской области, в случаях, если соответствующие виды контроля относятся к вопросам местного значения.</w:t>
      </w:r>
    </w:p>
    <w:p w:rsidR="000960FC" w:rsidRPr="00DB1B94" w:rsidRDefault="000960FC" w:rsidP="000960FC">
      <w:pPr>
        <w:pStyle w:val="a5"/>
        <w:ind w:left="0" w:firstLine="851"/>
        <w:jc w:val="both"/>
        <w:rPr>
          <w:sz w:val="28"/>
          <w:szCs w:val="28"/>
        </w:rPr>
      </w:pPr>
      <w:r w:rsidRPr="00DB1B94">
        <w:rPr>
          <w:sz w:val="28"/>
          <w:szCs w:val="28"/>
        </w:rPr>
        <w:lastRenderedPageBreak/>
        <w:t>2. Органом муниципального контроля в рабочем поселке</w:t>
      </w:r>
      <w:proofErr w:type="gramStart"/>
      <w:r w:rsidRPr="00DB1B94">
        <w:rPr>
          <w:sz w:val="28"/>
          <w:szCs w:val="28"/>
        </w:rPr>
        <w:t xml:space="preserve"> Ч</w:t>
      </w:r>
      <w:proofErr w:type="gramEnd"/>
      <w:r w:rsidRPr="00DB1B94">
        <w:rPr>
          <w:sz w:val="28"/>
          <w:szCs w:val="28"/>
        </w:rPr>
        <w:t xml:space="preserve">ик является администрация. </w:t>
      </w:r>
    </w:p>
    <w:p w:rsidR="000960FC" w:rsidRPr="00DB1B94" w:rsidRDefault="000960FC" w:rsidP="000960FC">
      <w:pPr>
        <w:pStyle w:val="a5"/>
        <w:ind w:left="0" w:firstLine="851"/>
        <w:jc w:val="both"/>
        <w:rPr>
          <w:sz w:val="28"/>
          <w:szCs w:val="28"/>
        </w:rPr>
      </w:pPr>
      <w:r w:rsidRPr="00DB1B94">
        <w:rPr>
          <w:sz w:val="28"/>
          <w:szCs w:val="28"/>
        </w:rPr>
        <w:t xml:space="preserve">3. Полномочия руководителя органа муниципального контроля, в том числе утверждение ежегодного плана проведения плановых проверок, осуществляет глава местной администрации. </w:t>
      </w:r>
    </w:p>
    <w:p w:rsidR="000960FC" w:rsidRPr="00DB1B94" w:rsidRDefault="000960FC" w:rsidP="000960FC">
      <w:pPr>
        <w:autoSpaceDE w:val="0"/>
        <w:autoSpaceDN w:val="0"/>
        <w:adjustRightInd w:val="0"/>
        <w:spacing w:after="0" w:line="240" w:lineRule="auto"/>
        <w:ind w:firstLine="851"/>
        <w:jc w:val="both"/>
        <w:outlineLvl w:val="1"/>
        <w:rPr>
          <w:rFonts w:ascii="Times New Roman" w:hAnsi="Times New Roman" w:cs="Times New Roman"/>
          <w:sz w:val="28"/>
          <w:szCs w:val="28"/>
        </w:rPr>
      </w:pPr>
      <w:r w:rsidRPr="00DB1B94">
        <w:rPr>
          <w:rFonts w:ascii="Times New Roman" w:hAnsi="Times New Roman" w:cs="Times New Roman"/>
          <w:sz w:val="28"/>
          <w:szCs w:val="28"/>
        </w:rPr>
        <w:t>4. При организации проведения проверок, указанных в части 1 настоящей статьи, глава местной администрации, заместитель главы администрации издают распоряжения о проведении проверок.</w:t>
      </w:r>
    </w:p>
    <w:p w:rsidR="000960FC" w:rsidRPr="00DB1B94" w:rsidRDefault="000960FC" w:rsidP="000960FC">
      <w:pPr>
        <w:pStyle w:val="a5"/>
        <w:ind w:left="0" w:firstLine="851"/>
        <w:jc w:val="both"/>
        <w:rPr>
          <w:sz w:val="28"/>
          <w:szCs w:val="28"/>
        </w:rPr>
      </w:pPr>
      <w:r w:rsidRPr="00DB1B94">
        <w:rPr>
          <w:sz w:val="28"/>
          <w:szCs w:val="28"/>
        </w:rPr>
        <w:t>5. Порядок организации и проведения проверок юридических лиц, индивидуальных предпринимателей администрацией осуществляется в соответствии с положениями Федерального закона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0960FC" w:rsidRPr="00DB1B94" w:rsidRDefault="000960FC" w:rsidP="000960FC">
      <w:pPr>
        <w:pStyle w:val="a5"/>
        <w:ind w:left="0" w:firstLine="851"/>
        <w:jc w:val="both"/>
        <w:rPr>
          <w:sz w:val="28"/>
          <w:szCs w:val="28"/>
        </w:rPr>
      </w:pP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r w:rsidRPr="00DB1B94">
        <w:rPr>
          <w:rFonts w:ascii="Times New Roman" w:hAnsi="Times New Roman" w:cs="Times New Roman"/>
          <w:b/>
          <w:sz w:val="28"/>
          <w:szCs w:val="28"/>
        </w:rPr>
        <w:t>Статья 34. Муниципальная служба</w:t>
      </w: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Правовое регулирование муниципальной службы в рабочем поселке</w:t>
      </w:r>
      <w:proofErr w:type="gramStart"/>
      <w:r w:rsidRPr="00DB1B94">
        <w:rPr>
          <w:rFonts w:ascii="Times New Roman" w:hAnsi="Times New Roman" w:cs="Times New Roman"/>
          <w:sz w:val="28"/>
          <w:szCs w:val="28"/>
        </w:rPr>
        <w:t xml:space="preserve"> Ч</w:t>
      </w:r>
      <w:proofErr w:type="gramEnd"/>
      <w:r w:rsidRPr="00DB1B94">
        <w:rPr>
          <w:rFonts w:ascii="Times New Roman" w:hAnsi="Times New Roman" w:cs="Times New Roman"/>
          <w:sz w:val="28"/>
          <w:szCs w:val="28"/>
        </w:rPr>
        <w:t xml:space="preserve">ик, включая требования к должностям муниципальной службы, определение статуса муниципального служащего, условия и порядок прохождения муниципальной службы, осуществляется федеральным законом, законами Новосибирской области, </w:t>
      </w:r>
      <w:r w:rsidRPr="00DB1B94">
        <w:rPr>
          <w:rFonts w:ascii="Times New Roman" w:hAnsi="Times New Roman" w:cs="Times New Roman"/>
          <w:color w:val="000000"/>
          <w:sz w:val="28"/>
          <w:szCs w:val="28"/>
        </w:rPr>
        <w:t>уставом муниципального образования и иными муниципальными правовыми актами</w:t>
      </w:r>
      <w:r w:rsidRPr="00DB1B94">
        <w:rPr>
          <w:rFonts w:ascii="Times New Roman" w:hAnsi="Times New Roman" w:cs="Times New Roman"/>
          <w:sz w:val="28"/>
          <w:szCs w:val="28"/>
        </w:rPr>
        <w:t>.</w:t>
      </w:r>
    </w:p>
    <w:p w:rsidR="000960FC" w:rsidRPr="00DB1B94" w:rsidRDefault="000960FC" w:rsidP="000960FC">
      <w:pPr>
        <w:tabs>
          <w:tab w:val="left" w:pos="720"/>
        </w:tabs>
        <w:spacing w:after="0" w:line="240" w:lineRule="auto"/>
        <w:ind w:firstLine="851"/>
        <w:jc w:val="center"/>
        <w:rPr>
          <w:rFonts w:ascii="Times New Roman" w:hAnsi="Times New Roman" w:cs="Times New Roman"/>
          <w:b/>
          <w:sz w:val="28"/>
          <w:szCs w:val="28"/>
        </w:rPr>
      </w:pPr>
    </w:p>
    <w:p w:rsidR="000960FC" w:rsidRPr="00DB1B94" w:rsidRDefault="000960FC" w:rsidP="000960FC">
      <w:pPr>
        <w:pStyle w:val="3"/>
        <w:spacing w:before="0" w:after="0"/>
        <w:ind w:firstLine="851"/>
        <w:rPr>
          <w:rFonts w:ascii="Times New Roman" w:hAnsi="Times New Roman"/>
          <w:sz w:val="28"/>
          <w:szCs w:val="28"/>
        </w:rPr>
      </w:pPr>
      <w:r w:rsidRPr="00DB1B94">
        <w:rPr>
          <w:rFonts w:ascii="Times New Roman" w:hAnsi="Times New Roman"/>
          <w:sz w:val="28"/>
          <w:szCs w:val="28"/>
        </w:rPr>
        <w:t>ГЛАВА 4. МЕСТНЫЙ БЮДЖЕТ</w:t>
      </w:r>
    </w:p>
    <w:p w:rsidR="000960FC" w:rsidRPr="00DB1B94" w:rsidRDefault="000960FC" w:rsidP="000960FC">
      <w:pPr>
        <w:spacing w:after="0" w:line="240" w:lineRule="auto"/>
        <w:ind w:firstLine="851"/>
        <w:rPr>
          <w:rFonts w:ascii="Times New Roman" w:hAnsi="Times New Roman" w:cs="Times New Roman"/>
          <w:sz w:val="28"/>
          <w:szCs w:val="28"/>
        </w:rPr>
      </w:pP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r w:rsidRPr="00DB1B94">
        <w:rPr>
          <w:rFonts w:ascii="Times New Roman" w:hAnsi="Times New Roman" w:cs="Times New Roman"/>
          <w:b/>
          <w:sz w:val="28"/>
          <w:szCs w:val="28"/>
        </w:rPr>
        <w:t>Статья 35. Местный бюджет</w:t>
      </w: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1. Рабочий поселок</w:t>
      </w:r>
      <w:proofErr w:type="gramStart"/>
      <w:r w:rsidRPr="00DB1B94">
        <w:rPr>
          <w:rFonts w:ascii="Times New Roman" w:hAnsi="Times New Roman" w:cs="Times New Roman"/>
          <w:sz w:val="28"/>
          <w:szCs w:val="28"/>
        </w:rPr>
        <w:t xml:space="preserve"> Ч</w:t>
      </w:r>
      <w:proofErr w:type="gramEnd"/>
      <w:r w:rsidRPr="00DB1B94">
        <w:rPr>
          <w:rFonts w:ascii="Times New Roman" w:hAnsi="Times New Roman" w:cs="Times New Roman"/>
          <w:sz w:val="28"/>
          <w:szCs w:val="28"/>
        </w:rPr>
        <w:t>ик имеет собственный бюджет – бюджет рабочего поселка Чик (местный бюджет).</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2. Местный бюджет разрабатывается администрацией и утверждается решением Совета депутатов.</w:t>
      </w:r>
    </w:p>
    <w:p w:rsidR="000960FC" w:rsidRPr="00DB1B94" w:rsidRDefault="000960FC" w:rsidP="000960FC">
      <w:pPr>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 xml:space="preserve">3. </w:t>
      </w:r>
      <w:proofErr w:type="gramStart"/>
      <w:r w:rsidRPr="00DB1B94">
        <w:rPr>
          <w:rFonts w:ascii="Times New Roman" w:hAnsi="Times New Roman" w:cs="Times New Roman"/>
          <w:sz w:val="28"/>
          <w:szCs w:val="28"/>
        </w:rPr>
        <w:t>В местном бюджете в соответствии с бюджетной классификацией Российской Федерации раздельно предусматриваются доходы, направляемые на осуществление полномочий органов местного самоуправления по решению вопросов местного значения, и субвенции, предоставленные для обеспечения осуществления органами местного самоуправления отдельных государственных полномочий, переданных им федеральными законами и законами Новосибирской области, а также осуществляемые за счет указанных доходов и субсидий соответствующие расходы местного бюджета.</w:t>
      </w:r>
      <w:proofErr w:type="gramEnd"/>
    </w:p>
    <w:p w:rsidR="000960FC" w:rsidRPr="00DB1B94" w:rsidRDefault="000960FC" w:rsidP="000960FC">
      <w:pPr>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 xml:space="preserve">4. Порядок формирования, утверждения, исполнения местного бюджета и </w:t>
      </w:r>
      <w:proofErr w:type="gramStart"/>
      <w:r w:rsidRPr="00DB1B94">
        <w:rPr>
          <w:rFonts w:ascii="Times New Roman" w:hAnsi="Times New Roman" w:cs="Times New Roman"/>
          <w:sz w:val="28"/>
          <w:szCs w:val="28"/>
        </w:rPr>
        <w:t>контроль за</w:t>
      </w:r>
      <w:proofErr w:type="gramEnd"/>
      <w:r w:rsidRPr="00DB1B94">
        <w:rPr>
          <w:rFonts w:ascii="Times New Roman" w:hAnsi="Times New Roman" w:cs="Times New Roman"/>
          <w:sz w:val="28"/>
          <w:szCs w:val="28"/>
        </w:rPr>
        <w:t xml:space="preserve"> его исполнением, а также иные положения, регулирующие порядок осуществления органами местного самоуправления бюджетных полномочий, определяются Советом депутатов в соответствии</w:t>
      </w:r>
      <w:r w:rsidRPr="00DB1B94">
        <w:rPr>
          <w:rFonts w:ascii="Times New Roman" w:hAnsi="Times New Roman" w:cs="Times New Roman"/>
          <w:b/>
          <w:sz w:val="28"/>
          <w:szCs w:val="28"/>
        </w:rPr>
        <w:t xml:space="preserve"> </w:t>
      </w:r>
      <w:r w:rsidRPr="00DB1B94">
        <w:rPr>
          <w:rFonts w:ascii="Times New Roman" w:hAnsi="Times New Roman" w:cs="Times New Roman"/>
          <w:sz w:val="28"/>
          <w:szCs w:val="28"/>
        </w:rPr>
        <w:t>с требованиями, установленными Бюджетным кодексом Российской Федерации, федеральными законами, законами Новосибирской области.</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 xml:space="preserve">5. Проект местного бюджета, решение об утверждении местного бюджета, годовой отчет о его исполнении, ежеквартальные сведения о ходе исполнения местного бюджета, о численности муниципальных служащих органов местного </w:t>
      </w:r>
      <w:r w:rsidRPr="00DB1B94">
        <w:rPr>
          <w:rFonts w:ascii="Times New Roman" w:hAnsi="Times New Roman" w:cs="Times New Roman"/>
          <w:sz w:val="28"/>
          <w:szCs w:val="28"/>
        </w:rPr>
        <w:lastRenderedPageBreak/>
        <w:t>самоуправления и работников муниципальных учреждений с указанием фактических затрат на их денежное содержание подлежат официальному опубликованию.</w:t>
      </w:r>
    </w:p>
    <w:p w:rsidR="000960FC" w:rsidRPr="00DB1B94" w:rsidRDefault="000960FC" w:rsidP="000960FC">
      <w:pPr>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Органы местного самоуправления поселения обеспечивают жителям поселения возможность ознакомиться с указанными документами и сведениями в случае невозможности их опубликования.</w:t>
      </w:r>
    </w:p>
    <w:p w:rsidR="000960FC" w:rsidRPr="00DB1B94" w:rsidRDefault="000960FC" w:rsidP="000960FC">
      <w:pPr>
        <w:spacing w:after="0" w:line="240" w:lineRule="auto"/>
        <w:ind w:firstLine="851"/>
        <w:jc w:val="both"/>
        <w:rPr>
          <w:rFonts w:ascii="Times New Roman" w:hAnsi="Times New Roman" w:cs="Times New Roman"/>
          <w:sz w:val="28"/>
          <w:szCs w:val="28"/>
        </w:rPr>
      </w:pPr>
    </w:p>
    <w:p w:rsidR="000960FC" w:rsidRPr="00DB1B94" w:rsidRDefault="000960FC" w:rsidP="000960FC">
      <w:pPr>
        <w:pStyle w:val="6"/>
        <w:spacing w:before="0" w:after="0"/>
        <w:ind w:firstLine="851"/>
        <w:rPr>
          <w:sz w:val="28"/>
          <w:szCs w:val="28"/>
        </w:rPr>
      </w:pPr>
      <w:r w:rsidRPr="00DB1B94">
        <w:rPr>
          <w:sz w:val="28"/>
          <w:szCs w:val="28"/>
        </w:rPr>
        <w:t>Статья 36. Доходы местного бюджета</w:t>
      </w:r>
    </w:p>
    <w:p w:rsidR="000960FC" w:rsidRPr="00DB1B94" w:rsidRDefault="000960FC" w:rsidP="000960FC">
      <w:pPr>
        <w:spacing w:after="0" w:line="240" w:lineRule="auto"/>
        <w:ind w:firstLine="851"/>
        <w:rPr>
          <w:rFonts w:ascii="Times New Roman" w:hAnsi="Times New Roman" w:cs="Times New Roman"/>
          <w:sz w:val="28"/>
          <w:szCs w:val="28"/>
        </w:rPr>
      </w:pPr>
    </w:p>
    <w:p w:rsidR="000960FC" w:rsidRPr="00DB1B94" w:rsidRDefault="000960FC" w:rsidP="000960FC">
      <w:pPr>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К собственным доходам местного бюджета относятся:</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ab/>
        <w:t>1) средства самообложения граждан;</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ab/>
        <w:t>2) доходы от местных налогов и сборов;</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ab/>
        <w:t>3) доходы от региональных налогов и сборов;</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ab/>
        <w:t>4) доходы от федеральных налогов и сборов;</w:t>
      </w:r>
    </w:p>
    <w:p w:rsidR="000960FC" w:rsidRPr="00DB1B94" w:rsidRDefault="000960FC" w:rsidP="000960FC">
      <w:pPr>
        <w:tabs>
          <w:tab w:val="left" w:pos="720"/>
        </w:tabs>
        <w:spacing w:after="0" w:line="240" w:lineRule="auto"/>
        <w:ind w:firstLine="851"/>
        <w:jc w:val="both"/>
        <w:rPr>
          <w:rFonts w:ascii="Times New Roman" w:hAnsi="Times New Roman" w:cs="Times New Roman"/>
          <w:color w:val="000000"/>
          <w:sz w:val="28"/>
          <w:szCs w:val="28"/>
        </w:rPr>
      </w:pPr>
      <w:r w:rsidRPr="00DB1B94">
        <w:rPr>
          <w:rFonts w:ascii="Times New Roman" w:hAnsi="Times New Roman" w:cs="Times New Roman"/>
          <w:sz w:val="28"/>
          <w:szCs w:val="28"/>
        </w:rPr>
        <w:tab/>
        <w:t xml:space="preserve">5) </w:t>
      </w:r>
      <w:r w:rsidRPr="00DB1B94">
        <w:rPr>
          <w:rFonts w:ascii="Times New Roman" w:hAnsi="Times New Roman" w:cs="Times New Roman"/>
          <w:color w:val="000000"/>
          <w:sz w:val="28"/>
          <w:szCs w:val="28"/>
        </w:rPr>
        <w:t>безвозмездные поступления из других бюджетов бюджетной системы Российской Федерации, включая дотации на выравнивание бюджетной обеспеченности муниципальных образований, субсидий и иные межбюджетные трансферты, предоставляемые в соответствии со статьей 62 Федерального закона от 06. 10. 2003 № 131- ФЗ «Об общих принципах организации местного самоуправления в Российской Федерации», и другие безвозмездные поступления;</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ab/>
        <w:t>6) доходы от имущества, находящегося в муниципальной собственности поселения;</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ab/>
      </w:r>
      <w:proofErr w:type="gramStart"/>
      <w:r w:rsidRPr="00DB1B94">
        <w:rPr>
          <w:rFonts w:ascii="Times New Roman" w:hAnsi="Times New Roman" w:cs="Times New Roman"/>
          <w:sz w:val="28"/>
          <w:szCs w:val="28"/>
        </w:rPr>
        <w:t>7) часть прибыли муниципальных предприятий, остающейся после уплаты налогов и сборов и осуществления иных обязательных платежей, в размерах, устанавливаемых Советом депутатов, и часть доходов от оказания органами местного самоуправления и муниципальными казенными учреждениями платных услуг, остающаяся после уплаты налогов и сборов;</w:t>
      </w:r>
      <w:proofErr w:type="gramEnd"/>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ab/>
        <w:t>8) штрафы, установление которых в соответствии с федеральным законом отнесено к компетенции органов местного самоуправления;</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ab/>
        <w:t>9) добровольные пожертвования;</w:t>
      </w:r>
    </w:p>
    <w:p w:rsidR="000960FC" w:rsidRPr="00DB1B94" w:rsidRDefault="000960FC" w:rsidP="000960FC">
      <w:pPr>
        <w:pStyle w:val="26"/>
        <w:spacing w:after="0" w:line="240" w:lineRule="auto"/>
        <w:ind w:firstLine="851"/>
        <w:rPr>
          <w:sz w:val="28"/>
          <w:szCs w:val="28"/>
        </w:rPr>
      </w:pPr>
      <w:r w:rsidRPr="00DB1B94">
        <w:rPr>
          <w:sz w:val="28"/>
          <w:szCs w:val="28"/>
        </w:rPr>
        <w:tab/>
        <w:t>10) иные поступления в соответствии с федеральными законами, законами Новосибирской области и решениями органов местного самоуправления.</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p>
    <w:p w:rsidR="000960FC" w:rsidRPr="00DB1B94" w:rsidRDefault="000960FC" w:rsidP="000960FC">
      <w:pPr>
        <w:pStyle w:val="1"/>
        <w:spacing w:before="0" w:after="0"/>
        <w:ind w:firstLine="851"/>
        <w:rPr>
          <w:rFonts w:ascii="Times New Roman" w:hAnsi="Times New Roman"/>
          <w:sz w:val="28"/>
          <w:szCs w:val="28"/>
        </w:rPr>
      </w:pPr>
      <w:r w:rsidRPr="00DB1B94">
        <w:rPr>
          <w:rFonts w:ascii="Times New Roman" w:hAnsi="Times New Roman"/>
          <w:sz w:val="28"/>
          <w:szCs w:val="28"/>
        </w:rPr>
        <w:t>Статья 37. Расходы местного бюджета</w:t>
      </w:r>
    </w:p>
    <w:p w:rsidR="000960FC" w:rsidRPr="00DB1B94" w:rsidRDefault="000960FC" w:rsidP="000960FC">
      <w:pPr>
        <w:spacing w:after="0" w:line="240" w:lineRule="auto"/>
        <w:ind w:firstLine="851"/>
        <w:rPr>
          <w:rFonts w:ascii="Times New Roman" w:hAnsi="Times New Roman" w:cs="Times New Roman"/>
          <w:sz w:val="28"/>
          <w:szCs w:val="28"/>
        </w:rPr>
      </w:pPr>
    </w:p>
    <w:p w:rsidR="000960FC" w:rsidRPr="00DB1B94" w:rsidRDefault="000960FC" w:rsidP="000960FC">
      <w:pPr>
        <w:pStyle w:val="a8"/>
        <w:numPr>
          <w:ilvl w:val="0"/>
          <w:numId w:val="11"/>
        </w:numPr>
        <w:spacing w:after="0"/>
        <w:ind w:left="0" w:firstLine="851"/>
        <w:jc w:val="both"/>
        <w:rPr>
          <w:color w:val="000000"/>
          <w:sz w:val="28"/>
          <w:szCs w:val="28"/>
        </w:rPr>
      </w:pPr>
      <w:r w:rsidRPr="00DB1B94">
        <w:rPr>
          <w:color w:val="000000"/>
          <w:sz w:val="28"/>
          <w:szCs w:val="28"/>
        </w:rPr>
        <w:t>Расходы местного бюджета осуществляются в соответствии с Бюджетным кодексом Российской Федерации.</w:t>
      </w:r>
    </w:p>
    <w:p w:rsidR="000960FC" w:rsidRPr="00DB1B94" w:rsidRDefault="000960FC" w:rsidP="000960FC">
      <w:pPr>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2. Администрация ведет реестр расходных обязательств рабочего поселка</w:t>
      </w:r>
      <w:proofErr w:type="gramStart"/>
      <w:r w:rsidRPr="00DB1B94">
        <w:rPr>
          <w:rFonts w:ascii="Times New Roman" w:hAnsi="Times New Roman" w:cs="Times New Roman"/>
          <w:sz w:val="28"/>
          <w:szCs w:val="28"/>
        </w:rPr>
        <w:t xml:space="preserve"> Ч</w:t>
      </w:r>
      <w:proofErr w:type="gramEnd"/>
      <w:r w:rsidRPr="00DB1B94">
        <w:rPr>
          <w:rFonts w:ascii="Times New Roman" w:hAnsi="Times New Roman" w:cs="Times New Roman"/>
          <w:sz w:val="28"/>
          <w:szCs w:val="28"/>
        </w:rPr>
        <w:t>ик - свод (перечень) нормативных правовых актов и заключенных органами местного самоуправления договоров и соглашений (отдельных статей, пунктов, подпунктов, абзацев нормативных правовых актов, договоров и соглашений), предусматривающих возникновение расходных обязательств, подлежащих исполнению за счет средств местного бюджета.</w:t>
      </w:r>
    </w:p>
    <w:p w:rsidR="000960FC" w:rsidRPr="00DB1B94" w:rsidRDefault="000960FC" w:rsidP="000960FC">
      <w:pPr>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Реестр расходных обязательств рабочего поселка</w:t>
      </w:r>
      <w:proofErr w:type="gramStart"/>
      <w:r w:rsidRPr="00DB1B94">
        <w:rPr>
          <w:rFonts w:ascii="Times New Roman" w:hAnsi="Times New Roman" w:cs="Times New Roman"/>
          <w:sz w:val="28"/>
          <w:szCs w:val="28"/>
        </w:rPr>
        <w:t xml:space="preserve"> Ч</w:t>
      </w:r>
      <w:proofErr w:type="gramEnd"/>
      <w:r w:rsidRPr="00DB1B94">
        <w:rPr>
          <w:rFonts w:ascii="Times New Roman" w:hAnsi="Times New Roman" w:cs="Times New Roman"/>
          <w:sz w:val="28"/>
          <w:szCs w:val="28"/>
        </w:rPr>
        <w:t>ик ведется в порядке, установленном администрацией.</w:t>
      </w:r>
    </w:p>
    <w:p w:rsidR="000960FC" w:rsidRPr="00DB1B94" w:rsidRDefault="000960FC" w:rsidP="000960FC">
      <w:pPr>
        <w:spacing w:after="0" w:line="240" w:lineRule="auto"/>
        <w:ind w:firstLine="851"/>
        <w:jc w:val="both"/>
        <w:rPr>
          <w:rFonts w:ascii="Times New Roman" w:hAnsi="Times New Roman" w:cs="Times New Roman"/>
          <w:b/>
          <w:sz w:val="28"/>
          <w:szCs w:val="28"/>
        </w:rPr>
      </w:pPr>
    </w:p>
    <w:p w:rsidR="000960FC" w:rsidRPr="00DB1B94" w:rsidRDefault="000960FC" w:rsidP="000960FC">
      <w:pPr>
        <w:pStyle w:val="a6"/>
        <w:spacing w:after="0"/>
        <w:ind w:firstLine="851"/>
        <w:rPr>
          <w:b/>
          <w:sz w:val="28"/>
          <w:szCs w:val="28"/>
        </w:rPr>
      </w:pPr>
      <w:r w:rsidRPr="00DB1B94">
        <w:rPr>
          <w:b/>
          <w:sz w:val="28"/>
          <w:szCs w:val="28"/>
        </w:rPr>
        <w:t>ГЛАВА 5.       ОТВЕТСТВЕННОСТЬ ОРГАНОВ МЕСТНОГО</w:t>
      </w:r>
    </w:p>
    <w:p w:rsidR="000960FC" w:rsidRPr="00DB1B94" w:rsidRDefault="000960FC" w:rsidP="000960FC">
      <w:pPr>
        <w:pStyle w:val="a6"/>
        <w:spacing w:after="0"/>
        <w:ind w:firstLine="851"/>
        <w:rPr>
          <w:b/>
          <w:sz w:val="28"/>
          <w:szCs w:val="28"/>
        </w:rPr>
      </w:pPr>
      <w:r>
        <w:rPr>
          <w:b/>
          <w:sz w:val="28"/>
          <w:szCs w:val="28"/>
        </w:rPr>
        <w:t xml:space="preserve">                         </w:t>
      </w:r>
      <w:r w:rsidRPr="00DB1B94">
        <w:rPr>
          <w:b/>
          <w:sz w:val="28"/>
          <w:szCs w:val="28"/>
        </w:rPr>
        <w:t>САМОУПРАВЛЕНИЯ И ДОЛЖНОСТНЫХ ЛИЦ</w:t>
      </w:r>
    </w:p>
    <w:p w:rsidR="000960FC" w:rsidRPr="00DB1B94" w:rsidRDefault="000960FC" w:rsidP="000960FC">
      <w:pPr>
        <w:pStyle w:val="a6"/>
        <w:spacing w:after="0"/>
        <w:ind w:firstLine="851"/>
        <w:rPr>
          <w:b/>
          <w:sz w:val="28"/>
          <w:szCs w:val="28"/>
        </w:rPr>
      </w:pPr>
      <w:r w:rsidRPr="00DB1B94">
        <w:rPr>
          <w:b/>
          <w:sz w:val="28"/>
          <w:szCs w:val="28"/>
        </w:rPr>
        <w:lastRenderedPageBreak/>
        <w:t xml:space="preserve">  </w:t>
      </w:r>
      <w:r>
        <w:rPr>
          <w:b/>
          <w:sz w:val="28"/>
          <w:szCs w:val="28"/>
        </w:rPr>
        <w:t xml:space="preserve">                     </w:t>
      </w:r>
      <w:r w:rsidRPr="00DB1B94">
        <w:rPr>
          <w:b/>
          <w:sz w:val="28"/>
          <w:szCs w:val="28"/>
        </w:rPr>
        <w:t xml:space="preserve">  МЕСТНОГО САМОУПРАВЛЕНИЯ</w:t>
      </w:r>
    </w:p>
    <w:p w:rsidR="000960FC" w:rsidRPr="00DB1B94" w:rsidRDefault="000960FC" w:rsidP="000960FC">
      <w:pPr>
        <w:spacing w:after="0" w:line="240" w:lineRule="auto"/>
        <w:ind w:firstLine="851"/>
        <w:jc w:val="both"/>
        <w:rPr>
          <w:rFonts w:ascii="Times New Roman" w:hAnsi="Times New Roman" w:cs="Times New Roman"/>
          <w:b/>
          <w:sz w:val="28"/>
          <w:szCs w:val="28"/>
        </w:rPr>
      </w:pPr>
    </w:p>
    <w:p w:rsidR="000960FC" w:rsidRPr="00DB1B94" w:rsidRDefault="000960FC" w:rsidP="000960FC">
      <w:pPr>
        <w:spacing w:after="0" w:line="240" w:lineRule="auto"/>
        <w:ind w:firstLine="851"/>
        <w:jc w:val="both"/>
        <w:rPr>
          <w:rFonts w:ascii="Times New Roman" w:hAnsi="Times New Roman" w:cs="Times New Roman"/>
          <w:b/>
          <w:sz w:val="28"/>
          <w:szCs w:val="28"/>
        </w:rPr>
      </w:pPr>
      <w:r w:rsidRPr="00DB1B94">
        <w:rPr>
          <w:rFonts w:ascii="Times New Roman" w:hAnsi="Times New Roman" w:cs="Times New Roman"/>
          <w:b/>
          <w:sz w:val="28"/>
          <w:szCs w:val="28"/>
        </w:rPr>
        <w:t>Статья 38. Ответственность органов местного самоуправления и</w:t>
      </w:r>
    </w:p>
    <w:p w:rsidR="000960FC" w:rsidRPr="00DB1B94" w:rsidRDefault="000960FC" w:rsidP="000960FC">
      <w:pPr>
        <w:spacing w:after="0" w:line="240" w:lineRule="auto"/>
        <w:ind w:firstLine="851"/>
        <w:jc w:val="both"/>
        <w:rPr>
          <w:rFonts w:ascii="Times New Roman" w:hAnsi="Times New Roman" w:cs="Times New Roman"/>
          <w:b/>
          <w:sz w:val="28"/>
          <w:szCs w:val="28"/>
        </w:rPr>
      </w:pPr>
      <w:r w:rsidRPr="00DB1B94">
        <w:rPr>
          <w:rFonts w:ascii="Times New Roman" w:hAnsi="Times New Roman" w:cs="Times New Roman"/>
          <w:b/>
          <w:sz w:val="28"/>
          <w:szCs w:val="28"/>
        </w:rPr>
        <w:t xml:space="preserve">                    должностных лиц местного самоуправления</w:t>
      </w:r>
    </w:p>
    <w:p w:rsidR="000960FC" w:rsidRPr="00DB1B94" w:rsidRDefault="000960FC" w:rsidP="000960FC">
      <w:pPr>
        <w:spacing w:after="0" w:line="240" w:lineRule="auto"/>
        <w:ind w:firstLine="851"/>
        <w:jc w:val="both"/>
        <w:rPr>
          <w:rFonts w:ascii="Times New Roman" w:hAnsi="Times New Roman" w:cs="Times New Roman"/>
          <w:b/>
          <w:sz w:val="28"/>
          <w:szCs w:val="28"/>
        </w:rPr>
      </w:pPr>
    </w:p>
    <w:p w:rsidR="000960FC" w:rsidRPr="00DB1B94" w:rsidRDefault="000960FC" w:rsidP="000960FC">
      <w:pPr>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Органы местного самоуправления и должностные лица местного самоуправления несут ответственность перед населением рабочего поселка</w:t>
      </w:r>
      <w:proofErr w:type="gramStart"/>
      <w:r w:rsidRPr="00DB1B94">
        <w:rPr>
          <w:rFonts w:ascii="Times New Roman" w:hAnsi="Times New Roman" w:cs="Times New Roman"/>
          <w:sz w:val="28"/>
          <w:szCs w:val="28"/>
        </w:rPr>
        <w:t xml:space="preserve"> Ч</w:t>
      </w:r>
      <w:proofErr w:type="gramEnd"/>
      <w:r w:rsidRPr="00DB1B94">
        <w:rPr>
          <w:rFonts w:ascii="Times New Roman" w:hAnsi="Times New Roman" w:cs="Times New Roman"/>
          <w:sz w:val="28"/>
          <w:szCs w:val="28"/>
        </w:rPr>
        <w:t>ик, государством, физическими и юридическими лицами в соответствии с федеральными законами.</w:t>
      </w:r>
    </w:p>
    <w:p w:rsidR="000960FC" w:rsidRPr="00DB1B94" w:rsidRDefault="000960FC" w:rsidP="000960FC">
      <w:pPr>
        <w:spacing w:after="0" w:line="240" w:lineRule="auto"/>
        <w:ind w:firstLine="851"/>
        <w:jc w:val="both"/>
        <w:rPr>
          <w:rFonts w:ascii="Times New Roman" w:hAnsi="Times New Roman" w:cs="Times New Roman"/>
          <w:sz w:val="28"/>
          <w:szCs w:val="28"/>
        </w:rPr>
      </w:pPr>
    </w:p>
    <w:p w:rsidR="000960FC" w:rsidRPr="00DB1B94" w:rsidRDefault="000960FC" w:rsidP="000960FC">
      <w:pPr>
        <w:pStyle w:val="1"/>
        <w:spacing w:before="0" w:after="0"/>
        <w:ind w:firstLine="851"/>
        <w:rPr>
          <w:rFonts w:ascii="Times New Roman" w:hAnsi="Times New Roman"/>
          <w:sz w:val="28"/>
          <w:szCs w:val="28"/>
        </w:rPr>
      </w:pPr>
      <w:r w:rsidRPr="00DB1B94">
        <w:rPr>
          <w:rFonts w:ascii="Times New Roman" w:hAnsi="Times New Roman"/>
          <w:sz w:val="28"/>
          <w:szCs w:val="28"/>
        </w:rPr>
        <w:t>Статья 39. Ответственность органов местного самоуправления, депутатов, выборных должностных лиц рабочего поселка</w:t>
      </w:r>
      <w:proofErr w:type="gramStart"/>
      <w:r w:rsidRPr="00DB1B94">
        <w:rPr>
          <w:rFonts w:ascii="Times New Roman" w:hAnsi="Times New Roman"/>
          <w:sz w:val="28"/>
          <w:szCs w:val="28"/>
        </w:rPr>
        <w:t xml:space="preserve"> Ч</w:t>
      </w:r>
      <w:proofErr w:type="gramEnd"/>
      <w:r w:rsidRPr="00DB1B94">
        <w:rPr>
          <w:rFonts w:ascii="Times New Roman" w:hAnsi="Times New Roman"/>
          <w:sz w:val="28"/>
          <w:szCs w:val="28"/>
        </w:rPr>
        <w:t>ик</w:t>
      </w:r>
    </w:p>
    <w:p w:rsidR="000960FC" w:rsidRPr="00DB1B94" w:rsidRDefault="000960FC" w:rsidP="000960FC">
      <w:pPr>
        <w:spacing w:after="0" w:line="240" w:lineRule="auto"/>
        <w:ind w:firstLine="851"/>
        <w:rPr>
          <w:rFonts w:ascii="Times New Roman" w:hAnsi="Times New Roman" w:cs="Times New Roman"/>
          <w:sz w:val="28"/>
          <w:szCs w:val="28"/>
        </w:rPr>
      </w:pPr>
    </w:p>
    <w:p w:rsidR="000960FC" w:rsidRPr="00DB1B94" w:rsidRDefault="000960FC" w:rsidP="000960FC">
      <w:pPr>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1. Население рабочего поселка</w:t>
      </w:r>
      <w:proofErr w:type="gramStart"/>
      <w:r w:rsidRPr="00DB1B94">
        <w:rPr>
          <w:rFonts w:ascii="Times New Roman" w:hAnsi="Times New Roman" w:cs="Times New Roman"/>
          <w:sz w:val="28"/>
          <w:szCs w:val="28"/>
        </w:rPr>
        <w:t xml:space="preserve"> Ч</w:t>
      </w:r>
      <w:proofErr w:type="gramEnd"/>
      <w:r w:rsidRPr="00DB1B94">
        <w:rPr>
          <w:rFonts w:ascii="Times New Roman" w:hAnsi="Times New Roman" w:cs="Times New Roman"/>
          <w:sz w:val="28"/>
          <w:szCs w:val="28"/>
        </w:rPr>
        <w:t>ик вправе отозвать депутатов, Главу в соответствии с федеральным законом и процедурой отзыва, установленной Советом депутатов.</w:t>
      </w:r>
    </w:p>
    <w:p w:rsidR="000960FC" w:rsidRPr="00DB1B94" w:rsidRDefault="000960FC" w:rsidP="000960FC">
      <w:pPr>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Основаниями для отзыва депутата, Главы могут служить только их конкретные противоправные решения или действия (бездействие) в случае их подтверждения в судебном порядке.</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2. Голосование по отзыву депутата, Главы проводится по инициативе населения в порядке, установленном федеральным законом и законом Новосибирской области для проведения местного референдума, на основе всеобщего равного и прямого избирательного права при тайном голосовании.</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Депутат, Глава считаются отозванными, если за отзыв проголосовало не менее половины избирателей, зарегистрированных в рабочем поселке</w:t>
      </w:r>
      <w:proofErr w:type="gramStart"/>
      <w:r w:rsidRPr="00DB1B94">
        <w:rPr>
          <w:rFonts w:ascii="Times New Roman" w:hAnsi="Times New Roman" w:cs="Times New Roman"/>
          <w:sz w:val="28"/>
          <w:szCs w:val="28"/>
        </w:rPr>
        <w:t xml:space="preserve"> Ч</w:t>
      </w:r>
      <w:proofErr w:type="gramEnd"/>
      <w:r w:rsidRPr="00DB1B94">
        <w:rPr>
          <w:rFonts w:ascii="Times New Roman" w:hAnsi="Times New Roman" w:cs="Times New Roman"/>
          <w:sz w:val="28"/>
          <w:szCs w:val="28"/>
        </w:rPr>
        <w:t>ик.</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3. Итоги голосования по отзыву депутата Совета депутатов, Главы и принятые решения подлежат официальному опубликованию (обнародованию).</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p>
    <w:p w:rsidR="000960FC" w:rsidRPr="00DB1B94" w:rsidRDefault="000960FC" w:rsidP="000960FC">
      <w:pPr>
        <w:spacing w:after="0" w:line="240" w:lineRule="auto"/>
        <w:ind w:firstLine="851"/>
        <w:jc w:val="both"/>
        <w:rPr>
          <w:rFonts w:ascii="Times New Roman" w:hAnsi="Times New Roman" w:cs="Times New Roman"/>
          <w:b/>
          <w:sz w:val="28"/>
          <w:szCs w:val="28"/>
        </w:rPr>
      </w:pPr>
      <w:r w:rsidRPr="00DB1B94">
        <w:rPr>
          <w:rFonts w:ascii="Times New Roman" w:hAnsi="Times New Roman" w:cs="Times New Roman"/>
          <w:b/>
          <w:sz w:val="28"/>
          <w:szCs w:val="28"/>
        </w:rPr>
        <w:t>Статья 40. Ответственность органов местного самоуправления</w:t>
      </w:r>
    </w:p>
    <w:p w:rsidR="000960FC" w:rsidRPr="00DB1B94" w:rsidRDefault="000960FC" w:rsidP="000960FC">
      <w:pPr>
        <w:spacing w:after="0" w:line="240" w:lineRule="auto"/>
        <w:ind w:firstLine="851"/>
        <w:jc w:val="both"/>
        <w:rPr>
          <w:rFonts w:ascii="Times New Roman" w:hAnsi="Times New Roman" w:cs="Times New Roman"/>
          <w:b/>
          <w:sz w:val="28"/>
          <w:szCs w:val="28"/>
        </w:rPr>
      </w:pPr>
      <w:r w:rsidRPr="00DB1B94">
        <w:rPr>
          <w:rFonts w:ascii="Times New Roman" w:hAnsi="Times New Roman" w:cs="Times New Roman"/>
          <w:b/>
          <w:sz w:val="28"/>
          <w:szCs w:val="28"/>
        </w:rPr>
        <w:t xml:space="preserve">                    и должностных лиц местного самоуправления</w:t>
      </w:r>
    </w:p>
    <w:p w:rsidR="000960FC" w:rsidRPr="00DB1B94" w:rsidRDefault="000960FC" w:rsidP="000960FC">
      <w:pPr>
        <w:spacing w:after="0" w:line="240" w:lineRule="auto"/>
        <w:ind w:firstLine="851"/>
        <w:jc w:val="both"/>
        <w:rPr>
          <w:rFonts w:ascii="Times New Roman" w:hAnsi="Times New Roman" w:cs="Times New Roman"/>
          <w:b/>
          <w:sz w:val="28"/>
          <w:szCs w:val="28"/>
        </w:rPr>
      </w:pPr>
      <w:r w:rsidRPr="00DB1B94">
        <w:rPr>
          <w:rFonts w:ascii="Times New Roman" w:hAnsi="Times New Roman" w:cs="Times New Roman"/>
          <w:b/>
          <w:sz w:val="28"/>
          <w:szCs w:val="28"/>
        </w:rPr>
        <w:t xml:space="preserve">                    перед государством</w:t>
      </w:r>
    </w:p>
    <w:p w:rsidR="000960FC" w:rsidRPr="00DB1B94" w:rsidRDefault="000960FC" w:rsidP="000960FC">
      <w:pPr>
        <w:spacing w:after="0" w:line="240" w:lineRule="auto"/>
        <w:ind w:firstLine="851"/>
        <w:jc w:val="both"/>
        <w:rPr>
          <w:rFonts w:ascii="Times New Roman" w:hAnsi="Times New Roman" w:cs="Times New Roman"/>
          <w:b/>
          <w:sz w:val="28"/>
          <w:szCs w:val="28"/>
        </w:rPr>
      </w:pPr>
    </w:p>
    <w:p w:rsidR="000960FC" w:rsidRPr="00DB1B94" w:rsidRDefault="000960FC" w:rsidP="000960FC">
      <w:pPr>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 xml:space="preserve">1. </w:t>
      </w:r>
      <w:proofErr w:type="gramStart"/>
      <w:r w:rsidRPr="00DB1B94">
        <w:rPr>
          <w:rFonts w:ascii="Times New Roman" w:hAnsi="Times New Roman" w:cs="Times New Roman"/>
          <w:sz w:val="28"/>
          <w:szCs w:val="28"/>
        </w:rPr>
        <w:t>Ответственность органов местного самоуправления и должностных лиц местного самоуправления перед государством наступает на основании решения соответствующего суда в случае нарушения ими Конституции Российской Федерации, федеральных конституционных законов, федеральных законов, Устава и законов Новосибирской области, настоящего Устава, а также в случае ненадлежащего осуществления указанными органами и должностными лицами переданных им отдельных государственных полномочий.</w:t>
      </w:r>
      <w:proofErr w:type="gramEnd"/>
    </w:p>
    <w:p w:rsidR="000960FC" w:rsidRPr="00DB1B94" w:rsidRDefault="000960FC" w:rsidP="000960FC">
      <w:pPr>
        <w:tabs>
          <w:tab w:val="left" w:pos="568"/>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 xml:space="preserve">2. </w:t>
      </w:r>
      <w:proofErr w:type="gramStart"/>
      <w:r w:rsidRPr="00DB1B94">
        <w:rPr>
          <w:rFonts w:ascii="Times New Roman" w:hAnsi="Times New Roman" w:cs="Times New Roman"/>
          <w:sz w:val="28"/>
          <w:szCs w:val="28"/>
        </w:rPr>
        <w:t>Совет депутатов может быть распущен законом Новосибирской области, если судом установлено, что Советом депутатов принят нормативный правовой акт, противоречащий Конституции Российской Федерации, федеральным конституционным законам, федеральным законам, Уставу и законам Новосибирской области, настоящему Уставу, а Совет депутатов в течение трех месяцев со дня вступления в силу решения суда либо в течение иного предусмотренного решением суда срока не принял в пределах</w:t>
      </w:r>
      <w:proofErr w:type="gramEnd"/>
      <w:r w:rsidRPr="00DB1B94">
        <w:rPr>
          <w:rFonts w:ascii="Times New Roman" w:hAnsi="Times New Roman" w:cs="Times New Roman"/>
          <w:sz w:val="28"/>
          <w:szCs w:val="28"/>
        </w:rPr>
        <w:t xml:space="preserve"> своих полномочий мер по исполнению решения суда, в том числе не отменил соответствующий нормативный правовой акт.</w:t>
      </w:r>
    </w:p>
    <w:p w:rsidR="000960FC" w:rsidRPr="00DB1B94" w:rsidRDefault="000960FC" w:rsidP="000960FC">
      <w:pPr>
        <w:shd w:val="clear" w:color="auto" w:fill="FFFFFF"/>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color w:val="000000"/>
          <w:spacing w:val="-5"/>
          <w:sz w:val="28"/>
          <w:szCs w:val="28"/>
        </w:rPr>
        <w:lastRenderedPageBreak/>
        <w:t>3. В случае</w:t>
      </w:r>
      <w:proofErr w:type="gramStart"/>
      <w:r w:rsidRPr="00DB1B94">
        <w:rPr>
          <w:rFonts w:ascii="Times New Roman" w:hAnsi="Times New Roman" w:cs="Times New Roman"/>
          <w:color w:val="000000"/>
          <w:spacing w:val="-5"/>
          <w:sz w:val="28"/>
          <w:szCs w:val="28"/>
        </w:rPr>
        <w:t>,</w:t>
      </w:r>
      <w:proofErr w:type="gramEnd"/>
      <w:r w:rsidRPr="00DB1B94">
        <w:rPr>
          <w:rFonts w:ascii="Times New Roman" w:hAnsi="Times New Roman" w:cs="Times New Roman"/>
          <w:color w:val="000000"/>
          <w:spacing w:val="-5"/>
          <w:sz w:val="28"/>
          <w:szCs w:val="28"/>
        </w:rPr>
        <w:t xml:space="preserve"> если соответствующим судом установлено, что избранный в </w:t>
      </w:r>
      <w:r w:rsidRPr="00DB1B94">
        <w:rPr>
          <w:rFonts w:ascii="Times New Roman" w:hAnsi="Times New Roman" w:cs="Times New Roman"/>
          <w:color w:val="000000"/>
          <w:spacing w:val="-2"/>
          <w:sz w:val="28"/>
          <w:szCs w:val="28"/>
        </w:rPr>
        <w:t xml:space="preserve">правомочном составе представительный орган муниципального образования в течение трех месяцев подряд не проводил правомочного заседания, высшее </w:t>
      </w:r>
      <w:r w:rsidRPr="00DB1B94">
        <w:rPr>
          <w:rFonts w:ascii="Times New Roman" w:hAnsi="Times New Roman" w:cs="Times New Roman"/>
          <w:color w:val="000000"/>
          <w:spacing w:val="-6"/>
          <w:sz w:val="28"/>
          <w:szCs w:val="28"/>
        </w:rPr>
        <w:t xml:space="preserve">должностное лицо субъекта Российской Федерации (руководитель высшего </w:t>
      </w:r>
      <w:r w:rsidRPr="00DB1B94">
        <w:rPr>
          <w:rFonts w:ascii="Times New Roman" w:hAnsi="Times New Roman" w:cs="Times New Roman"/>
          <w:color w:val="000000"/>
          <w:spacing w:val="-8"/>
          <w:sz w:val="28"/>
          <w:szCs w:val="28"/>
        </w:rPr>
        <w:t xml:space="preserve">исполнительного органа государственной власти субъекта Российской федерации) в </w:t>
      </w:r>
      <w:r w:rsidRPr="00DB1B94">
        <w:rPr>
          <w:rFonts w:ascii="Times New Roman" w:hAnsi="Times New Roman" w:cs="Times New Roman"/>
          <w:color w:val="000000"/>
          <w:sz w:val="28"/>
          <w:szCs w:val="28"/>
        </w:rPr>
        <w:t xml:space="preserve">течение трех месяцев со дня вступления в силу решения суда, установившего </w:t>
      </w:r>
      <w:r w:rsidRPr="00DB1B94">
        <w:rPr>
          <w:rFonts w:ascii="Times New Roman" w:hAnsi="Times New Roman" w:cs="Times New Roman"/>
          <w:color w:val="000000"/>
          <w:spacing w:val="-7"/>
          <w:sz w:val="28"/>
          <w:szCs w:val="28"/>
        </w:rPr>
        <w:t xml:space="preserve">данный факт, вносит в законодательный (представительный) орган государственной </w:t>
      </w:r>
      <w:r w:rsidRPr="00DB1B94">
        <w:rPr>
          <w:rFonts w:ascii="Times New Roman" w:hAnsi="Times New Roman" w:cs="Times New Roman"/>
          <w:color w:val="000000"/>
          <w:sz w:val="28"/>
          <w:szCs w:val="28"/>
        </w:rPr>
        <w:t xml:space="preserve">власти субъекта Российской Федерации проект закона субъекта Российской </w:t>
      </w:r>
      <w:r w:rsidRPr="00DB1B94">
        <w:rPr>
          <w:rFonts w:ascii="Times New Roman" w:hAnsi="Times New Roman" w:cs="Times New Roman"/>
          <w:color w:val="000000"/>
          <w:spacing w:val="-7"/>
          <w:sz w:val="28"/>
          <w:szCs w:val="28"/>
        </w:rPr>
        <w:t>Федерации о роспуске представительного органа муниципального образования.</w:t>
      </w:r>
    </w:p>
    <w:p w:rsidR="000960FC" w:rsidRPr="00DB1B94" w:rsidRDefault="000960FC" w:rsidP="000960FC">
      <w:pPr>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color w:val="000000"/>
          <w:spacing w:val="3"/>
          <w:sz w:val="28"/>
          <w:szCs w:val="28"/>
        </w:rPr>
        <w:t>4. В случае</w:t>
      </w:r>
      <w:proofErr w:type="gramStart"/>
      <w:r w:rsidRPr="00DB1B94">
        <w:rPr>
          <w:rFonts w:ascii="Times New Roman" w:hAnsi="Times New Roman" w:cs="Times New Roman"/>
          <w:color w:val="000000"/>
          <w:spacing w:val="3"/>
          <w:sz w:val="28"/>
          <w:szCs w:val="28"/>
        </w:rPr>
        <w:t>,</w:t>
      </w:r>
      <w:proofErr w:type="gramEnd"/>
      <w:r w:rsidRPr="00DB1B94">
        <w:rPr>
          <w:rFonts w:ascii="Times New Roman" w:hAnsi="Times New Roman" w:cs="Times New Roman"/>
          <w:color w:val="000000"/>
          <w:spacing w:val="3"/>
          <w:sz w:val="28"/>
          <w:szCs w:val="28"/>
        </w:rPr>
        <w:t xml:space="preserve"> если соответствующим судом установлено, что вновь </w:t>
      </w:r>
      <w:r w:rsidRPr="00DB1B94">
        <w:rPr>
          <w:rFonts w:ascii="Times New Roman" w:hAnsi="Times New Roman" w:cs="Times New Roman"/>
          <w:color w:val="000000"/>
          <w:spacing w:val="-4"/>
          <w:sz w:val="28"/>
          <w:szCs w:val="28"/>
        </w:rPr>
        <w:t xml:space="preserve">избранный в правомочном составе представительный орган муниципального </w:t>
      </w:r>
      <w:r w:rsidRPr="00DB1B94">
        <w:rPr>
          <w:rFonts w:ascii="Times New Roman" w:hAnsi="Times New Roman" w:cs="Times New Roman"/>
          <w:color w:val="000000"/>
          <w:spacing w:val="-6"/>
          <w:sz w:val="28"/>
          <w:szCs w:val="28"/>
        </w:rPr>
        <w:t xml:space="preserve">образования в течение трех месяцев подряд не проводил правомочного заседания, </w:t>
      </w:r>
      <w:r w:rsidRPr="00DB1B94">
        <w:rPr>
          <w:rFonts w:ascii="Times New Roman" w:hAnsi="Times New Roman" w:cs="Times New Roman"/>
          <w:color w:val="000000"/>
          <w:spacing w:val="-8"/>
          <w:sz w:val="28"/>
          <w:szCs w:val="28"/>
        </w:rPr>
        <w:t xml:space="preserve">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в </w:t>
      </w:r>
      <w:r w:rsidRPr="00DB1B94">
        <w:rPr>
          <w:rFonts w:ascii="Times New Roman" w:hAnsi="Times New Roman" w:cs="Times New Roman"/>
          <w:color w:val="000000"/>
          <w:sz w:val="28"/>
          <w:szCs w:val="28"/>
        </w:rPr>
        <w:t xml:space="preserve">течение трех месяцев со дня вступления в силу решения суда, установившего </w:t>
      </w:r>
      <w:r w:rsidRPr="00DB1B94">
        <w:rPr>
          <w:rFonts w:ascii="Times New Roman" w:hAnsi="Times New Roman" w:cs="Times New Roman"/>
          <w:color w:val="000000"/>
          <w:spacing w:val="-7"/>
          <w:sz w:val="28"/>
          <w:szCs w:val="28"/>
        </w:rPr>
        <w:t xml:space="preserve">данный факт, вносит в законодательный (представительный) орган государственной </w:t>
      </w:r>
      <w:r w:rsidRPr="00DB1B94">
        <w:rPr>
          <w:rFonts w:ascii="Times New Roman" w:hAnsi="Times New Roman" w:cs="Times New Roman"/>
          <w:color w:val="000000"/>
          <w:spacing w:val="-1"/>
          <w:sz w:val="28"/>
          <w:szCs w:val="28"/>
        </w:rPr>
        <w:t xml:space="preserve">власти субъекта Российской Федерации проект закона субъекта Российской </w:t>
      </w:r>
      <w:r w:rsidRPr="00DB1B94">
        <w:rPr>
          <w:rFonts w:ascii="Times New Roman" w:hAnsi="Times New Roman" w:cs="Times New Roman"/>
          <w:color w:val="000000"/>
          <w:spacing w:val="-7"/>
          <w:sz w:val="28"/>
          <w:szCs w:val="28"/>
        </w:rPr>
        <w:t>Федерации о роспуске представительного органа муниципального образования.</w:t>
      </w:r>
    </w:p>
    <w:p w:rsidR="000960FC" w:rsidRPr="00DB1B94" w:rsidRDefault="000960FC" w:rsidP="000960FC">
      <w:pPr>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Полномочия Совета депутатов прекращаются со дня вступления в силу закона Новосибирской области о его роспуске.</w:t>
      </w:r>
    </w:p>
    <w:p w:rsidR="000960FC" w:rsidRPr="00DB1B94" w:rsidRDefault="000960FC" w:rsidP="000960FC">
      <w:pPr>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 xml:space="preserve">5. Глава может быть </w:t>
      </w:r>
      <w:proofErr w:type="gramStart"/>
      <w:r w:rsidRPr="00DB1B94">
        <w:rPr>
          <w:rFonts w:ascii="Times New Roman" w:hAnsi="Times New Roman" w:cs="Times New Roman"/>
          <w:sz w:val="28"/>
          <w:szCs w:val="28"/>
        </w:rPr>
        <w:t>отрешен</w:t>
      </w:r>
      <w:proofErr w:type="gramEnd"/>
      <w:r w:rsidRPr="00DB1B94">
        <w:rPr>
          <w:rFonts w:ascii="Times New Roman" w:hAnsi="Times New Roman" w:cs="Times New Roman"/>
          <w:sz w:val="28"/>
          <w:szCs w:val="28"/>
        </w:rPr>
        <w:t xml:space="preserve"> от должности Губернатором Новосибирской области в случае:</w:t>
      </w:r>
    </w:p>
    <w:p w:rsidR="000960FC" w:rsidRPr="00DB1B94" w:rsidRDefault="000960FC" w:rsidP="000960FC">
      <w:pPr>
        <w:spacing w:after="0" w:line="240" w:lineRule="auto"/>
        <w:ind w:firstLine="851"/>
        <w:jc w:val="both"/>
        <w:rPr>
          <w:rFonts w:ascii="Times New Roman" w:hAnsi="Times New Roman" w:cs="Times New Roman"/>
          <w:sz w:val="28"/>
          <w:szCs w:val="28"/>
        </w:rPr>
      </w:pPr>
      <w:proofErr w:type="gramStart"/>
      <w:r w:rsidRPr="00DB1B94">
        <w:rPr>
          <w:rFonts w:ascii="Times New Roman" w:hAnsi="Times New Roman" w:cs="Times New Roman"/>
          <w:sz w:val="28"/>
          <w:szCs w:val="28"/>
        </w:rPr>
        <w:t>1) издания Главой нормативного правового акта, противоречащего Конституции Российской Федерации, федеральным конституционным законам, федеральным законам, Уставу и законам Новосибирской области, настоящему Уставу, если такие противоречия установлены соответствующим судом, а Глава в течение двух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w:t>
      </w:r>
      <w:proofErr w:type="gramEnd"/>
    </w:p>
    <w:p w:rsidR="000960FC" w:rsidRPr="00DB1B94" w:rsidRDefault="000960FC" w:rsidP="000960FC">
      <w:pPr>
        <w:spacing w:after="0" w:line="240" w:lineRule="auto"/>
        <w:ind w:firstLine="851"/>
        <w:jc w:val="both"/>
        <w:rPr>
          <w:rFonts w:ascii="Times New Roman" w:hAnsi="Times New Roman" w:cs="Times New Roman"/>
          <w:sz w:val="28"/>
          <w:szCs w:val="28"/>
        </w:rPr>
      </w:pPr>
      <w:proofErr w:type="gramStart"/>
      <w:r w:rsidRPr="00DB1B94">
        <w:rPr>
          <w:rFonts w:ascii="Times New Roman" w:hAnsi="Times New Roman" w:cs="Times New Roman"/>
          <w:sz w:val="28"/>
          <w:szCs w:val="28"/>
        </w:rPr>
        <w:t>2) совершения Главой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расходование субвенций из федерального бюджета или бюджета Новосибирской области, если это установлено соответствующим судом, а</w:t>
      </w:r>
      <w:proofErr w:type="gramEnd"/>
      <w:r w:rsidRPr="00DB1B94">
        <w:rPr>
          <w:rFonts w:ascii="Times New Roman" w:hAnsi="Times New Roman" w:cs="Times New Roman"/>
          <w:sz w:val="28"/>
          <w:szCs w:val="28"/>
        </w:rPr>
        <w:t xml:space="preserve"> Глава не принял в пределах своих полномочий мер по исполнению решения суда.</w:t>
      </w:r>
    </w:p>
    <w:p w:rsidR="000960FC" w:rsidRPr="00DB1B94" w:rsidRDefault="000960FC" w:rsidP="000960FC">
      <w:pPr>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Полномочия Главы прекращаются с момента вступления в силу правового акта Губернатора Новосибирского области об отрешении Главы от должности.</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p>
    <w:p w:rsidR="000960FC" w:rsidRPr="00DB1B94" w:rsidRDefault="000960FC" w:rsidP="000960FC">
      <w:pPr>
        <w:pStyle w:val="3"/>
        <w:spacing w:before="0" w:after="0"/>
        <w:ind w:firstLine="851"/>
        <w:rPr>
          <w:rFonts w:ascii="Times New Roman" w:hAnsi="Times New Roman"/>
          <w:sz w:val="28"/>
          <w:szCs w:val="28"/>
        </w:rPr>
      </w:pPr>
      <w:r w:rsidRPr="00DB1B94">
        <w:rPr>
          <w:rFonts w:ascii="Times New Roman" w:hAnsi="Times New Roman"/>
          <w:sz w:val="28"/>
          <w:szCs w:val="28"/>
        </w:rPr>
        <w:t>ГЛАВА 6. ЗАКЛЮЧИТЕЛЬНЫЕ ПОЛОЖЕНИЯ</w:t>
      </w: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r w:rsidRPr="00DB1B94">
        <w:rPr>
          <w:rFonts w:ascii="Times New Roman" w:hAnsi="Times New Roman" w:cs="Times New Roman"/>
          <w:b/>
          <w:sz w:val="28"/>
          <w:szCs w:val="28"/>
        </w:rPr>
        <w:t>Статья 41. Внесение изменений и дополнений в Устав</w:t>
      </w:r>
    </w:p>
    <w:p w:rsidR="000960FC" w:rsidRPr="00DB1B94" w:rsidRDefault="000960FC" w:rsidP="000960FC">
      <w:pPr>
        <w:tabs>
          <w:tab w:val="left" w:pos="720"/>
        </w:tabs>
        <w:spacing w:after="0" w:line="240" w:lineRule="auto"/>
        <w:ind w:firstLine="851"/>
        <w:jc w:val="both"/>
        <w:rPr>
          <w:rFonts w:ascii="Times New Roman" w:hAnsi="Times New Roman" w:cs="Times New Roman"/>
          <w:b/>
          <w:sz w:val="28"/>
          <w:szCs w:val="28"/>
        </w:rPr>
      </w:pP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u w:val="single"/>
        </w:rPr>
      </w:pPr>
      <w:r w:rsidRPr="00DB1B94">
        <w:rPr>
          <w:rFonts w:ascii="Times New Roman" w:hAnsi="Times New Roman" w:cs="Times New Roman"/>
          <w:sz w:val="28"/>
          <w:szCs w:val="28"/>
        </w:rPr>
        <w:t xml:space="preserve">1. Проект Устава, проект муниципального правового акта о внесении изменений и дополнений в Устав не </w:t>
      </w:r>
      <w:proofErr w:type="gramStart"/>
      <w:r w:rsidRPr="00DB1B94">
        <w:rPr>
          <w:rFonts w:ascii="Times New Roman" w:hAnsi="Times New Roman" w:cs="Times New Roman"/>
          <w:sz w:val="28"/>
          <w:szCs w:val="28"/>
        </w:rPr>
        <w:t>позднее</w:t>
      </w:r>
      <w:proofErr w:type="gramEnd"/>
      <w:r w:rsidRPr="00DB1B94">
        <w:rPr>
          <w:rFonts w:ascii="Times New Roman" w:hAnsi="Times New Roman" w:cs="Times New Roman"/>
          <w:sz w:val="28"/>
          <w:szCs w:val="28"/>
        </w:rPr>
        <w:t xml:space="preserve"> чем за 30 дней до дня рассмотрения вопроса о принятии Устава, внесении изменений и дополнений в Устав подлежат </w:t>
      </w:r>
      <w:r w:rsidRPr="00DB1B94">
        <w:rPr>
          <w:rFonts w:ascii="Times New Roman" w:hAnsi="Times New Roman" w:cs="Times New Roman"/>
          <w:sz w:val="28"/>
          <w:szCs w:val="28"/>
        </w:rPr>
        <w:lastRenderedPageBreak/>
        <w:t>официальному опубликованию (обнародованию) с одновременным опубликованием (обнародованием) установленного Советом депутатов порядка учета предложений по проекту указанного устава, проекту указанного муниципального правового акта, а также порядка участия граждан в его обсуждении. Не требуется официальное опубликование (обнародование) порядка учета предложений по проекту решения Совета депутатов о внесении изменений и дополнений в Устав, а также порядка участия граждан в его обсуждении в случае, если указанные изменения и дополнения вносятся в целях приведения Устава в соответствие с Конституцией Российской Федерации, федеральными законами.</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2. Решение Совета депутатов о внесении изменений и дополнений в Устав принимается большинством в две трети голосов от установленной численности депутатов Совета депутатов и подлежит государственной регистрации в порядке, установленном действующим законодательством.</w:t>
      </w:r>
    </w:p>
    <w:p w:rsidR="000960FC" w:rsidRPr="00DB1B94" w:rsidRDefault="000960FC" w:rsidP="000960FC">
      <w:pPr>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r w:rsidRPr="00DB1B94">
        <w:rPr>
          <w:rFonts w:ascii="Times New Roman" w:hAnsi="Times New Roman" w:cs="Times New Roman"/>
          <w:sz w:val="28"/>
          <w:szCs w:val="28"/>
        </w:rPr>
        <w:t>3. Изменения и дополнения, внесенные в Устав рабочего поселка</w:t>
      </w:r>
      <w:proofErr w:type="gramStart"/>
      <w:r w:rsidRPr="00DB1B94">
        <w:rPr>
          <w:rFonts w:ascii="Times New Roman" w:hAnsi="Times New Roman" w:cs="Times New Roman"/>
          <w:sz w:val="28"/>
          <w:szCs w:val="28"/>
        </w:rPr>
        <w:t xml:space="preserve"> Ч</w:t>
      </w:r>
      <w:proofErr w:type="gramEnd"/>
      <w:r w:rsidRPr="00DB1B94">
        <w:rPr>
          <w:rFonts w:ascii="Times New Roman" w:hAnsi="Times New Roman" w:cs="Times New Roman"/>
          <w:sz w:val="28"/>
          <w:szCs w:val="28"/>
        </w:rPr>
        <w:t>ик и изменяющие структуру органов местного самоуправления, полномочия органов местного самоуправления (за исключением полномочий, срока полномочий и порядка избрания выборных должностных лиц местного самоуправления), вступают в силу после истечения срока полномочий Совета депутатов, принявшего муниципальный правовой акт о внесении в Устав указанных изменений и дополнений.</w:t>
      </w:r>
    </w:p>
    <w:p w:rsidR="000960FC" w:rsidRPr="00DB1B94" w:rsidRDefault="000960FC" w:rsidP="000960FC">
      <w:pPr>
        <w:tabs>
          <w:tab w:val="left" w:pos="720"/>
        </w:tabs>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Изменения и дополнения, внесенные в Устав рабочего поселка</w:t>
      </w:r>
      <w:proofErr w:type="gramStart"/>
      <w:r w:rsidRPr="00DB1B94">
        <w:rPr>
          <w:rFonts w:ascii="Times New Roman" w:hAnsi="Times New Roman" w:cs="Times New Roman"/>
          <w:sz w:val="28"/>
          <w:szCs w:val="28"/>
        </w:rPr>
        <w:t xml:space="preserve"> Ч</w:t>
      </w:r>
      <w:proofErr w:type="gramEnd"/>
      <w:r w:rsidRPr="00DB1B94">
        <w:rPr>
          <w:rFonts w:ascii="Times New Roman" w:hAnsi="Times New Roman" w:cs="Times New Roman"/>
          <w:sz w:val="28"/>
          <w:szCs w:val="28"/>
        </w:rPr>
        <w:t>ик и предусматривающие создание контрольного органа рабочего поселка Чик, вступают в силу в порядке, предусмотренном абзацем первым части 8 статьи 44 Федерального закона от 06. 10. 2003 № 131- ФЗ «Об общих принципах организации местного самоуправления в Российской Федерации.</w:t>
      </w:r>
    </w:p>
    <w:p w:rsidR="000960FC" w:rsidRDefault="000960FC" w:rsidP="000960FC">
      <w:pPr>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4. Решение Совета депутатов о внесении изменений и дополнений в Устав после его государственной регистрации подлежит официальному опубликованию (обнародованию), после чего указанное решение вступает в силу.</w:t>
      </w:r>
    </w:p>
    <w:p w:rsidR="000960FC" w:rsidRPr="00DB1B94" w:rsidRDefault="000960FC" w:rsidP="000960FC">
      <w:pPr>
        <w:spacing w:after="0" w:line="240" w:lineRule="auto"/>
        <w:ind w:firstLine="851"/>
        <w:jc w:val="both"/>
        <w:rPr>
          <w:rFonts w:ascii="Times New Roman" w:hAnsi="Times New Roman" w:cs="Times New Roman"/>
          <w:sz w:val="28"/>
          <w:szCs w:val="28"/>
        </w:rPr>
      </w:pPr>
    </w:p>
    <w:p w:rsidR="000960FC" w:rsidRDefault="000960FC" w:rsidP="000960FC">
      <w:pPr>
        <w:spacing w:after="0" w:line="240" w:lineRule="auto"/>
        <w:ind w:firstLine="851"/>
        <w:jc w:val="both"/>
        <w:rPr>
          <w:rFonts w:ascii="Times New Roman" w:hAnsi="Times New Roman" w:cs="Times New Roman"/>
          <w:sz w:val="28"/>
          <w:szCs w:val="28"/>
        </w:rPr>
      </w:pPr>
    </w:p>
    <w:p w:rsidR="000960FC" w:rsidRPr="00DB1B94" w:rsidRDefault="000960FC" w:rsidP="000960FC">
      <w:pPr>
        <w:spacing w:after="0" w:line="240" w:lineRule="auto"/>
        <w:ind w:firstLine="851"/>
        <w:jc w:val="both"/>
        <w:rPr>
          <w:rFonts w:ascii="Times New Roman" w:hAnsi="Times New Roman" w:cs="Times New Roman"/>
          <w:b/>
          <w:sz w:val="28"/>
          <w:szCs w:val="28"/>
        </w:rPr>
      </w:pPr>
      <w:r w:rsidRPr="00DB1B94">
        <w:rPr>
          <w:rFonts w:ascii="Times New Roman" w:hAnsi="Times New Roman" w:cs="Times New Roman"/>
          <w:b/>
          <w:sz w:val="28"/>
          <w:szCs w:val="28"/>
        </w:rPr>
        <w:t>Статья 42. Вступление Устава в силу</w:t>
      </w:r>
    </w:p>
    <w:p w:rsidR="000960FC" w:rsidRPr="00DB1B94" w:rsidRDefault="000960FC" w:rsidP="000960FC">
      <w:pPr>
        <w:spacing w:after="0" w:line="240" w:lineRule="auto"/>
        <w:ind w:firstLine="851"/>
        <w:jc w:val="both"/>
        <w:rPr>
          <w:rFonts w:ascii="Times New Roman" w:hAnsi="Times New Roman" w:cs="Times New Roman"/>
          <w:b/>
          <w:sz w:val="28"/>
          <w:szCs w:val="28"/>
        </w:rPr>
      </w:pPr>
    </w:p>
    <w:p w:rsidR="000960FC" w:rsidRPr="00DB1B94" w:rsidRDefault="000960FC" w:rsidP="000960FC">
      <w:pPr>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Настоящий Устав подлежит официальному опубликованию (обнародованию) после его государственной регистрации и вступает в силу после его официального опубликования (обнародования).</w:t>
      </w:r>
    </w:p>
    <w:p w:rsidR="000960FC" w:rsidRPr="00DB1B94" w:rsidRDefault="000960FC" w:rsidP="000960FC">
      <w:pPr>
        <w:spacing w:after="0" w:line="240" w:lineRule="auto"/>
        <w:ind w:firstLine="851"/>
        <w:jc w:val="both"/>
        <w:rPr>
          <w:rFonts w:ascii="Times New Roman" w:hAnsi="Times New Roman" w:cs="Times New Roman"/>
          <w:sz w:val="28"/>
          <w:szCs w:val="28"/>
        </w:rPr>
      </w:pPr>
      <w:r w:rsidRPr="00DB1B94">
        <w:rPr>
          <w:rFonts w:ascii="Times New Roman" w:hAnsi="Times New Roman" w:cs="Times New Roman"/>
          <w:sz w:val="28"/>
          <w:szCs w:val="28"/>
        </w:rPr>
        <w:t>Устав рабочего поселка</w:t>
      </w:r>
      <w:proofErr w:type="gramStart"/>
      <w:r w:rsidRPr="00DB1B94">
        <w:rPr>
          <w:rFonts w:ascii="Times New Roman" w:hAnsi="Times New Roman" w:cs="Times New Roman"/>
          <w:sz w:val="28"/>
          <w:szCs w:val="28"/>
        </w:rPr>
        <w:t xml:space="preserve"> Ч</w:t>
      </w:r>
      <w:proofErr w:type="gramEnd"/>
      <w:r w:rsidRPr="00DB1B94">
        <w:rPr>
          <w:rFonts w:ascii="Times New Roman" w:hAnsi="Times New Roman" w:cs="Times New Roman"/>
          <w:sz w:val="28"/>
          <w:szCs w:val="28"/>
        </w:rPr>
        <w:t xml:space="preserve">ик </w:t>
      </w:r>
      <w:proofErr w:type="spellStart"/>
      <w:r w:rsidRPr="00DB1B94">
        <w:rPr>
          <w:rFonts w:ascii="Times New Roman" w:hAnsi="Times New Roman" w:cs="Times New Roman"/>
          <w:sz w:val="28"/>
          <w:szCs w:val="28"/>
        </w:rPr>
        <w:t>Коченевского</w:t>
      </w:r>
      <w:proofErr w:type="spellEnd"/>
      <w:r w:rsidRPr="00DB1B94">
        <w:rPr>
          <w:rFonts w:ascii="Times New Roman" w:hAnsi="Times New Roman" w:cs="Times New Roman"/>
          <w:sz w:val="28"/>
          <w:szCs w:val="28"/>
        </w:rPr>
        <w:t xml:space="preserve"> района Новосибирской области, принятый 10 сентября 2009 года (с изменениями и дополнениями от:</w:t>
      </w:r>
    </w:p>
    <w:p w:rsidR="000960FC" w:rsidRPr="00DB1B94" w:rsidRDefault="000960FC" w:rsidP="000960FC">
      <w:pPr>
        <w:pStyle w:val="a5"/>
        <w:numPr>
          <w:ilvl w:val="0"/>
          <w:numId w:val="18"/>
        </w:numPr>
        <w:ind w:left="0" w:firstLine="851"/>
        <w:jc w:val="both"/>
        <w:rPr>
          <w:sz w:val="28"/>
          <w:szCs w:val="28"/>
        </w:rPr>
      </w:pPr>
      <w:r w:rsidRPr="00DB1B94">
        <w:rPr>
          <w:sz w:val="28"/>
          <w:szCs w:val="28"/>
        </w:rPr>
        <w:t>29.04.2012, принятыми решением второй сессии четвертого созыва Совета депутатов рабочего поселка</w:t>
      </w:r>
      <w:proofErr w:type="gramStart"/>
      <w:r w:rsidRPr="00DB1B94">
        <w:rPr>
          <w:sz w:val="28"/>
          <w:szCs w:val="28"/>
        </w:rPr>
        <w:t xml:space="preserve"> Ч</w:t>
      </w:r>
      <w:proofErr w:type="gramEnd"/>
      <w:r w:rsidRPr="00DB1B94">
        <w:rPr>
          <w:sz w:val="28"/>
          <w:szCs w:val="28"/>
        </w:rPr>
        <w:t xml:space="preserve">ик </w:t>
      </w:r>
      <w:proofErr w:type="spellStart"/>
      <w:r w:rsidRPr="00DB1B94">
        <w:rPr>
          <w:sz w:val="28"/>
          <w:szCs w:val="28"/>
        </w:rPr>
        <w:t>Коченевского</w:t>
      </w:r>
      <w:proofErr w:type="spellEnd"/>
      <w:r w:rsidRPr="00DB1B94">
        <w:rPr>
          <w:sz w:val="28"/>
          <w:szCs w:val="28"/>
        </w:rPr>
        <w:t xml:space="preserve"> района Новосибирской области;</w:t>
      </w:r>
    </w:p>
    <w:p w:rsidR="000960FC" w:rsidRPr="00DB1B94" w:rsidRDefault="000960FC" w:rsidP="000960FC">
      <w:pPr>
        <w:pStyle w:val="a5"/>
        <w:numPr>
          <w:ilvl w:val="0"/>
          <w:numId w:val="18"/>
        </w:numPr>
        <w:ind w:left="0" w:firstLine="851"/>
        <w:jc w:val="both"/>
        <w:rPr>
          <w:sz w:val="28"/>
          <w:szCs w:val="28"/>
        </w:rPr>
      </w:pPr>
      <w:r w:rsidRPr="00DB1B94">
        <w:rPr>
          <w:sz w:val="28"/>
          <w:szCs w:val="28"/>
        </w:rPr>
        <w:t>16.12.2010, принятыми решением шестой сессии четвертого созыва Совета депутатов рабочего поселка</w:t>
      </w:r>
      <w:proofErr w:type="gramStart"/>
      <w:r w:rsidRPr="00DB1B94">
        <w:rPr>
          <w:sz w:val="28"/>
          <w:szCs w:val="28"/>
        </w:rPr>
        <w:t xml:space="preserve"> Ч</w:t>
      </w:r>
      <w:proofErr w:type="gramEnd"/>
      <w:r w:rsidRPr="00DB1B94">
        <w:rPr>
          <w:sz w:val="28"/>
          <w:szCs w:val="28"/>
        </w:rPr>
        <w:t xml:space="preserve">ик </w:t>
      </w:r>
      <w:proofErr w:type="spellStart"/>
      <w:r w:rsidRPr="00DB1B94">
        <w:rPr>
          <w:sz w:val="28"/>
          <w:szCs w:val="28"/>
        </w:rPr>
        <w:t>Коченевского</w:t>
      </w:r>
      <w:proofErr w:type="spellEnd"/>
      <w:r w:rsidRPr="00DB1B94">
        <w:rPr>
          <w:sz w:val="28"/>
          <w:szCs w:val="28"/>
        </w:rPr>
        <w:t xml:space="preserve"> района Новосибирской области;</w:t>
      </w:r>
    </w:p>
    <w:p w:rsidR="000960FC" w:rsidRPr="00DB1B94" w:rsidRDefault="000960FC" w:rsidP="000960FC">
      <w:pPr>
        <w:pStyle w:val="a5"/>
        <w:numPr>
          <w:ilvl w:val="0"/>
          <w:numId w:val="18"/>
        </w:numPr>
        <w:ind w:left="0" w:firstLine="851"/>
        <w:jc w:val="both"/>
        <w:rPr>
          <w:sz w:val="28"/>
          <w:szCs w:val="28"/>
        </w:rPr>
      </w:pPr>
      <w:r w:rsidRPr="00DB1B94">
        <w:rPr>
          <w:sz w:val="28"/>
          <w:szCs w:val="28"/>
        </w:rPr>
        <w:t>21.04.2011, принятыми решением восьмой сессии четвертого созыва Совета депутатов рабочего поселка</w:t>
      </w:r>
      <w:proofErr w:type="gramStart"/>
      <w:r w:rsidRPr="00DB1B94">
        <w:rPr>
          <w:sz w:val="28"/>
          <w:szCs w:val="28"/>
        </w:rPr>
        <w:t xml:space="preserve"> Ч</w:t>
      </w:r>
      <w:proofErr w:type="gramEnd"/>
      <w:r w:rsidRPr="00DB1B94">
        <w:rPr>
          <w:sz w:val="28"/>
          <w:szCs w:val="28"/>
        </w:rPr>
        <w:t xml:space="preserve">ик </w:t>
      </w:r>
      <w:proofErr w:type="spellStart"/>
      <w:r w:rsidRPr="00DB1B94">
        <w:rPr>
          <w:sz w:val="28"/>
          <w:szCs w:val="28"/>
        </w:rPr>
        <w:t>Коченевского</w:t>
      </w:r>
      <w:proofErr w:type="spellEnd"/>
      <w:r w:rsidRPr="00DB1B94">
        <w:rPr>
          <w:sz w:val="28"/>
          <w:szCs w:val="28"/>
        </w:rPr>
        <w:t xml:space="preserve"> района Новосибирской области;</w:t>
      </w:r>
    </w:p>
    <w:p w:rsidR="000960FC" w:rsidRPr="00DB1B94" w:rsidRDefault="000960FC" w:rsidP="000960FC">
      <w:pPr>
        <w:pStyle w:val="a5"/>
        <w:numPr>
          <w:ilvl w:val="0"/>
          <w:numId w:val="18"/>
        </w:numPr>
        <w:ind w:left="0" w:firstLine="851"/>
        <w:jc w:val="both"/>
        <w:rPr>
          <w:sz w:val="28"/>
          <w:szCs w:val="28"/>
        </w:rPr>
      </w:pPr>
      <w:r w:rsidRPr="00DB1B94">
        <w:rPr>
          <w:sz w:val="28"/>
          <w:szCs w:val="28"/>
        </w:rPr>
        <w:lastRenderedPageBreak/>
        <w:t>22.11.2011, принятыми решением одиннадцатой сессии четвертого созыва Совета депутатов рабочего поселка</w:t>
      </w:r>
      <w:proofErr w:type="gramStart"/>
      <w:r w:rsidRPr="00DB1B94">
        <w:rPr>
          <w:sz w:val="28"/>
          <w:szCs w:val="28"/>
        </w:rPr>
        <w:t xml:space="preserve"> Ч</w:t>
      </w:r>
      <w:proofErr w:type="gramEnd"/>
      <w:r w:rsidRPr="00DB1B94">
        <w:rPr>
          <w:sz w:val="28"/>
          <w:szCs w:val="28"/>
        </w:rPr>
        <w:t xml:space="preserve">ик </w:t>
      </w:r>
      <w:proofErr w:type="spellStart"/>
      <w:r w:rsidRPr="00DB1B94">
        <w:rPr>
          <w:sz w:val="28"/>
          <w:szCs w:val="28"/>
        </w:rPr>
        <w:t>Коченевского</w:t>
      </w:r>
      <w:proofErr w:type="spellEnd"/>
      <w:r w:rsidRPr="00DB1B94">
        <w:rPr>
          <w:sz w:val="28"/>
          <w:szCs w:val="28"/>
        </w:rPr>
        <w:t xml:space="preserve"> района Новосибирской области;</w:t>
      </w:r>
    </w:p>
    <w:p w:rsidR="000960FC" w:rsidRPr="00DB1B94" w:rsidRDefault="000960FC" w:rsidP="000960FC">
      <w:pPr>
        <w:pStyle w:val="a5"/>
        <w:numPr>
          <w:ilvl w:val="0"/>
          <w:numId w:val="18"/>
        </w:numPr>
        <w:ind w:left="0" w:firstLine="851"/>
        <w:jc w:val="both"/>
        <w:rPr>
          <w:sz w:val="28"/>
          <w:szCs w:val="28"/>
        </w:rPr>
      </w:pPr>
      <w:r w:rsidRPr="00DB1B94">
        <w:rPr>
          <w:sz w:val="28"/>
          <w:szCs w:val="28"/>
        </w:rPr>
        <w:t>25.04.2012, принятыми решением четырнадцатой сессии четвертого созыва Совета депутатов рабочего поселка</w:t>
      </w:r>
      <w:proofErr w:type="gramStart"/>
      <w:r w:rsidRPr="00DB1B94">
        <w:rPr>
          <w:sz w:val="28"/>
          <w:szCs w:val="28"/>
        </w:rPr>
        <w:t xml:space="preserve"> Ч</w:t>
      </w:r>
      <w:proofErr w:type="gramEnd"/>
      <w:r w:rsidRPr="00DB1B94">
        <w:rPr>
          <w:sz w:val="28"/>
          <w:szCs w:val="28"/>
        </w:rPr>
        <w:t xml:space="preserve">ик </w:t>
      </w:r>
      <w:proofErr w:type="spellStart"/>
      <w:r w:rsidRPr="00DB1B94">
        <w:rPr>
          <w:sz w:val="28"/>
          <w:szCs w:val="28"/>
        </w:rPr>
        <w:t>Коченевского</w:t>
      </w:r>
      <w:proofErr w:type="spellEnd"/>
      <w:r w:rsidRPr="00DB1B94">
        <w:rPr>
          <w:sz w:val="28"/>
          <w:szCs w:val="28"/>
        </w:rPr>
        <w:t xml:space="preserve"> района Новосибирской области;</w:t>
      </w:r>
    </w:p>
    <w:p w:rsidR="000960FC" w:rsidRPr="00DB1B94" w:rsidRDefault="000960FC" w:rsidP="000960FC">
      <w:pPr>
        <w:pStyle w:val="a5"/>
        <w:numPr>
          <w:ilvl w:val="0"/>
          <w:numId w:val="18"/>
        </w:numPr>
        <w:ind w:left="0" w:firstLine="851"/>
        <w:jc w:val="both"/>
        <w:rPr>
          <w:sz w:val="28"/>
          <w:szCs w:val="28"/>
        </w:rPr>
      </w:pPr>
      <w:r w:rsidRPr="00DB1B94">
        <w:rPr>
          <w:sz w:val="28"/>
          <w:szCs w:val="28"/>
        </w:rPr>
        <w:t>22.11.2012, принятыми решением девятнадцатой сессии четвертого созыва Совета депутатов рабочего поселка</w:t>
      </w:r>
      <w:proofErr w:type="gramStart"/>
      <w:r w:rsidRPr="00DB1B94">
        <w:rPr>
          <w:sz w:val="28"/>
          <w:szCs w:val="28"/>
        </w:rPr>
        <w:t xml:space="preserve"> Ч</w:t>
      </w:r>
      <w:proofErr w:type="gramEnd"/>
      <w:r w:rsidRPr="00DB1B94">
        <w:rPr>
          <w:sz w:val="28"/>
          <w:szCs w:val="28"/>
        </w:rPr>
        <w:t xml:space="preserve">ик </w:t>
      </w:r>
      <w:proofErr w:type="spellStart"/>
      <w:r w:rsidRPr="00DB1B94">
        <w:rPr>
          <w:sz w:val="28"/>
          <w:szCs w:val="28"/>
        </w:rPr>
        <w:t>Коченевского</w:t>
      </w:r>
      <w:proofErr w:type="spellEnd"/>
      <w:r w:rsidRPr="00DB1B94">
        <w:rPr>
          <w:sz w:val="28"/>
          <w:szCs w:val="28"/>
        </w:rPr>
        <w:t xml:space="preserve"> района Новосибирской области;</w:t>
      </w:r>
    </w:p>
    <w:p w:rsidR="000960FC" w:rsidRPr="00DB1B94" w:rsidRDefault="000960FC" w:rsidP="000960FC">
      <w:pPr>
        <w:pStyle w:val="a5"/>
        <w:numPr>
          <w:ilvl w:val="0"/>
          <w:numId w:val="18"/>
        </w:numPr>
        <w:ind w:left="0" w:firstLine="851"/>
        <w:jc w:val="both"/>
        <w:rPr>
          <w:sz w:val="28"/>
          <w:szCs w:val="28"/>
        </w:rPr>
      </w:pPr>
      <w:r w:rsidRPr="00DB1B94">
        <w:rPr>
          <w:sz w:val="28"/>
          <w:szCs w:val="28"/>
        </w:rPr>
        <w:t>28.02.201, принятыми решением двадцать второй сессии четвертого созыва Совета депутатов рабочего поселка</w:t>
      </w:r>
      <w:proofErr w:type="gramStart"/>
      <w:r w:rsidRPr="00DB1B94">
        <w:rPr>
          <w:sz w:val="28"/>
          <w:szCs w:val="28"/>
        </w:rPr>
        <w:t xml:space="preserve"> Ч</w:t>
      </w:r>
      <w:proofErr w:type="gramEnd"/>
      <w:r w:rsidRPr="00DB1B94">
        <w:rPr>
          <w:sz w:val="28"/>
          <w:szCs w:val="28"/>
        </w:rPr>
        <w:t xml:space="preserve">ик </w:t>
      </w:r>
      <w:proofErr w:type="spellStart"/>
      <w:r w:rsidRPr="00DB1B94">
        <w:rPr>
          <w:sz w:val="28"/>
          <w:szCs w:val="28"/>
        </w:rPr>
        <w:t>Коченевского</w:t>
      </w:r>
      <w:proofErr w:type="spellEnd"/>
      <w:r w:rsidRPr="00DB1B94">
        <w:rPr>
          <w:sz w:val="28"/>
          <w:szCs w:val="28"/>
        </w:rPr>
        <w:t xml:space="preserve"> района Новосибирской области) утрачивает силу с момента вступления в силу настоящего Устава.</w:t>
      </w:r>
    </w:p>
    <w:p w:rsidR="000960FC" w:rsidRPr="00DB1B94" w:rsidRDefault="000960FC" w:rsidP="000960FC">
      <w:pPr>
        <w:spacing w:after="0" w:line="240" w:lineRule="auto"/>
        <w:ind w:firstLine="851"/>
        <w:jc w:val="center"/>
        <w:rPr>
          <w:rFonts w:ascii="Times New Roman" w:hAnsi="Times New Roman" w:cs="Times New Roman"/>
          <w:sz w:val="28"/>
          <w:szCs w:val="28"/>
        </w:rPr>
      </w:pPr>
    </w:p>
    <w:p w:rsidR="000960FC" w:rsidRPr="00DB1B94" w:rsidRDefault="000960FC" w:rsidP="000960FC">
      <w:pPr>
        <w:spacing w:after="0" w:line="240" w:lineRule="auto"/>
        <w:ind w:firstLine="851"/>
        <w:rPr>
          <w:rFonts w:ascii="Times New Roman" w:hAnsi="Times New Roman" w:cs="Times New Roman"/>
          <w:sz w:val="28"/>
          <w:szCs w:val="28"/>
        </w:rPr>
      </w:pPr>
    </w:p>
    <w:p w:rsidR="000960FC" w:rsidRDefault="000960FC" w:rsidP="000960FC">
      <w:pPr>
        <w:spacing w:after="0" w:line="240" w:lineRule="auto"/>
        <w:ind w:firstLine="851"/>
        <w:jc w:val="center"/>
        <w:rPr>
          <w:rFonts w:ascii="Times New Roman" w:hAnsi="Times New Roman" w:cs="Times New Roman"/>
          <w:b/>
          <w:bCs/>
          <w:sz w:val="28"/>
          <w:szCs w:val="28"/>
        </w:rPr>
      </w:pPr>
    </w:p>
    <w:p w:rsidR="000960FC" w:rsidRDefault="000960FC" w:rsidP="000960FC">
      <w:pPr>
        <w:spacing w:after="0" w:line="240" w:lineRule="auto"/>
        <w:ind w:firstLine="851"/>
        <w:jc w:val="center"/>
        <w:rPr>
          <w:rFonts w:ascii="Times New Roman" w:hAnsi="Times New Roman" w:cs="Times New Roman"/>
          <w:b/>
          <w:bCs/>
          <w:sz w:val="28"/>
          <w:szCs w:val="28"/>
        </w:rPr>
      </w:pPr>
    </w:p>
    <w:p w:rsidR="000960FC" w:rsidRDefault="000960FC" w:rsidP="000960FC">
      <w:pPr>
        <w:spacing w:after="0" w:line="240" w:lineRule="auto"/>
        <w:ind w:firstLine="851"/>
        <w:jc w:val="center"/>
        <w:rPr>
          <w:rFonts w:ascii="Times New Roman" w:hAnsi="Times New Roman" w:cs="Times New Roman"/>
          <w:b/>
          <w:bCs/>
          <w:sz w:val="28"/>
          <w:szCs w:val="28"/>
        </w:rPr>
      </w:pPr>
    </w:p>
    <w:p w:rsidR="000960FC" w:rsidRDefault="000960FC" w:rsidP="000960FC">
      <w:pPr>
        <w:spacing w:after="0" w:line="240" w:lineRule="auto"/>
        <w:ind w:firstLine="851"/>
        <w:jc w:val="center"/>
        <w:rPr>
          <w:rFonts w:ascii="Times New Roman" w:hAnsi="Times New Roman" w:cs="Times New Roman"/>
          <w:b/>
          <w:bCs/>
          <w:sz w:val="28"/>
          <w:szCs w:val="28"/>
        </w:rPr>
      </w:pPr>
    </w:p>
    <w:p w:rsidR="000960FC" w:rsidRDefault="000960FC" w:rsidP="000960FC">
      <w:pPr>
        <w:spacing w:after="0" w:line="240" w:lineRule="auto"/>
        <w:ind w:firstLine="851"/>
        <w:jc w:val="center"/>
        <w:rPr>
          <w:rFonts w:ascii="Times New Roman" w:hAnsi="Times New Roman" w:cs="Times New Roman"/>
          <w:b/>
          <w:bCs/>
          <w:sz w:val="28"/>
          <w:szCs w:val="28"/>
        </w:rPr>
      </w:pPr>
    </w:p>
    <w:p w:rsidR="000960FC" w:rsidRPr="00DB1B94" w:rsidRDefault="000960FC" w:rsidP="000960FC">
      <w:pPr>
        <w:spacing w:after="0" w:line="240" w:lineRule="auto"/>
        <w:ind w:firstLine="851"/>
        <w:jc w:val="center"/>
        <w:rPr>
          <w:rFonts w:ascii="Times New Roman" w:hAnsi="Times New Roman" w:cs="Times New Roman"/>
          <w:b/>
          <w:bCs/>
          <w:sz w:val="28"/>
          <w:szCs w:val="28"/>
        </w:rPr>
      </w:pPr>
    </w:p>
    <w:p w:rsidR="000960FC" w:rsidRPr="00DB1B94" w:rsidRDefault="000960FC" w:rsidP="000960FC">
      <w:pPr>
        <w:spacing w:after="0" w:line="240" w:lineRule="auto"/>
        <w:ind w:firstLine="851"/>
        <w:jc w:val="center"/>
        <w:rPr>
          <w:rFonts w:ascii="Times New Roman" w:hAnsi="Times New Roman" w:cs="Times New Roman"/>
          <w:b/>
          <w:bCs/>
          <w:sz w:val="28"/>
          <w:szCs w:val="28"/>
        </w:rPr>
      </w:pPr>
    </w:p>
    <w:p w:rsidR="000960FC" w:rsidRDefault="000960FC" w:rsidP="000960FC">
      <w:pPr>
        <w:spacing w:after="0" w:line="240" w:lineRule="auto"/>
        <w:ind w:firstLine="851"/>
        <w:jc w:val="center"/>
        <w:rPr>
          <w:rFonts w:ascii="Times New Roman" w:hAnsi="Times New Roman" w:cs="Times New Roman"/>
          <w:b/>
          <w:bCs/>
          <w:sz w:val="28"/>
          <w:szCs w:val="28"/>
        </w:rPr>
      </w:pPr>
    </w:p>
    <w:p w:rsidR="000960FC" w:rsidRDefault="000960FC" w:rsidP="000960FC">
      <w:pPr>
        <w:spacing w:after="0" w:line="240" w:lineRule="auto"/>
        <w:ind w:firstLine="851"/>
        <w:jc w:val="center"/>
        <w:rPr>
          <w:rFonts w:ascii="Times New Roman" w:hAnsi="Times New Roman" w:cs="Times New Roman"/>
          <w:b/>
          <w:bCs/>
          <w:sz w:val="28"/>
          <w:szCs w:val="28"/>
        </w:rPr>
      </w:pPr>
    </w:p>
    <w:p w:rsidR="000960FC" w:rsidRDefault="000960FC" w:rsidP="000960FC">
      <w:pPr>
        <w:spacing w:after="0" w:line="240" w:lineRule="auto"/>
        <w:ind w:firstLine="851"/>
        <w:jc w:val="center"/>
        <w:rPr>
          <w:rFonts w:ascii="Times New Roman" w:hAnsi="Times New Roman" w:cs="Times New Roman"/>
          <w:b/>
          <w:bCs/>
          <w:sz w:val="28"/>
          <w:szCs w:val="28"/>
        </w:rPr>
      </w:pPr>
    </w:p>
    <w:p w:rsidR="000960FC" w:rsidRDefault="000960FC" w:rsidP="000960FC">
      <w:pPr>
        <w:spacing w:after="0" w:line="240" w:lineRule="auto"/>
        <w:ind w:firstLine="851"/>
        <w:jc w:val="center"/>
        <w:rPr>
          <w:rFonts w:ascii="Times New Roman" w:hAnsi="Times New Roman" w:cs="Times New Roman"/>
          <w:b/>
          <w:bCs/>
          <w:sz w:val="28"/>
          <w:szCs w:val="28"/>
        </w:rPr>
      </w:pPr>
    </w:p>
    <w:p w:rsidR="000960FC" w:rsidRDefault="000960FC" w:rsidP="000960FC">
      <w:pPr>
        <w:spacing w:after="0" w:line="240" w:lineRule="auto"/>
        <w:ind w:firstLine="851"/>
        <w:jc w:val="center"/>
        <w:rPr>
          <w:rFonts w:ascii="Times New Roman" w:hAnsi="Times New Roman" w:cs="Times New Roman"/>
          <w:b/>
          <w:bCs/>
          <w:sz w:val="28"/>
          <w:szCs w:val="28"/>
        </w:rPr>
      </w:pPr>
    </w:p>
    <w:p w:rsidR="000960FC" w:rsidRDefault="000960FC" w:rsidP="000960FC">
      <w:pPr>
        <w:spacing w:after="0" w:line="240" w:lineRule="auto"/>
        <w:ind w:firstLine="851"/>
        <w:jc w:val="center"/>
        <w:rPr>
          <w:rFonts w:ascii="Times New Roman" w:hAnsi="Times New Roman" w:cs="Times New Roman"/>
          <w:b/>
          <w:bCs/>
          <w:sz w:val="28"/>
          <w:szCs w:val="28"/>
        </w:rPr>
      </w:pPr>
    </w:p>
    <w:p w:rsidR="000960FC" w:rsidRDefault="000960FC" w:rsidP="000960FC">
      <w:pPr>
        <w:spacing w:after="0" w:line="240" w:lineRule="auto"/>
        <w:ind w:firstLine="851"/>
        <w:jc w:val="center"/>
        <w:rPr>
          <w:rFonts w:ascii="Times New Roman" w:hAnsi="Times New Roman" w:cs="Times New Roman"/>
          <w:b/>
          <w:bCs/>
          <w:sz w:val="28"/>
          <w:szCs w:val="28"/>
        </w:rPr>
      </w:pPr>
    </w:p>
    <w:p w:rsidR="000960FC" w:rsidRDefault="000960FC" w:rsidP="000960FC">
      <w:pPr>
        <w:spacing w:after="0" w:line="240" w:lineRule="auto"/>
        <w:ind w:firstLine="851"/>
        <w:jc w:val="center"/>
        <w:rPr>
          <w:rFonts w:ascii="Times New Roman" w:hAnsi="Times New Roman" w:cs="Times New Roman"/>
          <w:b/>
          <w:bCs/>
          <w:sz w:val="28"/>
          <w:szCs w:val="28"/>
        </w:rPr>
      </w:pPr>
    </w:p>
    <w:p w:rsidR="000960FC" w:rsidRDefault="000960FC" w:rsidP="000960FC">
      <w:pPr>
        <w:spacing w:after="0" w:line="240" w:lineRule="auto"/>
        <w:ind w:firstLine="851"/>
        <w:jc w:val="center"/>
        <w:rPr>
          <w:rFonts w:ascii="Times New Roman" w:hAnsi="Times New Roman" w:cs="Times New Roman"/>
          <w:b/>
          <w:bCs/>
          <w:sz w:val="28"/>
          <w:szCs w:val="28"/>
        </w:rPr>
      </w:pPr>
    </w:p>
    <w:p w:rsidR="000960FC" w:rsidRDefault="000960FC" w:rsidP="000960FC">
      <w:pPr>
        <w:spacing w:after="0" w:line="240" w:lineRule="auto"/>
        <w:ind w:firstLine="851"/>
        <w:jc w:val="center"/>
        <w:rPr>
          <w:rFonts w:ascii="Times New Roman" w:hAnsi="Times New Roman" w:cs="Times New Roman"/>
          <w:b/>
          <w:bCs/>
          <w:sz w:val="28"/>
          <w:szCs w:val="28"/>
        </w:rPr>
      </w:pPr>
    </w:p>
    <w:p w:rsidR="000960FC" w:rsidRDefault="000960FC" w:rsidP="000960FC">
      <w:pPr>
        <w:spacing w:after="0" w:line="240" w:lineRule="auto"/>
        <w:ind w:firstLine="851"/>
        <w:jc w:val="center"/>
        <w:rPr>
          <w:rFonts w:ascii="Times New Roman" w:hAnsi="Times New Roman" w:cs="Times New Roman"/>
          <w:b/>
          <w:bCs/>
          <w:sz w:val="28"/>
          <w:szCs w:val="28"/>
        </w:rPr>
      </w:pPr>
    </w:p>
    <w:p w:rsidR="000960FC" w:rsidRDefault="000960FC" w:rsidP="000960FC">
      <w:pPr>
        <w:spacing w:after="0" w:line="240" w:lineRule="auto"/>
        <w:ind w:firstLine="851"/>
        <w:jc w:val="center"/>
        <w:rPr>
          <w:rFonts w:ascii="Times New Roman" w:hAnsi="Times New Roman" w:cs="Times New Roman"/>
          <w:b/>
          <w:bCs/>
          <w:sz w:val="28"/>
          <w:szCs w:val="28"/>
        </w:rPr>
      </w:pPr>
    </w:p>
    <w:p w:rsidR="000960FC" w:rsidRDefault="000960FC" w:rsidP="000960FC">
      <w:pPr>
        <w:spacing w:after="0" w:line="240" w:lineRule="auto"/>
        <w:ind w:firstLine="851"/>
        <w:jc w:val="center"/>
        <w:rPr>
          <w:rFonts w:ascii="Times New Roman" w:hAnsi="Times New Roman" w:cs="Times New Roman"/>
          <w:b/>
          <w:bCs/>
          <w:sz w:val="28"/>
          <w:szCs w:val="28"/>
        </w:rPr>
      </w:pPr>
    </w:p>
    <w:p w:rsidR="000960FC" w:rsidRDefault="000960FC" w:rsidP="000960FC">
      <w:pPr>
        <w:spacing w:after="0" w:line="240" w:lineRule="auto"/>
        <w:ind w:firstLine="851"/>
        <w:jc w:val="center"/>
        <w:rPr>
          <w:rFonts w:ascii="Times New Roman" w:hAnsi="Times New Roman" w:cs="Times New Roman"/>
          <w:b/>
          <w:bCs/>
          <w:sz w:val="28"/>
          <w:szCs w:val="28"/>
        </w:rPr>
      </w:pPr>
    </w:p>
    <w:p w:rsidR="000960FC" w:rsidRDefault="000960FC" w:rsidP="000960FC">
      <w:pPr>
        <w:spacing w:after="0" w:line="240" w:lineRule="auto"/>
        <w:ind w:firstLine="851"/>
        <w:jc w:val="center"/>
        <w:rPr>
          <w:rFonts w:ascii="Times New Roman" w:hAnsi="Times New Roman" w:cs="Times New Roman"/>
          <w:b/>
          <w:bCs/>
          <w:sz w:val="28"/>
          <w:szCs w:val="28"/>
        </w:rPr>
      </w:pPr>
    </w:p>
    <w:p w:rsidR="000960FC" w:rsidRDefault="000960FC" w:rsidP="000960FC">
      <w:pPr>
        <w:spacing w:after="0" w:line="240" w:lineRule="auto"/>
        <w:ind w:firstLine="851"/>
        <w:jc w:val="center"/>
        <w:rPr>
          <w:rFonts w:ascii="Times New Roman" w:hAnsi="Times New Roman" w:cs="Times New Roman"/>
          <w:b/>
          <w:bCs/>
          <w:sz w:val="28"/>
          <w:szCs w:val="28"/>
        </w:rPr>
      </w:pPr>
    </w:p>
    <w:p w:rsidR="000960FC" w:rsidRDefault="000960FC" w:rsidP="000960FC">
      <w:pPr>
        <w:spacing w:after="0" w:line="240" w:lineRule="auto"/>
        <w:ind w:firstLine="851"/>
        <w:jc w:val="center"/>
        <w:rPr>
          <w:rFonts w:ascii="Times New Roman" w:hAnsi="Times New Roman" w:cs="Times New Roman"/>
          <w:b/>
          <w:bCs/>
          <w:sz w:val="28"/>
          <w:szCs w:val="28"/>
        </w:rPr>
      </w:pPr>
    </w:p>
    <w:p w:rsidR="000960FC" w:rsidRDefault="000960FC" w:rsidP="000960FC">
      <w:pPr>
        <w:spacing w:after="0" w:line="240" w:lineRule="auto"/>
        <w:ind w:firstLine="851"/>
        <w:jc w:val="center"/>
        <w:rPr>
          <w:rFonts w:ascii="Times New Roman" w:hAnsi="Times New Roman" w:cs="Times New Roman"/>
          <w:b/>
          <w:bCs/>
          <w:sz w:val="28"/>
          <w:szCs w:val="28"/>
        </w:rPr>
      </w:pPr>
    </w:p>
    <w:p w:rsidR="000960FC" w:rsidRDefault="000960FC" w:rsidP="000960FC">
      <w:pPr>
        <w:spacing w:after="0" w:line="240" w:lineRule="auto"/>
        <w:ind w:firstLine="851"/>
        <w:jc w:val="center"/>
        <w:rPr>
          <w:rFonts w:ascii="Times New Roman" w:hAnsi="Times New Roman" w:cs="Times New Roman"/>
          <w:b/>
          <w:bCs/>
          <w:sz w:val="28"/>
          <w:szCs w:val="28"/>
        </w:rPr>
      </w:pPr>
    </w:p>
    <w:p w:rsidR="000960FC" w:rsidRDefault="000960FC" w:rsidP="000960FC">
      <w:pPr>
        <w:spacing w:after="0" w:line="240" w:lineRule="auto"/>
        <w:ind w:firstLine="851"/>
        <w:jc w:val="center"/>
        <w:rPr>
          <w:rFonts w:ascii="Times New Roman" w:hAnsi="Times New Roman" w:cs="Times New Roman"/>
          <w:b/>
          <w:bCs/>
          <w:sz w:val="28"/>
          <w:szCs w:val="28"/>
        </w:rPr>
      </w:pPr>
    </w:p>
    <w:p w:rsidR="000960FC" w:rsidRDefault="000960FC" w:rsidP="000960FC">
      <w:pPr>
        <w:spacing w:after="0" w:line="240" w:lineRule="auto"/>
        <w:ind w:firstLine="851"/>
        <w:jc w:val="center"/>
        <w:rPr>
          <w:rFonts w:ascii="Times New Roman" w:hAnsi="Times New Roman" w:cs="Times New Roman"/>
          <w:b/>
          <w:bCs/>
          <w:sz w:val="28"/>
          <w:szCs w:val="28"/>
        </w:rPr>
      </w:pPr>
    </w:p>
    <w:p w:rsidR="000960FC" w:rsidRDefault="000960FC" w:rsidP="000960FC">
      <w:pPr>
        <w:spacing w:after="0" w:line="240" w:lineRule="auto"/>
        <w:ind w:firstLine="851"/>
        <w:jc w:val="center"/>
        <w:rPr>
          <w:rFonts w:ascii="Times New Roman" w:hAnsi="Times New Roman" w:cs="Times New Roman"/>
          <w:b/>
          <w:bCs/>
          <w:sz w:val="28"/>
          <w:szCs w:val="28"/>
        </w:rPr>
      </w:pPr>
    </w:p>
    <w:p w:rsidR="000960FC" w:rsidRDefault="000960FC" w:rsidP="000960FC">
      <w:pPr>
        <w:spacing w:after="0" w:line="240" w:lineRule="auto"/>
        <w:ind w:firstLine="851"/>
        <w:jc w:val="center"/>
        <w:rPr>
          <w:rFonts w:ascii="Times New Roman" w:hAnsi="Times New Roman" w:cs="Times New Roman"/>
          <w:b/>
          <w:bCs/>
          <w:sz w:val="28"/>
          <w:szCs w:val="28"/>
        </w:rPr>
      </w:pPr>
    </w:p>
    <w:p w:rsidR="000960FC" w:rsidRDefault="000960FC" w:rsidP="000960FC">
      <w:pPr>
        <w:spacing w:after="0" w:line="240" w:lineRule="auto"/>
        <w:ind w:firstLine="851"/>
        <w:jc w:val="center"/>
        <w:rPr>
          <w:rFonts w:ascii="Times New Roman" w:hAnsi="Times New Roman" w:cs="Times New Roman"/>
          <w:b/>
          <w:bCs/>
          <w:sz w:val="28"/>
          <w:szCs w:val="28"/>
        </w:rPr>
      </w:pPr>
    </w:p>
    <w:p w:rsidR="000960FC" w:rsidRDefault="000960FC" w:rsidP="000960FC">
      <w:pPr>
        <w:spacing w:after="0" w:line="240" w:lineRule="auto"/>
        <w:ind w:firstLine="851"/>
        <w:jc w:val="center"/>
        <w:rPr>
          <w:rFonts w:ascii="Times New Roman" w:hAnsi="Times New Roman" w:cs="Times New Roman"/>
          <w:b/>
          <w:bCs/>
          <w:sz w:val="28"/>
          <w:szCs w:val="28"/>
        </w:rPr>
      </w:pPr>
    </w:p>
    <w:p w:rsidR="000769BD" w:rsidRDefault="000769BD"/>
    <w:sectPr w:rsidR="000769BD" w:rsidSect="00F419CC">
      <w:pgSz w:w="11906" w:h="16838"/>
      <w:pgMar w:top="567" w:right="567" w:bottom="567"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multilevel"/>
    <w:tmpl w:val="00000002"/>
    <w:name w:val="WWNum45"/>
    <w:lvl w:ilvl="0">
      <w:start w:val="1"/>
      <w:numFmt w:val="decimal"/>
      <w:lvlText w:val="%1."/>
      <w:lvlJc w:val="left"/>
      <w:pPr>
        <w:tabs>
          <w:tab w:val="num" w:pos="0"/>
        </w:tabs>
        <w:ind w:left="1211" w:hanging="360"/>
      </w:pPr>
    </w:lvl>
    <w:lvl w:ilvl="1">
      <w:start w:val="1"/>
      <w:numFmt w:val="lowerLetter"/>
      <w:lvlText w:val="%2."/>
      <w:lvlJc w:val="left"/>
      <w:pPr>
        <w:tabs>
          <w:tab w:val="num" w:pos="0"/>
        </w:tabs>
        <w:ind w:left="1931" w:hanging="360"/>
      </w:pPr>
    </w:lvl>
    <w:lvl w:ilvl="2">
      <w:start w:val="1"/>
      <w:numFmt w:val="lowerRoman"/>
      <w:lvlText w:val="%2.%3."/>
      <w:lvlJc w:val="right"/>
      <w:pPr>
        <w:tabs>
          <w:tab w:val="num" w:pos="0"/>
        </w:tabs>
        <w:ind w:left="2651" w:hanging="180"/>
      </w:pPr>
    </w:lvl>
    <w:lvl w:ilvl="3">
      <w:start w:val="1"/>
      <w:numFmt w:val="decimal"/>
      <w:lvlText w:val="%2.%3.%4."/>
      <w:lvlJc w:val="left"/>
      <w:pPr>
        <w:tabs>
          <w:tab w:val="num" w:pos="0"/>
        </w:tabs>
        <w:ind w:left="3371" w:hanging="360"/>
      </w:pPr>
    </w:lvl>
    <w:lvl w:ilvl="4">
      <w:start w:val="1"/>
      <w:numFmt w:val="lowerLetter"/>
      <w:lvlText w:val="%2.%3.%4.%5."/>
      <w:lvlJc w:val="left"/>
      <w:pPr>
        <w:tabs>
          <w:tab w:val="num" w:pos="0"/>
        </w:tabs>
        <w:ind w:left="4091" w:hanging="360"/>
      </w:pPr>
    </w:lvl>
    <w:lvl w:ilvl="5">
      <w:start w:val="1"/>
      <w:numFmt w:val="lowerRoman"/>
      <w:lvlText w:val="%2.%3.%4.%5.%6."/>
      <w:lvlJc w:val="right"/>
      <w:pPr>
        <w:tabs>
          <w:tab w:val="num" w:pos="0"/>
        </w:tabs>
        <w:ind w:left="4811" w:hanging="180"/>
      </w:pPr>
    </w:lvl>
    <w:lvl w:ilvl="6">
      <w:start w:val="1"/>
      <w:numFmt w:val="decimal"/>
      <w:lvlText w:val="%2.%3.%4.%5.%6.%7."/>
      <w:lvlJc w:val="left"/>
      <w:pPr>
        <w:tabs>
          <w:tab w:val="num" w:pos="0"/>
        </w:tabs>
        <w:ind w:left="5531" w:hanging="360"/>
      </w:pPr>
    </w:lvl>
    <w:lvl w:ilvl="7">
      <w:start w:val="1"/>
      <w:numFmt w:val="lowerLetter"/>
      <w:lvlText w:val="%2.%3.%4.%5.%6.%7.%8."/>
      <w:lvlJc w:val="left"/>
      <w:pPr>
        <w:tabs>
          <w:tab w:val="num" w:pos="0"/>
        </w:tabs>
        <w:ind w:left="6251" w:hanging="360"/>
      </w:pPr>
    </w:lvl>
    <w:lvl w:ilvl="8">
      <w:start w:val="1"/>
      <w:numFmt w:val="lowerRoman"/>
      <w:lvlText w:val="%2.%3.%4.%5.%6.%7.%8.%9."/>
      <w:lvlJc w:val="right"/>
      <w:pPr>
        <w:tabs>
          <w:tab w:val="num" w:pos="0"/>
        </w:tabs>
        <w:ind w:left="6971" w:hanging="180"/>
      </w:pPr>
    </w:lvl>
  </w:abstractNum>
  <w:abstractNum w:abstractNumId="2">
    <w:nsid w:val="00B12A7A"/>
    <w:multiLevelType w:val="hybridMultilevel"/>
    <w:tmpl w:val="34621F66"/>
    <w:lvl w:ilvl="0" w:tplc="04C07D0E">
      <w:start w:val="1"/>
      <w:numFmt w:val="decimal"/>
      <w:lvlText w:val="%1."/>
      <w:lvlJc w:val="left"/>
      <w:pPr>
        <w:ind w:left="2015" w:hanging="1164"/>
      </w:pPr>
      <w:rPr>
        <w:rFonts w:ascii="Times New Roman" w:eastAsiaTheme="minorEastAsia" w:hAnsi="Times New Roman" w:cs="Times New Roman"/>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
    <w:nsid w:val="053F691A"/>
    <w:multiLevelType w:val="hybridMultilevel"/>
    <w:tmpl w:val="FC063A7C"/>
    <w:lvl w:ilvl="0" w:tplc="B2B2D976">
      <w:start w:val="1"/>
      <w:numFmt w:val="decimal"/>
      <w:lvlText w:val="%1."/>
      <w:lvlJc w:val="left"/>
      <w:pPr>
        <w:ind w:left="1714" w:hanging="1005"/>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nsid w:val="057047CE"/>
    <w:multiLevelType w:val="hybridMultilevel"/>
    <w:tmpl w:val="F654C05C"/>
    <w:lvl w:ilvl="0" w:tplc="011256BC">
      <w:start w:val="1"/>
      <w:numFmt w:val="decimal"/>
      <w:lvlText w:val="%1."/>
      <w:lvlJc w:val="left"/>
      <w:pPr>
        <w:ind w:left="2015" w:hanging="1164"/>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5">
    <w:nsid w:val="12B140CC"/>
    <w:multiLevelType w:val="hybridMultilevel"/>
    <w:tmpl w:val="DC74D47C"/>
    <w:lvl w:ilvl="0" w:tplc="F16077AE">
      <w:start w:val="31"/>
      <w:numFmt w:val="decimal"/>
      <w:lvlText w:val="%1)"/>
      <w:lvlJc w:val="left"/>
      <w:pPr>
        <w:ind w:left="1242" w:hanging="390"/>
      </w:pPr>
      <w:rPr>
        <w:rFonts w:hint="default"/>
      </w:rPr>
    </w:lvl>
    <w:lvl w:ilvl="1" w:tplc="04190019" w:tentative="1">
      <w:start w:val="1"/>
      <w:numFmt w:val="lowerLetter"/>
      <w:lvlText w:val="%2."/>
      <w:lvlJc w:val="left"/>
      <w:pPr>
        <w:ind w:left="1932" w:hanging="360"/>
      </w:pPr>
    </w:lvl>
    <w:lvl w:ilvl="2" w:tplc="0419001B" w:tentative="1">
      <w:start w:val="1"/>
      <w:numFmt w:val="lowerRoman"/>
      <w:lvlText w:val="%3."/>
      <w:lvlJc w:val="right"/>
      <w:pPr>
        <w:ind w:left="2652" w:hanging="180"/>
      </w:pPr>
    </w:lvl>
    <w:lvl w:ilvl="3" w:tplc="0419000F" w:tentative="1">
      <w:start w:val="1"/>
      <w:numFmt w:val="decimal"/>
      <w:lvlText w:val="%4."/>
      <w:lvlJc w:val="left"/>
      <w:pPr>
        <w:ind w:left="3372" w:hanging="360"/>
      </w:pPr>
    </w:lvl>
    <w:lvl w:ilvl="4" w:tplc="04190019" w:tentative="1">
      <w:start w:val="1"/>
      <w:numFmt w:val="lowerLetter"/>
      <w:lvlText w:val="%5."/>
      <w:lvlJc w:val="left"/>
      <w:pPr>
        <w:ind w:left="4092" w:hanging="360"/>
      </w:pPr>
    </w:lvl>
    <w:lvl w:ilvl="5" w:tplc="0419001B" w:tentative="1">
      <w:start w:val="1"/>
      <w:numFmt w:val="lowerRoman"/>
      <w:lvlText w:val="%6."/>
      <w:lvlJc w:val="right"/>
      <w:pPr>
        <w:ind w:left="4812" w:hanging="180"/>
      </w:pPr>
    </w:lvl>
    <w:lvl w:ilvl="6" w:tplc="0419000F" w:tentative="1">
      <w:start w:val="1"/>
      <w:numFmt w:val="decimal"/>
      <w:lvlText w:val="%7."/>
      <w:lvlJc w:val="left"/>
      <w:pPr>
        <w:ind w:left="5532" w:hanging="360"/>
      </w:pPr>
    </w:lvl>
    <w:lvl w:ilvl="7" w:tplc="04190019" w:tentative="1">
      <w:start w:val="1"/>
      <w:numFmt w:val="lowerLetter"/>
      <w:lvlText w:val="%8."/>
      <w:lvlJc w:val="left"/>
      <w:pPr>
        <w:ind w:left="6252" w:hanging="360"/>
      </w:pPr>
    </w:lvl>
    <w:lvl w:ilvl="8" w:tplc="0419001B" w:tentative="1">
      <w:start w:val="1"/>
      <w:numFmt w:val="lowerRoman"/>
      <w:lvlText w:val="%9."/>
      <w:lvlJc w:val="right"/>
      <w:pPr>
        <w:ind w:left="6972" w:hanging="180"/>
      </w:pPr>
    </w:lvl>
  </w:abstractNum>
  <w:abstractNum w:abstractNumId="6">
    <w:nsid w:val="13A37D41"/>
    <w:multiLevelType w:val="hybridMultilevel"/>
    <w:tmpl w:val="5396FFBE"/>
    <w:lvl w:ilvl="0" w:tplc="7242AD1A">
      <w:start w:val="1"/>
      <w:numFmt w:val="decimal"/>
      <w:lvlText w:val="%1."/>
      <w:lvlJc w:val="left"/>
      <w:pPr>
        <w:ind w:left="1704" w:hanging="996"/>
      </w:pPr>
      <w:rPr>
        <w:rFonts w:eastAsia="Times New Roman"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7">
    <w:nsid w:val="142808A7"/>
    <w:multiLevelType w:val="hybridMultilevel"/>
    <w:tmpl w:val="62FA9D28"/>
    <w:lvl w:ilvl="0" w:tplc="0419000F">
      <w:start w:val="1"/>
      <w:numFmt w:val="decimal"/>
      <w:lvlText w:val="%1."/>
      <w:lvlJc w:val="left"/>
      <w:pPr>
        <w:ind w:left="1428"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8">
    <w:nsid w:val="1D002EC5"/>
    <w:multiLevelType w:val="hybridMultilevel"/>
    <w:tmpl w:val="476A42EC"/>
    <w:lvl w:ilvl="0" w:tplc="67689EB0">
      <w:start w:val="1"/>
      <w:numFmt w:val="decimal"/>
      <w:lvlText w:val="%1."/>
      <w:lvlJc w:val="left"/>
      <w:pPr>
        <w:ind w:left="1789" w:hanging="108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1EBA0B93"/>
    <w:multiLevelType w:val="hybridMultilevel"/>
    <w:tmpl w:val="37C03500"/>
    <w:lvl w:ilvl="0" w:tplc="29D0936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226251D4"/>
    <w:multiLevelType w:val="hybridMultilevel"/>
    <w:tmpl w:val="B686D706"/>
    <w:lvl w:ilvl="0" w:tplc="BB5C3B98">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1">
    <w:nsid w:val="2AAA795A"/>
    <w:multiLevelType w:val="hybridMultilevel"/>
    <w:tmpl w:val="F654C05C"/>
    <w:lvl w:ilvl="0" w:tplc="011256BC">
      <w:start w:val="1"/>
      <w:numFmt w:val="decimal"/>
      <w:lvlText w:val="%1."/>
      <w:lvlJc w:val="left"/>
      <w:pPr>
        <w:ind w:left="2015" w:hanging="1164"/>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2">
    <w:nsid w:val="2CAF76CF"/>
    <w:multiLevelType w:val="singleLevel"/>
    <w:tmpl w:val="8F3680A4"/>
    <w:lvl w:ilvl="0">
      <w:start w:val="18"/>
      <w:numFmt w:val="decimal"/>
      <w:lvlText w:val=""/>
      <w:lvlJc w:val="left"/>
      <w:pPr>
        <w:tabs>
          <w:tab w:val="num" w:pos="360"/>
        </w:tabs>
        <w:ind w:left="360" w:hanging="360"/>
      </w:pPr>
      <w:rPr>
        <w:rFonts w:hint="default"/>
      </w:rPr>
    </w:lvl>
  </w:abstractNum>
  <w:abstractNum w:abstractNumId="13">
    <w:nsid w:val="2F9F214B"/>
    <w:multiLevelType w:val="hybridMultilevel"/>
    <w:tmpl w:val="1056FA12"/>
    <w:lvl w:ilvl="0" w:tplc="9B7C93C2">
      <w:start w:val="1"/>
      <w:numFmt w:val="decimal"/>
      <w:lvlText w:val="%1."/>
      <w:lvlJc w:val="left"/>
      <w:pPr>
        <w:ind w:left="1879" w:hanging="117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34567FB5"/>
    <w:multiLevelType w:val="hybridMultilevel"/>
    <w:tmpl w:val="A14A1C06"/>
    <w:lvl w:ilvl="0" w:tplc="9FCE346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36D243C1"/>
    <w:multiLevelType w:val="hybridMultilevel"/>
    <w:tmpl w:val="CE4819F8"/>
    <w:lvl w:ilvl="0" w:tplc="A438645E">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6">
    <w:nsid w:val="3F0907C7"/>
    <w:multiLevelType w:val="hybridMultilevel"/>
    <w:tmpl w:val="5E381008"/>
    <w:lvl w:ilvl="0" w:tplc="614E73AE">
      <w:start w:val="1"/>
      <w:numFmt w:val="decimal"/>
      <w:lvlText w:val="%1)"/>
      <w:lvlJc w:val="left"/>
      <w:pPr>
        <w:ind w:left="1068" w:hanging="360"/>
      </w:pPr>
      <w:rPr>
        <w:rFonts w:hint="default"/>
        <w:sz w:val="28"/>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7">
    <w:nsid w:val="585A3353"/>
    <w:multiLevelType w:val="hybridMultilevel"/>
    <w:tmpl w:val="BDF61EA6"/>
    <w:lvl w:ilvl="0" w:tplc="1C6CAFA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nsid w:val="5BDF4DFA"/>
    <w:multiLevelType w:val="hybridMultilevel"/>
    <w:tmpl w:val="2C3ECEF4"/>
    <w:lvl w:ilvl="0" w:tplc="1EBEE3BC">
      <w:start w:val="1"/>
      <w:numFmt w:val="decimal"/>
      <w:lvlText w:val="%1."/>
      <w:lvlJc w:val="left"/>
      <w:pPr>
        <w:ind w:left="1428" w:hanging="360"/>
      </w:pPr>
      <w:rPr>
        <w:rFonts w:ascii="Times New Roman" w:eastAsiaTheme="minorEastAsia" w:hAnsi="Times New Roman"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9">
    <w:nsid w:val="5D59699F"/>
    <w:multiLevelType w:val="singleLevel"/>
    <w:tmpl w:val="9EBE72DC"/>
    <w:lvl w:ilvl="0">
      <w:start w:val="2"/>
      <w:numFmt w:val="decimal"/>
      <w:lvlText w:val="%1)"/>
      <w:legacy w:legacy="1" w:legacySpace="0" w:legacyIndent="284"/>
      <w:lvlJc w:val="left"/>
      <w:rPr>
        <w:rFonts w:ascii="Times New Roman" w:hAnsi="Times New Roman" w:cs="Times New Roman" w:hint="default"/>
      </w:rPr>
    </w:lvl>
  </w:abstractNum>
  <w:abstractNum w:abstractNumId="20">
    <w:nsid w:val="602A7848"/>
    <w:multiLevelType w:val="hybridMultilevel"/>
    <w:tmpl w:val="4D726A38"/>
    <w:lvl w:ilvl="0" w:tplc="154418B6">
      <w:start w:val="1"/>
      <w:numFmt w:val="decimal"/>
      <w:lvlText w:val="%1."/>
      <w:lvlJc w:val="left"/>
      <w:pPr>
        <w:tabs>
          <w:tab w:val="num" w:pos="1068"/>
        </w:tabs>
        <w:ind w:left="1068"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num w:numId="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num>
  <w:num w:numId="5">
    <w:abstractNumId w:val="1"/>
  </w:num>
  <w:num w:numId="6">
    <w:abstractNumId w:val="10"/>
  </w:num>
  <w:num w:numId="7">
    <w:abstractNumId w:val="2"/>
  </w:num>
  <w:num w:numId="8">
    <w:abstractNumId w:val="15"/>
  </w:num>
  <w:num w:numId="9">
    <w:abstractNumId w:val="19"/>
  </w:num>
  <w:num w:numId="10">
    <w:abstractNumId w:val="19"/>
    <w:lvlOverride w:ilvl="0">
      <w:lvl w:ilvl="0">
        <w:start w:val="2"/>
        <w:numFmt w:val="decimal"/>
        <w:lvlText w:val="%1)"/>
        <w:legacy w:legacy="1" w:legacySpace="0" w:legacyIndent="283"/>
        <w:lvlJc w:val="left"/>
        <w:rPr>
          <w:rFonts w:ascii="Times New Roman" w:hAnsi="Times New Roman" w:cs="Times New Roman" w:hint="default"/>
        </w:rPr>
      </w:lvl>
    </w:lvlOverride>
  </w:num>
  <w:num w:numId="11">
    <w:abstractNumId w:val="13"/>
  </w:num>
  <w:num w:numId="12">
    <w:abstractNumId w:val="5"/>
  </w:num>
  <w:num w:numId="13">
    <w:abstractNumId w:val="14"/>
  </w:num>
  <w:num w:numId="14">
    <w:abstractNumId w:val="9"/>
  </w:num>
  <w:num w:numId="15">
    <w:abstractNumId w:val="17"/>
  </w:num>
  <w:num w:numId="16">
    <w:abstractNumId w:val="8"/>
  </w:num>
  <w:num w:numId="17">
    <w:abstractNumId w:val="6"/>
  </w:num>
  <w:num w:numId="18">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1"/>
  </w:num>
  <w:num w:numId="20">
    <w:abstractNumId w:val="4"/>
  </w:num>
  <w:num w:numId="21">
    <w:abstractNumId w:val="0"/>
  </w:num>
  <w:num w:numId="22">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7"/>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E2C5D"/>
    <w:rsid w:val="000769BD"/>
    <w:rsid w:val="000960FC"/>
    <w:rsid w:val="006E2C5D"/>
    <w:rsid w:val="00A942C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footer" w:uiPriority="0"/>
    <w:lsdException w:name="caption" w:uiPriority="0" w:qFormat="1"/>
    <w:lsdException w:name="footnote reference" w:uiPriority="0"/>
    <w:lsdException w:name="page number" w:uiPriority="0"/>
    <w:lsdException w:name="toa heading" w:uiPriority="0"/>
    <w:lsdException w:name="List" w:uiPriority="0"/>
    <w:lsdException w:name="List 2" w:uiPriority="0"/>
    <w:lsdException w:name="List 3" w:uiPriority="0"/>
    <w:lsdException w:name="List Bullet 2" w:uiPriority="0"/>
    <w:lsdException w:name="List Bullet 3"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First Indent" w:uiPriority="0"/>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0" w:unhideWhenUsed="0" w:qFormat="1"/>
    <w:lsdException w:name="Balloon Text" w:uiPriority="0"/>
    <w:lsdException w:name="Table Grid"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960FC"/>
    <w:rPr>
      <w:rFonts w:eastAsiaTheme="minorEastAsia"/>
      <w:lang w:eastAsia="ru-RU"/>
    </w:rPr>
  </w:style>
  <w:style w:type="paragraph" w:styleId="1">
    <w:name w:val="heading 1"/>
    <w:basedOn w:val="a"/>
    <w:next w:val="a"/>
    <w:link w:val="10"/>
    <w:qFormat/>
    <w:rsid w:val="000960FC"/>
    <w:pPr>
      <w:keepNext/>
      <w:spacing w:before="240" w:after="60" w:line="240" w:lineRule="auto"/>
      <w:outlineLvl w:val="0"/>
    </w:pPr>
    <w:rPr>
      <w:rFonts w:ascii="Cambria" w:eastAsia="Times New Roman" w:hAnsi="Cambria" w:cs="Times New Roman"/>
      <w:b/>
      <w:bCs/>
      <w:kern w:val="32"/>
      <w:sz w:val="32"/>
      <w:szCs w:val="32"/>
    </w:rPr>
  </w:style>
  <w:style w:type="paragraph" w:styleId="2">
    <w:name w:val="heading 2"/>
    <w:basedOn w:val="a"/>
    <w:next w:val="a"/>
    <w:link w:val="20"/>
    <w:qFormat/>
    <w:rsid w:val="000960FC"/>
    <w:pPr>
      <w:keepNext/>
      <w:spacing w:before="240" w:after="60" w:line="240" w:lineRule="auto"/>
      <w:outlineLvl w:val="1"/>
    </w:pPr>
    <w:rPr>
      <w:rFonts w:ascii="Cambria" w:eastAsia="Times New Roman" w:hAnsi="Cambria" w:cs="Times New Roman"/>
      <w:b/>
      <w:bCs/>
      <w:i/>
      <w:iCs/>
      <w:sz w:val="28"/>
      <w:szCs w:val="28"/>
    </w:rPr>
  </w:style>
  <w:style w:type="paragraph" w:styleId="3">
    <w:name w:val="heading 3"/>
    <w:basedOn w:val="a"/>
    <w:next w:val="a"/>
    <w:link w:val="30"/>
    <w:qFormat/>
    <w:rsid w:val="000960FC"/>
    <w:pPr>
      <w:keepNext/>
      <w:spacing w:before="240" w:after="60" w:line="240" w:lineRule="auto"/>
      <w:outlineLvl w:val="2"/>
    </w:pPr>
    <w:rPr>
      <w:rFonts w:ascii="Cambria" w:eastAsia="Times New Roman" w:hAnsi="Cambria" w:cs="Times New Roman"/>
      <w:b/>
      <w:bCs/>
      <w:sz w:val="26"/>
      <w:szCs w:val="26"/>
    </w:rPr>
  </w:style>
  <w:style w:type="paragraph" w:styleId="4">
    <w:name w:val="heading 4"/>
    <w:basedOn w:val="a"/>
    <w:next w:val="a"/>
    <w:link w:val="40"/>
    <w:qFormat/>
    <w:rsid w:val="000960FC"/>
    <w:pPr>
      <w:keepNext/>
      <w:spacing w:before="240" w:after="60" w:line="240" w:lineRule="auto"/>
      <w:outlineLvl w:val="3"/>
    </w:pPr>
    <w:rPr>
      <w:rFonts w:ascii="Times New Roman" w:eastAsia="Times New Roman" w:hAnsi="Times New Roman" w:cs="Times New Roman"/>
      <w:b/>
      <w:bCs/>
      <w:sz w:val="28"/>
      <w:szCs w:val="28"/>
    </w:rPr>
  </w:style>
  <w:style w:type="paragraph" w:styleId="5">
    <w:name w:val="heading 5"/>
    <w:basedOn w:val="a"/>
    <w:next w:val="a"/>
    <w:link w:val="50"/>
    <w:qFormat/>
    <w:rsid w:val="000960FC"/>
    <w:pPr>
      <w:spacing w:before="240" w:after="60" w:line="240" w:lineRule="auto"/>
      <w:outlineLvl w:val="4"/>
    </w:pPr>
    <w:rPr>
      <w:rFonts w:ascii="Times New Roman" w:eastAsia="Times New Roman" w:hAnsi="Times New Roman" w:cs="Times New Roman"/>
      <w:b/>
      <w:bCs/>
      <w:i/>
      <w:iCs/>
      <w:sz w:val="26"/>
      <w:szCs w:val="26"/>
    </w:rPr>
  </w:style>
  <w:style w:type="paragraph" w:styleId="6">
    <w:name w:val="heading 6"/>
    <w:basedOn w:val="a"/>
    <w:next w:val="a"/>
    <w:link w:val="60"/>
    <w:qFormat/>
    <w:rsid w:val="000960FC"/>
    <w:pPr>
      <w:spacing w:before="240" w:after="60" w:line="240" w:lineRule="auto"/>
      <w:outlineLvl w:val="5"/>
    </w:pPr>
    <w:rPr>
      <w:rFonts w:ascii="Times New Roman" w:eastAsia="Times New Roman" w:hAnsi="Times New Roman" w:cs="Times New Roman"/>
      <w:b/>
      <w:bCs/>
    </w:rPr>
  </w:style>
  <w:style w:type="paragraph" w:styleId="7">
    <w:name w:val="heading 7"/>
    <w:basedOn w:val="a"/>
    <w:next w:val="a"/>
    <w:link w:val="70"/>
    <w:qFormat/>
    <w:rsid w:val="000960FC"/>
    <w:pPr>
      <w:spacing w:before="240" w:after="60" w:line="240" w:lineRule="auto"/>
      <w:outlineLvl w:val="6"/>
    </w:pPr>
    <w:rPr>
      <w:rFonts w:ascii="Times New Roman" w:eastAsia="Times New Roman" w:hAnsi="Times New Roman" w:cs="Times New Roman"/>
      <w:sz w:val="24"/>
      <w:szCs w:val="24"/>
    </w:rPr>
  </w:style>
  <w:style w:type="paragraph" w:styleId="8">
    <w:name w:val="heading 8"/>
    <w:basedOn w:val="a"/>
    <w:next w:val="a"/>
    <w:link w:val="80"/>
    <w:qFormat/>
    <w:rsid w:val="000960FC"/>
    <w:pPr>
      <w:spacing w:before="240" w:after="60" w:line="240" w:lineRule="auto"/>
      <w:outlineLvl w:val="7"/>
    </w:pPr>
    <w:rPr>
      <w:rFonts w:ascii="Times New Roman" w:eastAsia="Times New Roman" w:hAnsi="Times New Roman" w:cs="Times New Roman"/>
      <w:i/>
      <w:iCs/>
      <w:sz w:val="24"/>
      <w:szCs w:val="24"/>
    </w:rPr>
  </w:style>
  <w:style w:type="paragraph" w:styleId="9">
    <w:name w:val="heading 9"/>
    <w:basedOn w:val="a"/>
    <w:next w:val="a"/>
    <w:link w:val="90"/>
    <w:qFormat/>
    <w:rsid w:val="000960FC"/>
    <w:pPr>
      <w:spacing w:before="240" w:after="60" w:line="240" w:lineRule="auto"/>
      <w:outlineLvl w:val="8"/>
    </w:pPr>
    <w:rPr>
      <w:rFonts w:ascii="Cambria" w:eastAsia="Times New Roman" w:hAnsi="Cambria"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0960FC"/>
    <w:rPr>
      <w:rFonts w:ascii="Cambria" w:eastAsia="Times New Roman" w:hAnsi="Cambria" w:cs="Times New Roman"/>
      <w:b/>
      <w:bCs/>
      <w:kern w:val="32"/>
      <w:sz w:val="32"/>
      <w:szCs w:val="32"/>
      <w:lang w:eastAsia="ru-RU"/>
    </w:rPr>
  </w:style>
  <w:style w:type="character" w:customStyle="1" w:styleId="20">
    <w:name w:val="Заголовок 2 Знак"/>
    <w:basedOn w:val="a0"/>
    <w:link w:val="2"/>
    <w:rsid w:val="000960FC"/>
    <w:rPr>
      <w:rFonts w:ascii="Cambria" w:eastAsia="Times New Roman" w:hAnsi="Cambria" w:cs="Times New Roman"/>
      <w:b/>
      <w:bCs/>
      <w:i/>
      <w:iCs/>
      <w:sz w:val="28"/>
      <w:szCs w:val="28"/>
      <w:lang w:eastAsia="ru-RU"/>
    </w:rPr>
  </w:style>
  <w:style w:type="character" w:customStyle="1" w:styleId="30">
    <w:name w:val="Заголовок 3 Знак"/>
    <w:basedOn w:val="a0"/>
    <w:link w:val="3"/>
    <w:rsid w:val="000960FC"/>
    <w:rPr>
      <w:rFonts w:ascii="Cambria" w:eastAsia="Times New Roman" w:hAnsi="Cambria" w:cs="Times New Roman"/>
      <w:b/>
      <w:bCs/>
      <w:sz w:val="26"/>
      <w:szCs w:val="26"/>
      <w:lang w:eastAsia="ru-RU"/>
    </w:rPr>
  </w:style>
  <w:style w:type="character" w:customStyle="1" w:styleId="40">
    <w:name w:val="Заголовок 4 Знак"/>
    <w:basedOn w:val="a0"/>
    <w:link w:val="4"/>
    <w:rsid w:val="000960FC"/>
    <w:rPr>
      <w:rFonts w:ascii="Times New Roman" w:eastAsia="Times New Roman" w:hAnsi="Times New Roman" w:cs="Times New Roman"/>
      <w:b/>
      <w:bCs/>
      <w:sz w:val="28"/>
      <w:szCs w:val="28"/>
      <w:lang w:eastAsia="ru-RU"/>
    </w:rPr>
  </w:style>
  <w:style w:type="character" w:customStyle="1" w:styleId="50">
    <w:name w:val="Заголовок 5 Знак"/>
    <w:basedOn w:val="a0"/>
    <w:link w:val="5"/>
    <w:rsid w:val="000960FC"/>
    <w:rPr>
      <w:rFonts w:ascii="Times New Roman" w:eastAsia="Times New Roman" w:hAnsi="Times New Roman" w:cs="Times New Roman"/>
      <w:b/>
      <w:bCs/>
      <w:i/>
      <w:iCs/>
      <w:sz w:val="26"/>
      <w:szCs w:val="26"/>
      <w:lang w:eastAsia="ru-RU"/>
    </w:rPr>
  </w:style>
  <w:style w:type="character" w:customStyle="1" w:styleId="60">
    <w:name w:val="Заголовок 6 Знак"/>
    <w:basedOn w:val="a0"/>
    <w:link w:val="6"/>
    <w:rsid w:val="000960FC"/>
    <w:rPr>
      <w:rFonts w:ascii="Times New Roman" w:eastAsia="Times New Roman" w:hAnsi="Times New Roman" w:cs="Times New Roman"/>
      <w:b/>
      <w:bCs/>
      <w:lang w:eastAsia="ru-RU"/>
    </w:rPr>
  </w:style>
  <w:style w:type="character" w:customStyle="1" w:styleId="70">
    <w:name w:val="Заголовок 7 Знак"/>
    <w:basedOn w:val="a0"/>
    <w:link w:val="7"/>
    <w:rsid w:val="000960FC"/>
    <w:rPr>
      <w:rFonts w:ascii="Times New Roman" w:eastAsia="Times New Roman" w:hAnsi="Times New Roman" w:cs="Times New Roman"/>
      <w:sz w:val="24"/>
      <w:szCs w:val="24"/>
      <w:lang w:eastAsia="ru-RU"/>
    </w:rPr>
  </w:style>
  <w:style w:type="character" w:customStyle="1" w:styleId="80">
    <w:name w:val="Заголовок 8 Знак"/>
    <w:basedOn w:val="a0"/>
    <w:link w:val="8"/>
    <w:rsid w:val="000960FC"/>
    <w:rPr>
      <w:rFonts w:ascii="Times New Roman" w:eastAsia="Times New Roman" w:hAnsi="Times New Roman" w:cs="Times New Roman"/>
      <w:i/>
      <w:iCs/>
      <w:sz w:val="24"/>
      <w:szCs w:val="24"/>
      <w:lang w:eastAsia="ru-RU"/>
    </w:rPr>
  </w:style>
  <w:style w:type="character" w:customStyle="1" w:styleId="90">
    <w:name w:val="Заголовок 9 Знак"/>
    <w:basedOn w:val="a0"/>
    <w:link w:val="9"/>
    <w:rsid w:val="000960FC"/>
    <w:rPr>
      <w:rFonts w:ascii="Cambria" w:eastAsia="Times New Roman" w:hAnsi="Cambria" w:cs="Times New Roman"/>
      <w:lang w:eastAsia="ru-RU"/>
    </w:rPr>
  </w:style>
  <w:style w:type="character" w:customStyle="1" w:styleId="Heading1Char">
    <w:name w:val="Heading 1 Char"/>
    <w:basedOn w:val="a0"/>
    <w:rsid w:val="000960FC"/>
    <w:rPr>
      <w:rFonts w:ascii="Cambria" w:eastAsia="Times New Roman" w:hAnsi="Cambria" w:cs="Times New Roman"/>
      <w:b/>
      <w:bCs/>
      <w:kern w:val="32"/>
      <w:sz w:val="32"/>
      <w:szCs w:val="32"/>
    </w:rPr>
  </w:style>
  <w:style w:type="paragraph" w:styleId="a3">
    <w:name w:val="No Spacing"/>
    <w:basedOn w:val="a"/>
    <w:link w:val="a4"/>
    <w:uiPriority w:val="99"/>
    <w:qFormat/>
    <w:rsid w:val="000960FC"/>
    <w:pPr>
      <w:spacing w:after="0" w:line="240" w:lineRule="auto"/>
    </w:pPr>
    <w:rPr>
      <w:rFonts w:ascii="Times New Roman" w:eastAsia="Times New Roman" w:hAnsi="Times New Roman" w:cs="Times New Roman"/>
      <w:sz w:val="24"/>
      <w:szCs w:val="32"/>
    </w:rPr>
  </w:style>
  <w:style w:type="character" w:customStyle="1" w:styleId="a4">
    <w:name w:val="Без интервала Знак"/>
    <w:basedOn w:val="a0"/>
    <w:link w:val="a3"/>
    <w:uiPriority w:val="99"/>
    <w:rsid w:val="000960FC"/>
    <w:rPr>
      <w:rFonts w:ascii="Times New Roman" w:eastAsia="Times New Roman" w:hAnsi="Times New Roman" w:cs="Times New Roman"/>
      <w:sz w:val="24"/>
      <w:szCs w:val="32"/>
      <w:lang w:eastAsia="ru-RU"/>
    </w:rPr>
  </w:style>
  <w:style w:type="paragraph" w:styleId="a5">
    <w:name w:val="List Paragraph"/>
    <w:basedOn w:val="a"/>
    <w:uiPriority w:val="34"/>
    <w:qFormat/>
    <w:rsid w:val="000960FC"/>
    <w:pPr>
      <w:spacing w:after="0" w:line="240" w:lineRule="auto"/>
      <w:ind w:left="720"/>
      <w:contextualSpacing/>
    </w:pPr>
    <w:rPr>
      <w:rFonts w:ascii="Times New Roman" w:eastAsia="Times New Roman" w:hAnsi="Times New Roman" w:cs="Times New Roman"/>
      <w:sz w:val="24"/>
      <w:szCs w:val="24"/>
    </w:rPr>
  </w:style>
  <w:style w:type="paragraph" w:styleId="a6">
    <w:name w:val="Body Text"/>
    <w:basedOn w:val="a"/>
    <w:link w:val="a7"/>
    <w:rsid w:val="000960FC"/>
    <w:pPr>
      <w:spacing w:after="120" w:line="240" w:lineRule="auto"/>
    </w:pPr>
    <w:rPr>
      <w:rFonts w:ascii="Times New Roman" w:eastAsia="Times New Roman" w:hAnsi="Times New Roman" w:cs="Times New Roman"/>
      <w:sz w:val="24"/>
      <w:szCs w:val="24"/>
    </w:rPr>
  </w:style>
  <w:style w:type="character" w:customStyle="1" w:styleId="a7">
    <w:name w:val="Основной текст Знак"/>
    <w:basedOn w:val="a0"/>
    <w:link w:val="a6"/>
    <w:rsid w:val="000960FC"/>
    <w:rPr>
      <w:rFonts w:ascii="Times New Roman" w:eastAsia="Times New Roman" w:hAnsi="Times New Roman" w:cs="Times New Roman"/>
      <w:sz w:val="24"/>
      <w:szCs w:val="24"/>
      <w:lang w:eastAsia="ru-RU"/>
    </w:rPr>
  </w:style>
  <w:style w:type="paragraph" w:customStyle="1" w:styleId="ConsPlusTitle">
    <w:name w:val="ConsPlusTitle"/>
    <w:rsid w:val="000960FC"/>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21">
    <w:name w:val="Body Text Indent 2"/>
    <w:basedOn w:val="a"/>
    <w:link w:val="22"/>
    <w:rsid w:val="000960FC"/>
    <w:pPr>
      <w:spacing w:after="120" w:line="480" w:lineRule="auto"/>
      <w:ind w:left="283"/>
    </w:pPr>
    <w:rPr>
      <w:rFonts w:ascii="Calibri" w:eastAsia="Times New Roman" w:hAnsi="Calibri" w:cs="Times New Roman"/>
    </w:rPr>
  </w:style>
  <w:style w:type="character" w:customStyle="1" w:styleId="22">
    <w:name w:val="Основной текст с отступом 2 Знак"/>
    <w:basedOn w:val="a0"/>
    <w:link w:val="21"/>
    <w:rsid w:val="000960FC"/>
    <w:rPr>
      <w:rFonts w:ascii="Calibri" w:eastAsia="Times New Roman" w:hAnsi="Calibri" w:cs="Times New Roman"/>
      <w:lang w:eastAsia="ru-RU"/>
    </w:rPr>
  </w:style>
  <w:style w:type="paragraph" w:styleId="a8">
    <w:name w:val="Body Text Indent"/>
    <w:aliases w:val="Основной текст 1,Надин стиль,Нумерованный список !!,Iniiaiie oaeno 1,Ioia?iaaiiue nienie !!,Iaaei noeeu"/>
    <w:basedOn w:val="a"/>
    <w:link w:val="a9"/>
    <w:rsid w:val="000960FC"/>
    <w:pPr>
      <w:spacing w:after="120" w:line="240" w:lineRule="auto"/>
      <w:ind w:left="283"/>
    </w:pPr>
    <w:rPr>
      <w:rFonts w:ascii="Times New Roman" w:eastAsia="Times New Roman" w:hAnsi="Times New Roman" w:cs="Times New Roman"/>
      <w:sz w:val="24"/>
      <w:szCs w:val="24"/>
    </w:rPr>
  </w:style>
  <w:style w:type="character" w:customStyle="1" w:styleId="a9">
    <w:name w:val="Основной текст с отступом Знак"/>
    <w:aliases w:val="Основной текст 1 Знак,Надин стиль Знак,Нумерованный список !! Знак,Iniiaiie oaeno 1 Знак,Ioia?iaaiiue nienie !! Знак,Iaaei noeeu Знак"/>
    <w:basedOn w:val="a0"/>
    <w:link w:val="a8"/>
    <w:rsid w:val="000960FC"/>
    <w:rPr>
      <w:rFonts w:ascii="Times New Roman" w:eastAsia="Times New Roman" w:hAnsi="Times New Roman" w:cs="Times New Roman"/>
      <w:sz w:val="24"/>
      <w:szCs w:val="24"/>
      <w:lang w:eastAsia="ru-RU"/>
    </w:rPr>
  </w:style>
  <w:style w:type="paragraph" w:customStyle="1" w:styleId="11">
    <w:name w:val="Без интервала1"/>
    <w:basedOn w:val="a"/>
    <w:rsid w:val="000960FC"/>
    <w:pPr>
      <w:spacing w:after="0" w:line="240" w:lineRule="auto"/>
    </w:pPr>
    <w:rPr>
      <w:rFonts w:ascii="Times New Roman" w:eastAsia="Times New Roman" w:hAnsi="Times New Roman" w:cs="Times New Roman"/>
      <w:sz w:val="24"/>
      <w:szCs w:val="32"/>
    </w:rPr>
  </w:style>
  <w:style w:type="paragraph" w:styleId="aa">
    <w:name w:val="Title"/>
    <w:basedOn w:val="a"/>
    <w:next w:val="a"/>
    <w:link w:val="ab"/>
    <w:qFormat/>
    <w:rsid w:val="000960FC"/>
    <w:pPr>
      <w:spacing w:before="240" w:after="60" w:line="240" w:lineRule="auto"/>
      <w:jc w:val="center"/>
      <w:outlineLvl w:val="0"/>
    </w:pPr>
    <w:rPr>
      <w:rFonts w:ascii="Cambria" w:eastAsia="Times New Roman" w:hAnsi="Cambria" w:cs="Times New Roman"/>
      <w:b/>
      <w:bCs/>
      <w:kern w:val="28"/>
      <w:sz w:val="32"/>
      <w:szCs w:val="32"/>
    </w:rPr>
  </w:style>
  <w:style w:type="character" w:customStyle="1" w:styleId="ab">
    <w:name w:val="Название Знак"/>
    <w:basedOn w:val="a0"/>
    <w:link w:val="aa"/>
    <w:rsid w:val="000960FC"/>
    <w:rPr>
      <w:rFonts w:ascii="Cambria" w:eastAsia="Times New Roman" w:hAnsi="Cambria" w:cs="Times New Roman"/>
      <w:b/>
      <w:bCs/>
      <w:kern w:val="28"/>
      <w:sz w:val="32"/>
      <w:szCs w:val="32"/>
      <w:lang w:eastAsia="ru-RU"/>
    </w:rPr>
  </w:style>
  <w:style w:type="character" w:customStyle="1" w:styleId="TitleChar">
    <w:name w:val="Title Char"/>
    <w:basedOn w:val="a0"/>
    <w:rsid w:val="000960FC"/>
    <w:rPr>
      <w:rFonts w:ascii="Cambria" w:eastAsia="Times New Roman" w:hAnsi="Cambria" w:cs="Times New Roman"/>
      <w:b/>
      <w:bCs/>
      <w:kern w:val="28"/>
      <w:sz w:val="32"/>
      <w:szCs w:val="32"/>
    </w:rPr>
  </w:style>
  <w:style w:type="paragraph" w:styleId="ac">
    <w:name w:val="Subtitle"/>
    <w:basedOn w:val="a"/>
    <w:next w:val="a"/>
    <w:link w:val="ad"/>
    <w:qFormat/>
    <w:rsid w:val="000960FC"/>
    <w:pPr>
      <w:spacing w:after="60" w:line="240" w:lineRule="auto"/>
      <w:jc w:val="center"/>
      <w:outlineLvl w:val="1"/>
    </w:pPr>
    <w:rPr>
      <w:rFonts w:ascii="Cambria" w:eastAsia="Times New Roman" w:hAnsi="Cambria" w:cs="Times New Roman"/>
      <w:sz w:val="24"/>
      <w:szCs w:val="24"/>
    </w:rPr>
  </w:style>
  <w:style w:type="character" w:customStyle="1" w:styleId="ad">
    <w:name w:val="Подзаголовок Знак"/>
    <w:basedOn w:val="a0"/>
    <w:link w:val="ac"/>
    <w:rsid w:val="000960FC"/>
    <w:rPr>
      <w:rFonts w:ascii="Cambria" w:eastAsia="Times New Roman" w:hAnsi="Cambria" w:cs="Times New Roman"/>
      <w:sz w:val="24"/>
      <w:szCs w:val="24"/>
      <w:lang w:eastAsia="ru-RU"/>
    </w:rPr>
  </w:style>
  <w:style w:type="character" w:customStyle="1" w:styleId="SubtitleChar">
    <w:name w:val="Subtitle Char"/>
    <w:basedOn w:val="a0"/>
    <w:rsid w:val="000960FC"/>
    <w:rPr>
      <w:rFonts w:ascii="Cambria" w:eastAsia="Times New Roman" w:hAnsi="Cambria" w:cs="Times New Roman"/>
      <w:sz w:val="24"/>
      <w:szCs w:val="24"/>
    </w:rPr>
  </w:style>
  <w:style w:type="character" w:styleId="ae">
    <w:name w:val="Strong"/>
    <w:basedOn w:val="a0"/>
    <w:qFormat/>
    <w:rsid w:val="000960FC"/>
    <w:rPr>
      <w:rFonts w:cs="Times New Roman"/>
      <w:b/>
      <w:bCs/>
    </w:rPr>
  </w:style>
  <w:style w:type="character" w:styleId="af">
    <w:name w:val="Emphasis"/>
    <w:basedOn w:val="a0"/>
    <w:qFormat/>
    <w:rsid w:val="000960FC"/>
    <w:rPr>
      <w:rFonts w:ascii="Calibri" w:hAnsi="Calibri" w:cs="Times New Roman"/>
      <w:b/>
      <w:i/>
      <w:iCs/>
    </w:rPr>
  </w:style>
  <w:style w:type="paragraph" w:customStyle="1" w:styleId="12">
    <w:name w:val="Абзац списка1"/>
    <w:basedOn w:val="a"/>
    <w:rsid w:val="000960FC"/>
    <w:pPr>
      <w:spacing w:after="0" w:line="240" w:lineRule="auto"/>
      <w:ind w:left="720"/>
      <w:contextualSpacing/>
    </w:pPr>
    <w:rPr>
      <w:rFonts w:ascii="Times New Roman" w:eastAsia="Times New Roman" w:hAnsi="Times New Roman" w:cs="Times New Roman"/>
      <w:sz w:val="24"/>
      <w:szCs w:val="24"/>
    </w:rPr>
  </w:style>
  <w:style w:type="paragraph" w:customStyle="1" w:styleId="210">
    <w:name w:val="Цитата 21"/>
    <w:basedOn w:val="a"/>
    <w:next w:val="a"/>
    <w:link w:val="23"/>
    <w:rsid w:val="000960FC"/>
    <w:pPr>
      <w:spacing w:after="0" w:line="240" w:lineRule="auto"/>
    </w:pPr>
    <w:rPr>
      <w:rFonts w:ascii="Times New Roman" w:eastAsia="Times New Roman" w:hAnsi="Times New Roman" w:cs="Times New Roman"/>
      <w:i/>
      <w:sz w:val="24"/>
      <w:szCs w:val="24"/>
    </w:rPr>
  </w:style>
  <w:style w:type="character" w:customStyle="1" w:styleId="23">
    <w:name w:val="Цитата 2 Знак"/>
    <w:basedOn w:val="a0"/>
    <w:link w:val="210"/>
    <w:locked/>
    <w:rsid w:val="000960FC"/>
    <w:rPr>
      <w:rFonts w:ascii="Times New Roman" w:eastAsia="Times New Roman" w:hAnsi="Times New Roman" w:cs="Times New Roman"/>
      <w:i/>
      <w:sz w:val="24"/>
      <w:szCs w:val="24"/>
      <w:lang w:eastAsia="ru-RU"/>
    </w:rPr>
  </w:style>
  <w:style w:type="paragraph" w:customStyle="1" w:styleId="13">
    <w:name w:val="Выделенная цитата1"/>
    <w:basedOn w:val="a"/>
    <w:next w:val="a"/>
    <w:link w:val="af0"/>
    <w:rsid w:val="000960FC"/>
    <w:pPr>
      <w:spacing w:after="0" w:line="240" w:lineRule="auto"/>
      <w:ind w:left="720" w:right="720"/>
    </w:pPr>
    <w:rPr>
      <w:rFonts w:ascii="Times New Roman" w:eastAsia="Times New Roman" w:hAnsi="Times New Roman" w:cs="Times New Roman"/>
      <w:b/>
      <w:i/>
      <w:sz w:val="24"/>
    </w:rPr>
  </w:style>
  <w:style w:type="character" w:customStyle="1" w:styleId="af0">
    <w:name w:val="Выделенная цитата Знак"/>
    <w:basedOn w:val="a0"/>
    <w:link w:val="13"/>
    <w:locked/>
    <w:rsid w:val="000960FC"/>
    <w:rPr>
      <w:rFonts w:ascii="Times New Roman" w:eastAsia="Times New Roman" w:hAnsi="Times New Roman" w:cs="Times New Roman"/>
      <w:b/>
      <w:i/>
      <w:sz w:val="24"/>
      <w:lang w:eastAsia="ru-RU"/>
    </w:rPr>
  </w:style>
  <w:style w:type="character" w:customStyle="1" w:styleId="14">
    <w:name w:val="Слабое выделение1"/>
    <w:rsid w:val="000960FC"/>
    <w:rPr>
      <w:i/>
      <w:color w:val="5A5A5A"/>
    </w:rPr>
  </w:style>
  <w:style w:type="character" w:customStyle="1" w:styleId="15">
    <w:name w:val="Сильное выделение1"/>
    <w:basedOn w:val="a0"/>
    <w:rsid w:val="000960FC"/>
    <w:rPr>
      <w:rFonts w:cs="Times New Roman"/>
      <w:b/>
      <w:i/>
      <w:sz w:val="24"/>
      <w:szCs w:val="24"/>
      <w:u w:val="single"/>
    </w:rPr>
  </w:style>
  <w:style w:type="character" w:customStyle="1" w:styleId="16">
    <w:name w:val="Слабая ссылка1"/>
    <w:basedOn w:val="a0"/>
    <w:rsid w:val="000960FC"/>
    <w:rPr>
      <w:rFonts w:cs="Times New Roman"/>
      <w:sz w:val="24"/>
      <w:szCs w:val="24"/>
      <w:u w:val="single"/>
    </w:rPr>
  </w:style>
  <w:style w:type="character" w:customStyle="1" w:styleId="17">
    <w:name w:val="Сильная ссылка1"/>
    <w:basedOn w:val="a0"/>
    <w:rsid w:val="000960FC"/>
    <w:rPr>
      <w:rFonts w:cs="Times New Roman"/>
      <w:b/>
      <w:sz w:val="24"/>
      <w:u w:val="single"/>
    </w:rPr>
  </w:style>
  <w:style w:type="character" w:customStyle="1" w:styleId="18">
    <w:name w:val="Название книги1"/>
    <w:basedOn w:val="a0"/>
    <w:rsid w:val="000960FC"/>
    <w:rPr>
      <w:rFonts w:ascii="Cambria" w:eastAsia="Times New Roman" w:hAnsi="Cambria" w:cs="Times New Roman"/>
      <w:b/>
      <w:i/>
      <w:sz w:val="24"/>
      <w:szCs w:val="24"/>
    </w:rPr>
  </w:style>
  <w:style w:type="character" w:customStyle="1" w:styleId="51">
    <w:name w:val="Знак Знак5"/>
    <w:basedOn w:val="a0"/>
    <w:rsid w:val="000960FC"/>
    <w:rPr>
      <w:rFonts w:ascii="Times New Roman" w:eastAsia="Times New Roman" w:hAnsi="Times New Roman" w:cs="Times New Roman"/>
      <w:sz w:val="24"/>
      <w:szCs w:val="24"/>
    </w:rPr>
  </w:style>
  <w:style w:type="paragraph" w:styleId="31">
    <w:name w:val="Body Text 3"/>
    <w:basedOn w:val="a"/>
    <w:link w:val="32"/>
    <w:rsid w:val="000960FC"/>
    <w:pPr>
      <w:spacing w:after="120" w:line="240" w:lineRule="auto"/>
    </w:pPr>
    <w:rPr>
      <w:rFonts w:ascii="Times New Roman" w:eastAsia="Times New Roman" w:hAnsi="Times New Roman" w:cs="Times New Roman"/>
      <w:sz w:val="16"/>
      <w:szCs w:val="16"/>
    </w:rPr>
  </w:style>
  <w:style w:type="character" w:customStyle="1" w:styleId="32">
    <w:name w:val="Основной текст 3 Знак"/>
    <w:basedOn w:val="a0"/>
    <w:link w:val="31"/>
    <w:rsid w:val="000960FC"/>
    <w:rPr>
      <w:rFonts w:ascii="Times New Roman" w:eastAsia="Times New Roman" w:hAnsi="Times New Roman" w:cs="Times New Roman"/>
      <w:sz w:val="16"/>
      <w:szCs w:val="16"/>
      <w:lang w:eastAsia="ru-RU"/>
    </w:rPr>
  </w:style>
  <w:style w:type="character" w:customStyle="1" w:styleId="af1">
    <w:name w:val="Текст выноски Знак"/>
    <w:basedOn w:val="a0"/>
    <w:link w:val="af2"/>
    <w:locked/>
    <w:rsid w:val="000960FC"/>
    <w:rPr>
      <w:rFonts w:ascii="Tahoma" w:hAnsi="Tahoma"/>
      <w:sz w:val="16"/>
      <w:szCs w:val="16"/>
    </w:rPr>
  </w:style>
  <w:style w:type="paragraph" w:styleId="af2">
    <w:name w:val="Balloon Text"/>
    <w:basedOn w:val="a"/>
    <w:link w:val="af1"/>
    <w:rsid w:val="000960FC"/>
    <w:pPr>
      <w:spacing w:after="0" w:line="240" w:lineRule="auto"/>
    </w:pPr>
    <w:rPr>
      <w:rFonts w:ascii="Tahoma" w:eastAsiaTheme="minorHAnsi" w:hAnsi="Tahoma"/>
      <w:sz w:val="16"/>
      <w:szCs w:val="16"/>
      <w:lang w:eastAsia="en-US"/>
    </w:rPr>
  </w:style>
  <w:style w:type="character" w:customStyle="1" w:styleId="19">
    <w:name w:val="Текст выноски Знак1"/>
    <w:basedOn w:val="a0"/>
    <w:rsid w:val="000960FC"/>
    <w:rPr>
      <w:rFonts w:ascii="Tahoma" w:eastAsiaTheme="minorEastAsia" w:hAnsi="Tahoma" w:cs="Tahoma"/>
      <w:sz w:val="16"/>
      <w:szCs w:val="16"/>
      <w:lang w:eastAsia="ru-RU"/>
    </w:rPr>
  </w:style>
  <w:style w:type="paragraph" w:customStyle="1" w:styleId="ConsPlusNonformat">
    <w:name w:val="ConsPlusNonformat"/>
    <w:rsid w:val="000960F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33">
    <w:name w:val="Body Text Indent 3"/>
    <w:basedOn w:val="a"/>
    <w:link w:val="34"/>
    <w:rsid w:val="000960FC"/>
    <w:pPr>
      <w:spacing w:after="120" w:line="240" w:lineRule="auto"/>
      <w:ind w:left="283"/>
    </w:pPr>
    <w:rPr>
      <w:rFonts w:ascii="Times New Roman" w:eastAsia="Times New Roman" w:hAnsi="Times New Roman" w:cs="Times New Roman"/>
      <w:sz w:val="16"/>
      <w:szCs w:val="16"/>
    </w:rPr>
  </w:style>
  <w:style w:type="character" w:customStyle="1" w:styleId="34">
    <w:name w:val="Основной текст с отступом 3 Знак"/>
    <w:basedOn w:val="a0"/>
    <w:link w:val="33"/>
    <w:rsid w:val="000960FC"/>
    <w:rPr>
      <w:rFonts w:ascii="Times New Roman" w:eastAsia="Times New Roman" w:hAnsi="Times New Roman" w:cs="Times New Roman"/>
      <w:sz w:val="16"/>
      <w:szCs w:val="16"/>
      <w:lang w:eastAsia="ru-RU"/>
    </w:rPr>
  </w:style>
  <w:style w:type="character" w:customStyle="1" w:styleId="af3">
    <w:name w:val="Верхний колонтитул Знак"/>
    <w:basedOn w:val="a0"/>
    <w:link w:val="af4"/>
    <w:locked/>
    <w:rsid w:val="000960FC"/>
    <w:rPr>
      <w:sz w:val="24"/>
      <w:szCs w:val="24"/>
    </w:rPr>
  </w:style>
  <w:style w:type="paragraph" w:styleId="af4">
    <w:name w:val="header"/>
    <w:basedOn w:val="a"/>
    <w:link w:val="af3"/>
    <w:rsid w:val="000960FC"/>
    <w:pPr>
      <w:tabs>
        <w:tab w:val="center" w:pos="4677"/>
        <w:tab w:val="right" w:pos="9355"/>
      </w:tabs>
      <w:spacing w:after="0" w:line="240" w:lineRule="auto"/>
    </w:pPr>
    <w:rPr>
      <w:rFonts w:eastAsiaTheme="minorHAnsi"/>
      <w:sz w:val="24"/>
      <w:szCs w:val="24"/>
      <w:lang w:eastAsia="en-US"/>
    </w:rPr>
  </w:style>
  <w:style w:type="character" w:customStyle="1" w:styleId="1a">
    <w:name w:val="Верхний колонтитул Знак1"/>
    <w:basedOn w:val="a0"/>
    <w:rsid w:val="000960FC"/>
    <w:rPr>
      <w:rFonts w:eastAsiaTheme="minorEastAsia"/>
      <w:lang w:eastAsia="ru-RU"/>
    </w:rPr>
  </w:style>
  <w:style w:type="character" w:customStyle="1" w:styleId="af5">
    <w:name w:val="Нижний колонтитул Знак"/>
    <w:basedOn w:val="a0"/>
    <w:link w:val="af6"/>
    <w:locked/>
    <w:rsid w:val="000960FC"/>
    <w:rPr>
      <w:sz w:val="24"/>
      <w:szCs w:val="24"/>
    </w:rPr>
  </w:style>
  <w:style w:type="paragraph" w:styleId="af6">
    <w:name w:val="footer"/>
    <w:basedOn w:val="a"/>
    <w:link w:val="af5"/>
    <w:rsid w:val="000960FC"/>
    <w:pPr>
      <w:tabs>
        <w:tab w:val="center" w:pos="4677"/>
        <w:tab w:val="right" w:pos="9355"/>
      </w:tabs>
      <w:spacing w:after="0" w:line="240" w:lineRule="auto"/>
    </w:pPr>
    <w:rPr>
      <w:rFonts w:eastAsiaTheme="minorHAnsi"/>
      <w:sz w:val="24"/>
      <w:szCs w:val="24"/>
      <w:lang w:eastAsia="en-US"/>
    </w:rPr>
  </w:style>
  <w:style w:type="character" w:customStyle="1" w:styleId="1b">
    <w:name w:val="Нижний колонтитул Знак1"/>
    <w:basedOn w:val="a0"/>
    <w:rsid w:val="000960FC"/>
    <w:rPr>
      <w:rFonts w:eastAsiaTheme="minorEastAsia"/>
      <w:lang w:eastAsia="ru-RU"/>
    </w:rPr>
  </w:style>
  <w:style w:type="paragraph" w:customStyle="1" w:styleId="ConsPlusNormal">
    <w:name w:val="ConsPlusNormal"/>
    <w:rsid w:val="000960FC"/>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rmal">
    <w:name w:val="ConsNormal"/>
    <w:rsid w:val="000960FC"/>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f7">
    <w:name w:val="footnote reference"/>
    <w:semiHidden/>
    <w:rsid w:val="000960FC"/>
    <w:rPr>
      <w:vertAlign w:val="superscript"/>
    </w:rPr>
  </w:style>
  <w:style w:type="paragraph" w:styleId="24">
    <w:name w:val="Quote"/>
    <w:basedOn w:val="a"/>
    <w:next w:val="a"/>
    <w:link w:val="211"/>
    <w:uiPriority w:val="29"/>
    <w:qFormat/>
    <w:rsid w:val="000960FC"/>
    <w:pPr>
      <w:spacing w:after="0" w:line="240" w:lineRule="auto"/>
      <w:ind w:firstLine="360"/>
    </w:pPr>
    <w:rPr>
      <w:rFonts w:ascii="Cambria" w:eastAsia="Times New Roman" w:hAnsi="Cambria" w:cs="Times New Roman"/>
      <w:i/>
      <w:iCs/>
      <w:color w:val="5A5A5A"/>
      <w:lang w:val="en-US" w:eastAsia="en-US" w:bidi="en-US"/>
    </w:rPr>
  </w:style>
  <w:style w:type="character" w:customStyle="1" w:styleId="211">
    <w:name w:val="Цитата 2 Знак1"/>
    <w:basedOn w:val="a0"/>
    <w:link w:val="24"/>
    <w:uiPriority w:val="29"/>
    <w:rsid w:val="000960FC"/>
    <w:rPr>
      <w:rFonts w:ascii="Cambria" w:eastAsia="Times New Roman" w:hAnsi="Cambria" w:cs="Times New Roman"/>
      <w:i/>
      <w:iCs/>
      <w:color w:val="5A5A5A"/>
      <w:lang w:val="en-US" w:bidi="en-US"/>
    </w:rPr>
  </w:style>
  <w:style w:type="paragraph" w:styleId="af8">
    <w:name w:val="Intense Quote"/>
    <w:basedOn w:val="a"/>
    <w:next w:val="a"/>
    <w:link w:val="1c"/>
    <w:uiPriority w:val="30"/>
    <w:qFormat/>
    <w:rsid w:val="000960FC"/>
    <w:pPr>
      <w:pBdr>
        <w:top w:val="single" w:sz="12" w:space="10" w:color="B8CCE4"/>
        <w:left w:val="single" w:sz="36" w:space="4" w:color="4F81BD"/>
        <w:bottom w:val="single" w:sz="24" w:space="10" w:color="9BBB59"/>
        <w:right w:val="single" w:sz="36" w:space="4" w:color="4F81BD"/>
      </w:pBdr>
      <w:shd w:val="clear" w:color="auto" w:fill="4F81BD"/>
      <w:spacing w:before="320" w:after="320" w:line="300" w:lineRule="auto"/>
      <w:ind w:left="1440" w:right="1440" w:firstLine="360"/>
    </w:pPr>
    <w:rPr>
      <w:rFonts w:ascii="Cambria" w:eastAsia="Times New Roman" w:hAnsi="Cambria" w:cs="Times New Roman"/>
      <w:i/>
      <w:iCs/>
      <w:color w:val="FFFFFF"/>
      <w:sz w:val="24"/>
      <w:szCs w:val="24"/>
      <w:lang w:val="en-US" w:eastAsia="en-US" w:bidi="en-US"/>
    </w:rPr>
  </w:style>
  <w:style w:type="character" w:customStyle="1" w:styleId="1c">
    <w:name w:val="Выделенная цитата Знак1"/>
    <w:basedOn w:val="a0"/>
    <w:link w:val="af8"/>
    <w:uiPriority w:val="30"/>
    <w:rsid w:val="000960FC"/>
    <w:rPr>
      <w:rFonts w:ascii="Cambria" w:eastAsia="Times New Roman" w:hAnsi="Cambria" w:cs="Times New Roman"/>
      <w:i/>
      <w:iCs/>
      <w:color w:val="FFFFFF"/>
      <w:sz w:val="24"/>
      <w:szCs w:val="24"/>
      <w:shd w:val="clear" w:color="auto" w:fill="4F81BD"/>
      <w:lang w:val="en-US" w:bidi="en-US"/>
    </w:rPr>
  </w:style>
  <w:style w:type="character" w:styleId="af9">
    <w:name w:val="Subtle Emphasis"/>
    <w:uiPriority w:val="19"/>
    <w:qFormat/>
    <w:rsid w:val="000960FC"/>
    <w:rPr>
      <w:i/>
      <w:iCs/>
      <w:color w:val="5A5A5A"/>
    </w:rPr>
  </w:style>
  <w:style w:type="character" w:styleId="afa">
    <w:name w:val="Intense Emphasis"/>
    <w:uiPriority w:val="21"/>
    <w:qFormat/>
    <w:rsid w:val="000960FC"/>
    <w:rPr>
      <w:b/>
      <w:bCs/>
      <w:i/>
      <w:iCs/>
      <w:color w:val="4F81BD"/>
      <w:sz w:val="22"/>
      <w:szCs w:val="22"/>
    </w:rPr>
  </w:style>
  <w:style w:type="character" w:styleId="afb">
    <w:name w:val="Subtle Reference"/>
    <w:uiPriority w:val="31"/>
    <w:qFormat/>
    <w:rsid w:val="000960FC"/>
    <w:rPr>
      <w:color w:val="auto"/>
      <w:u w:val="single" w:color="9BBB59"/>
    </w:rPr>
  </w:style>
  <w:style w:type="character" w:styleId="afc">
    <w:name w:val="Intense Reference"/>
    <w:basedOn w:val="a0"/>
    <w:uiPriority w:val="32"/>
    <w:qFormat/>
    <w:rsid w:val="000960FC"/>
    <w:rPr>
      <w:b/>
      <w:bCs/>
      <w:color w:val="76923C"/>
      <w:u w:val="single" w:color="9BBB59"/>
    </w:rPr>
  </w:style>
  <w:style w:type="character" w:styleId="afd">
    <w:name w:val="Book Title"/>
    <w:basedOn w:val="a0"/>
    <w:uiPriority w:val="33"/>
    <w:qFormat/>
    <w:rsid w:val="000960FC"/>
    <w:rPr>
      <w:rFonts w:ascii="Cambria" w:eastAsia="Times New Roman" w:hAnsi="Cambria" w:cs="Times New Roman"/>
      <w:b/>
      <w:bCs/>
      <w:i/>
      <w:iCs/>
      <w:color w:val="auto"/>
    </w:rPr>
  </w:style>
  <w:style w:type="paragraph" w:customStyle="1" w:styleId="1d">
    <w:name w:val="Обычный1"/>
    <w:rsid w:val="000960FC"/>
    <w:pPr>
      <w:widowControl w:val="0"/>
      <w:adjustRightInd w:val="0"/>
      <w:spacing w:before="60" w:after="0" w:line="360" w:lineRule="atLeast"/>
      <w:ind w:firstLine="720"/>
      <w:jc w:val="both"/>
      <w:textAlignment w:val="baseline"/>
    </w:pPr>
    <w:rPr>
      <w:rFonts w:ascii="Arial" w:eastAsia="Times New Roman" w:hAnsi="Arial" w:cs="Times New Roman"/>
      <w:snapToGrid w:val="0"/>
      <w:sz w:val="24"/>
      <w:szCs w:val="20"/>
      <w:lang w:eastAsia="ru-RU"/>
    </w:rPr>
  </w:style>
  <w:style w:type="paragraph" w:customStyle="1" w:styleId="ConsPlusNormal0">
    <w:name w:val="ConsPlusNormal Знак"/>
    <w:rsid w:val="000960FC"/>
    <w:pPr>
      <w:widowControl w:val="0"/>
      <w:autoSpaceDE w:val="0"/>
      <w:autoSpaceDN w:val="0"/>
      <w:adjustRightInd w:val="0"/>
      <w:spacing w:after="0" w:line="360" w:lineRule="atLeast"/>
      <w:ind w:firstLine="720"/>
      <w:jc w:val="both"/>
      <w:textAlignment w:val="baseline"/>
    </w:pPr>
    <w:rPr>
      <w:rFonts w:ascii="Arial" w:eastAsia="Times New Roman" w:hAnsi="Arial" w:cs="Arial"/>
      <w:sz w:val="20"/>
      <w:szCs w:val="20"/>
      <w:lang w:eastAsia="ru-RU"/>
    </w:rPr>
  </w:style>
  <w:style w:type="paragraph" w:customStyle="1" w:styleId="25">
    <w:name w:val="Стиль2 Знак Знак Знак Знак Знак Знак Знак Знак Знак Знак Знак Знак Знак Знак Знак Знак Знак Знак Знак Знак"/>
    <w:basedOn w:val="1e"/>
    <w:rsid w:val="000960FC"/>
    <w:rPr>
      <w:strike/>
    </w:rPr>
  </w:style>
  <w:style w:type="paragraph" w:customStyle="1" w:styleId="1e">
    <w:name w:val="Стиль1 Знак"/>
    <w:basedOn w:val="ConsPlusNormal0"/>
    <w:next w:val="35"/>
    <w:rsid w:val="000960FC"/>
    <w:pPr>
      <w:widowControl/>
      <w:pBdr>
        <w:between w:val="single" w:sz="4" w:space="1" w:color="auto"/>
      </w:pBdr>
      <w:ind w:right="-850" w:firstLine="540"/>
    </w:pPr>
    <w:rPr>
      <w:rFonts w:ascii="Times New Roman" w:hAnsi="Times New Roman" w:cs="Times New Roman"/>
      <w:sz w:val="28"/>
      <w:szCs w:val="28"/>
    </w:rPr>
  </w:style>
  <w:style w:type="paragraph" w:styleId="35">
    <w:name w:val="List Bullet 3"/>
    <w:basedOn w:val="a"/>
    <w:autoRedefine/>
    <w:rsid w:val="000960FC"/>
    <w:pPr>
      <w:widowControl w:val="0"/>
      <w:adjustRightInd w:val="0"/>
      <w:spacing w:after="0" w:line="360" w:lineRule="atLeast"/>
      <w:ind w:right="-850" w:firstLine="720"/>
      <w:jc w:val="both"/>
      <w:textAlignment w:val="baseline"/>
    </w:pPr>
    <w:rPr>
      <w:rFonts w:ascii="Times New Roman" w:eastAsia="Times New Roman" w:hAnsi="Times New Roman" w:cs="Times New Roman"/>
      <w:b/>
      <w:sz w:val="28"/>
      <w:szCs w:val="28"/>
    </w:rPr>
  </w:style>
  <w:style w:type="paragraph" w:styleId="26">
    <w:name w:val="Body Text 2"/>
    <w:basedOn w:val="a"/>
    <w:link w:val="27"/>
    <w:rsid w:val="000960FC"/>
    <w:pPr>
      <w:widowControl w:val="0"/>
      <w:adjustRightInd w:val="0"/>
      <w:spacing w:after="120" w:line="480" w:lineRule="auto"/>
      <w:jc w:val="both"/>
      <w:textAlignment w:val="baseline"/>
    </w:pPr>
    <w:rPr>
      <w:rFonts w:ascii="Times New Roman" w:eastAsia="Times New Roman" w:hAnsi="Times New Roman" w:cs="Times New Roman"/>
      <w:sz w:val="24"/>
      <w:szCs w:val="24"/>
    </w:rPr>
  </w:style>
  <w:style w:type="character" w:customStyle="1" w:styleId="27">
    <w:name w:val="Основной текст 2 Знак"/>
    <w:basedOn w:val="a0"/>
    <w:link w:val="26"/>
    <w:rsid w:val="000960FC"/>
    <w:rPr>
      <w:rFonts w:ascii="Times New Roman" w:eastAsia="Times New Roman" w:hAnsi="Times New Roman" w:cs="Times New Roman"/>
      <w:sz w:val="24"/>
      <w:szCs w:val="24"/>
      <w:lang w:eastAsia="ru-RU"/>
    </w:rPr>
  </w:style>
  <w:style w:type="character" w:customStyle="1" w:styleId="1f">
    <w:name w:val="Стиль1 Знак Знак"/>
    <w:rsid w:val="000960FC"/>
    <w:rPr>
      <w:rFonts w:ascii="Arial" w:hAnsi="Arial" w:cs="Arial"/>
      <w:sz w:val="28"/>
      <w:szCs w:val="28"/>
      <w:lang w:val="ru-RU" w:eastAsia="ru-RU" w:bidi="ar-SA"/>
    </w:rPr>
  </w:style>
  <w:style w:type="character" w:customStyle="1" w:styleId="ConsPlusNormal1">
    <w:name w:val="ConsPlusNormal Знак Знак"/>
    <w:rsid w:val="000960FC"/>
    <w:rPr>
      <w:rFonts w:ascii="Arial" w:hAnsi="Arial" w:cs="Arial"/>
      <w:lang w:val="ru-RU" w:eastAsia="ru-RU" w:bidi="ar-SA"/>
    </w:rPr>
  </w:style>
  <w:style w:type="character" w:customStyle="1" w:styleId="28">
    <w:name w:val="Стиль2 Знак Знак Знак Знак Знак Знак Знак Знак Знак Знак Знак Знак Знак Знак Знак Знак Знак Знак Знак Знак Знак"/>
    <w:rsid w:val="000960FC"/>
    <w:rPr>
      <w:rFonts w:ascii="Arial" w:hAnsi="Arial" w:cs="Arial"/>
      <w:strike/>
      <w:sz w:val="28"/>
      <w:szCs w:val="28"/>
      <w:lang w:val="ru-RU" w:eastAsia="ru-RU" w:bidi="ar-SA"/>
    </w:rPr>
  </w:style>
  <w:style w:type="paragraph" w:customStyle="1" w:styleId="ConsNonformat">
    <w:name w:val="ConsNonformat"/>
    <w:rsid w:val="000960FC"/>
    <w:pPr>
      <w:widowControl w:val="0"/>
      <w:adjustRightInd w:val="0"/>
      <w:spacing w:after="0" w:line="360" w:lineRule="atLeast"/>
      <w:jc w:val="both"/>
      <w:textAlignment w:val="baseline"/>
    </w:pPr>
    <w:rPr>
      <w:rFonts w:ascii="Courier New" w:eastAsia="Times New Roman" w:hAnsi="Courier New" w:cs="Times New Roman"/>
      <w:sz w:val="20"/>
      <w:szCs w:val="20"/>
      <w:lang w:eastAsia="ru-RU"/>
    </w:rPr>
  </w:style>
  <w:style w:type="character" w:styleId="afe">
    <w:name w:val="page number"/>
    <w:basedOn w:val="a0"/>
    <w:rsid w:val="000960FC"/>
  </w:style>
  <w:style w:type="paragraph" w:styleId="aff">
    <w:name w:val="Block Text"/>
    <w:basedOn w:val="a"/>
    <w:rsid w:val="000960FC"/>
    <w:pPr>
      <w:widowControl w:val="0"/>
      <w:autoSpaceDE w:val="0"/>
      <w:autoSpaceDN w:val="0"/>
      <w:adjustRightInd w:val="0"/>
      <w:spacing w:after="0" w:line="360" w:lineRule="atLeast"/>
      <w:ind w:left="57" w:right="125" w:firstLine="798"/>
      <w:jc w:val="both"/>
      <w:textAlignment w:val="baseline"/>
    </w:pPr>
    <w:rPr>
      <w:rFonts w:ascii="Times New Roman" w:eastAsia="Times New Roman" w:hAnsi="Times New Roman" w:cs="Times New Roman"/>
      <w:sz w:val="28"/>
      <w:szCs w:val="28"/>
    </w:rPr>
  </w:style>
  <w:style w:type="paragraph" w:customStyle="1" w:styleId="220">
    <w:name w:val="Основной текст 22"/>
    <w:basedOn w:val="a"/>
    <w:rsid w:val="000960FC"/>
    <w:pPr>
      <w:widowControl w:val="0"/>
      <w:adjustRightInd w:val="0"/>
      <w:spacing w:after="0" w:line="360" w:lineRule="atLeast"/>
      <w:jc w:val="both"/>
      <w:textAlignment w:val="baseline"/>
    </w:pPr>
    <w:rPr>
      <w:rFonts w:ascii="Times New Roman" w:eastAsia="Times New Roman" w:hAnsi="Times New Roman" w:cs="Times New Roman"/>
      <w:sz w:val="28"/>
      <w:szCs w:val="20"/>
    </w:rPr>
  </w:style>
  <w:style w:type="paragraph" w:customStyle="1" w:styleId="BodyText22">
    <w:name w:val="Body Text 22"/>
    <w:basedOn w:val="a"/>
    <w:rsid w:val="000960FC"/>
    <w:pPr>
      <w:widowControl w:val="0"/>
      <w:adjustRightInd w:val="0"/>
      <w:spacing w:after="0" w:line="360" w:lineRule="atLeast"/>
      <w:ind w:firstLine="709"/>
      <w:jc w:val="both"/>
      <w:textAlignment w:val="baseline"/>
    </w:pPr>
    <w:rPr>
      <w:rFonts w:ascii="Times New Roman" w:eastAsia="Times New Roman" w:hAnsi="Times New Roman" w:cs="Times New Roman"/>
      <w:sz w:val="24"/>
      <w:szCs w:val="20"/>
    </w:rPr>
  </w:style>
  <w:style w:type="paragraph" w:styleId="29">
    <w:name w:val="List 2"/>
    <w:basedOn w:val="a"/>
    <w:rsid w:val="000960FC"/>
    <w:pPr>
      <w:widowControl w:val="0"/>
      <w:adjustRightInd w:val="0"/>
      <w:spacing w:after="0" w:line="360" w:lineRule="atLeast"/>
      <w:ind w:left="566" w:hanging="283"/>
      <w:jc w:val="both"/>
      <w:textAlignment w:val="baseline"/>
    </w:pPr>
    <w:rPr>
      <w:rFonts w:ascii="Times New Roman" w:eastAsia="Times New Roman" w:hAnsi="Times New Roman" w:cs="Times New Roman"/>
      <w:sz w:val="28"/>
      <w:szCs w:val="20"/>
    </w:rPr>
  </w:style>
  <w:style w:type="paragraph" w:styleId="aff0">
    <w:name w:val="Body Text First Indent"/>
    <w:basedOn w:val="a6"/>
    <w:link w:val="aff1"/>
    <w:rsid w:val="000960FC"/>
    <w:pPr>
      <w:widowControl w:val="0"/>
      <w:adjustRightInd w:val="0"/>
      <w:spacing w:line="360" w:lineRule="atLeast"/>
      <w:ind w:firstLine="210"/>
      <w:jc w:val="both"/>
      <w:textAlignment w:val="baseline"/>
    </w:pPr>
    <w:rPr>
      <w:sz w:val="28"/>
      <w:szCs w:val="20"/>
    </w:rPr>
  </w:style>
  <w:style w:type="character" w:customStyle="1" w:styleId="aff1">
    <w:name w:val="Красная строка Знак"/>
    <w:basedOn w:val="a7"/>
    <w:link w:val="aff0"/>
    <w:rsid w:val="000960FC"/>
    <w:rPr>
      <w:rFonts w:ascii="Times New Roman" w:eastAsia="Times New Roman" w:hAnsi="Times New Roman" w:cs="Times New Roman"/>
      <w:sz w:val="28"/>
      <w:szCs w:val="20"/>
      <w:lang w:eastAsia="ru-RU"/>
    </w:rPr>
  </w:style>
  <w:style w:type="paragraph" w:styleId="36">
    <w:name w:val="List 3"/>
    <w:basedOn w:val="a"/>
    <w:rsid w:val="000960FC"/>
    <w:pPr>
      <w:widowControl w:val="0"/>
      <w:adjustRightInd w:val="0"/>
      <w:spacing w:after="0" w:line="360" w:lineRule="atLeast"/>
      <w:ind w:left="849" w:hanging="283"/>
      <w:jc w:val="both"/>
      <w:textAlignment w:val="baseline"/>
    </w:pPr>
    <w:rPr>
      <w:rFonts w:ascii="Times New Roman" w:eastAsia="Times New Roman" w:hAnsi="Times New Roman" w:cs="Times New Roman"/>
      <w:sz w:val="28"/>
      <w:szCs w:val="20"/>
    </w:rPr>
  </w:style>
  <w:style w:type="paragraph" w:customStyle="1" w:styleId="aff2">
    <w:name w:val="Заголовок статьи"/>
    <w:basedOn w:val="a"/>
    <w:next w:val="a"/>
    <w:rsid w:val="000960FC"/>
    <w:pPr>
      <w:widowControl w:val="0"/>
      <w:autoSpaceDE w:val="0"/>
      <w:autoSpaceDN w:val="0"/>
      <w:adjustRightInd w:val="0"/>
      <w:spacing w:after="0" w:line="240" w:lineRule="auto"/>
      <w:ind w:left="1612" w:hanging="892"/>
      <w:jc w:val="both"/>
    </w:pPr>
    <w:rPr>
      <w:rFonts w:ascii="Arial" w:eastAsia="Times New Roman" w:hAnsi="Arial" w:cs="Times New Roman"/>
      <w:sz w:val="20"/>
      <w:szCs w:val="20"/>
    </w:rPr>
  </w:style>
  <w:style w:type="paragraph" w:customStyle="1" w:styleId="-1">
    <w:name w:val="Т-1"/>
    <w:aliases w:val="5,Текст14-1,Текст 14-1"/>
    <w:basedOn w:val="a"/>
    <w:rsid w:val="000960FC"/>
    <w:pPr>
      <w:spacing w:after="0" w:line="360" w:lineRule="auto"/>
      <w:ind w:firstLine="720"/>
      <w:jc w:val="both"/>
    </w:pPr>
    <w:rPr>
      <w:rFonts w:ascii="Times New Roman" w:eastAsia="Times New Roman" w:hAnsi="Times New Roman" w:cs="Times New Roman"/>
      <w:sz w:val="28"/>
      <w:szCs w:val="28"/>
    </w:rPr>
  </w:style>
  <w:style w:type="paragraph" w:styleId="aff3">
    <w:name w:val="Normal (Web)"/>
    <w:basedOn w:val="a"/>
    <w:uiPriority w:val="99"/>
    <w:unhideWhenUsed/>
    <w:rsid w:val="000960FC"/>
    <w:pPr>
      <w:spacing w:before="100" w:beforeAutospacing="1" w:after="100" w:afterAutospacing="1" w:line="240" w:lineRule="auto"/>
    </w:pPr>
    <w:rPr>
      <w:rFonts w:ascii="Times New Roman" w:hAnsi="Times New Roman" w:cs="Times New Roman"/>
      <w:sz w:val="24"/>
      <w:szCs w:val="24"/>
    </w:rPr>
  </w:style>
  <w:style w:type="paragraph" w:customStyle="1" w:styleId="consplusnormal2">
    <w:name w:val="consplusnormal"/>
    <w:basedOn w:val="a"/>
    <w:rsid w:val="000960F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title0">
    <w:name w:val="consplustitle"/>
    <w:basedOn w:val="a"/>
    <w:rsid w:val="000960FC"/>
    <w:pPr>
      <w:spacing w:before="100" w:beforeAutospacing="1" w:after="100" w:afterAutospacing="1" w:line="240" w:lineRule="auto"/>
    </w:pPr>
    <w:rPr>
      <w:rFonts w:ascii="Times New Roman" w:eastAsia="Times New Roman" w:hAnsi="Times New Roman" w:cs="Times New Roman"/>
      <w:sz w:val="24"/>
      <w:szCs w:val="24"/>
    </w:rPr>
  </w:style>
  <w:style w:type="table" w:styleId="aff4">
    <w:name w:val="Table Grid"/>
    <w:basedOn w:val="a1"/>
    <w:rsid w:val="000960FC"/>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1f0">
    <w:name w:val="Основной шрифт абзаца1"/>
    <w:rsid w:val="000960FC"/>
  </w:style>
  <w:style w:type="character" w:customStyle="1" w:styleId="Heading2Char">
    <w:name w:val="Heading 2 Char"/>
    <w:basedOn w:val="1f0"/>
    <w:rsid w:val="000960FC"/>
    <w:rPr>
      <w:rFonts w:ascii="Cambria" w:eastAsia="Times New Roman" w:hAnsi="Cambria" w:cs="Times New Roman"/>
      <w:b/>
      <w:bCs/>
      <w:i/>
      <w:iCs/>
      <w:sz w:val="28"/>
      <w:szCs w:val="28"/>
    </w:rPr>
  </w:style>
  <w:style w:type="character" w:customStyle="1" w:styleId="Heading3Char">
    <w:name w:val="Heading 3 Char"/>
    <w:basedOn w:val="1f0"/>
    <w:rsid w:val="000960FC"/>
    <w:rPr>
      <w:rFonts w:ascii="Cambria" w:eastAsia="Times New Roman" w:hAnsi="Cambria" w:cs="Times New Roman"/>
      <w:b/>
      <w:bCs/>
      <w:sz w:val="26"/>
      <w:szCs w:val="26"/>
    </w:rPr>
  </w:style>
  <w:style w:type="character" w:customStyle="1" w:styleId="Heading4Char">
    <w:name w:val="Heading 4 Char"/>
    <w:basedOn w:val="1f0"/>
    <w:rsid w:val="000960FC"/>
    <w:rPr>
      <w:rFonts w:ascii="Calibri" w:eastAsia="Times New Roman" w:hAnsi="Calibri" w:cs="Times New Roman"/>
      <w:b/>
      <w:bCs/>
      <w:sz w:val="28"/>
      <w:szCs w:val="28"/>
    </w:rPr>
  </w:style>
  <w:style w:type="character" w:customStyle="1" w:styleId="Heading5Char">
    <w:name w:val="Heading 5 Char"/>
    <w:basedOn w:val="1f0"/>
    <w:rsid w:val="000960FC"/>
    <w:rPr>
      <w:rFonts w:ascii="Calibri" w:eastAsia="Times New Roman" w:hAnsi="Calibri" w:cs="Times New Roman"/>
      <w:b/>
      <w:bCs/>
      <w:i/>
      <w:iCs/>
      <w:sz w:val="26"/>
      <w:szCs w:val="26"/>
    </w:rPr>
  </w:style>
  <w:style w:type="character" w:customStyle="1" w:styleId="Heading6Char">
    <w:name w:val="Heading 6 Char"/>
    <w:basedOn w:val="1f0"/>
    <w:rsid w:val="000960FC"/>
    <w:rPr>
      <w:rFonts w:ascii="Calibri" w:eastAsia="Times New Roman" w:hAnsi="Calibri" w:cs="Times New Roman"/>
      <w:b/>
      <w:bCs/>
    </w:rPr>
  </w:style>
  <w:style w:type="character" w:customStyle="1" w:styleId="Heading7Char">
    <w:name w:val="Heading 7 Char"/>
    <w:basedOn w:val="1f0"/>
    <w:rsid w:val="000960FC"/>
    <w:rPr>
      <w:rFonts w:ascii="Calibri" w:eastAsia="Times New Roman" w:hAnsi="Calibri" w:cs="Times New Roman"/>
      <w:sz w:val="24"/>
      <w:szCs w:val="24"/>
    </w:rPr>
  </w:style>
  <w:style w:type="character" w:customStyle="1" w:styleId="Heading8Char">
    <w:name w:val="Heading 8 Char"/>
    <w:basedOn w:val="1f0"/>
    <w:rsid w:val="000960FC"/>
    <w:rPr>
      <w:rFonts w:ascii="Calibri" w:eastAsia="Times New Roman" w:hAnsi="Calibri" w:cs="Times New Roman"/>
      <w:i/>
      <w:iCs/>
      <w:sz w:val="24"/>
      <w:szCs w:val="24"/>
    </w:rPr>
  </w:style>
  <w:style w:type="character" w:customStyle="1" w:styleId="Heading9Char">
    <w:name w:val="Heading 9 Char"/>
    <w:basedOn w:val="1f0"/>
    <w:rsid w:val="000960FC"/>
    <w:rPr>
      <w:rFonts w:ascii="Cambria" w:eastAsia="Times New Roman" w:hAnsi="Cambria" w:cs="Times New Roman"/>
    </w:rPr>
  </w:style>
  <w:style w:type="character" w:customStyle="1" w:styleId="BodyTextIndent2Char">
    <w:name w:val="Body Text Indent 2 Char"/>
    <w:basedOn w:val="1f0"/>
    <w:rsid w:val="000960FC"/>
  </w:style>
  <w:style w:type="character" w:customStyle="1" w:styleId="BodyTextIndentChar">
    <w:name w:val="Body Text Indent Char"/>
    <w:basedOn w:val="1f0"/>
    <w:rsid w:val="000960FC"/>
  </w:style>
  <w:style w:type="character" w:customStyle="1" w:styleId="BodyText3Char">
    <w:name w:val="Body Text 3 Char"/>
    <w:basedOn w:val="1f0"/>
    <w:rsid w:val="000960FC"/>
    <w:rPr>
      <w:sz w:val="16"/>
      <w:szCs w:val="16"/>
    </w:rPr>
  </w:style>
  <w:style w:type="character" w:customStyle="1" w:styleId="BalloonTextChar">
    <w:name w:val="Balloon Text Char"/>
    <w:basedOn w:val="1f0"/>
    <w:rsid w:val="000960FC"/>
    <w:rPr>
      <w:rFonts w:ascii="Times New Roman" w:hAnsi="Times New Roman"/>
      <w:sz w:val="0"/>
      <w:szCs w:val="0"/>
    </w:rPr>
  </w:style>
  <w:style w:type="character" w:customStyle="1" w:styleId="BodyTextIndent3Char">
    <w:name w:val="Body Text Indent 3 Char"/>
    <w:basedOn w:val="1f0"/>
    <w:rsid w:val="000960FC"/>
    <w:rPr>
      <w:sz w:val="16"/>
      <w:szCs w:val="16"/>
    </w:rPr>
  </w:style>
  <w:style w:type="character" w:customStyle="1" w:styleId="HeaderChar">
    <w:name w:val="Header Char"/>
    <w:basedOn w:val="1f0"/>
    <w:rsid w:val="000960FC"/>
  </w:style>
  <w:style w:type="character" w:customStyle="1" w:styleId="FooterChar">
    <w:name w:val="Footer Char"/>
    <w:basedOn w:val="1f0"/>
    <w:rsid w:val="000960FC"/>
  </w:style>
  <w:style w:type="character" w:customStyle="1" w:styleId="1f1">
    <w:name w:val="Знак сноски1"/>
    <w:rsid w:val="000960FC"/>
    <w:rPr>
      <w:vertAlign w:val="superscript"/>
    </w:rPr>
  </w:style>
  <w:style w:type="character" w:customStyle="1" w:styleId="2a">
    <w:name w:val="Слабое выделение2"/>
    <w:rsid w:val="000960FC"/>
    <w:rPr>
      <w:i/>
      <w:iCs/>
      <w:color w:val="5A5A5A"/>
    </w:rPr>
  </w:style>
  <w:style w:type="character" w:customStyle="1" w:styleId="2b">
    <w:name w:val="Сильное выделение2"/>
    <w:rsid w:val="000960FC"/>
    <w:rPr>
      <w:b/>
      <w:bCs/>
      <w:i/>
      <w:iCs/>
      <w:color w:val="4F81BD"/>
      <w:sz w:val="22"/>
      <w:szCs w:val="22"/>
    </w:rPr>
  </w:style>
  <w:style w:type="character" w:customStyle="1" w:styleId="2c">
    <w:name w:val="Слабая ссылка2"/>
    <w:rsid w:val="000960FC"/>
    <w:rPr>
      <w:color w:val="00000A"/>
      <w:u w:val="single"/>
    </w:rPr>
  </w:style>
  <w:style w:type="character" w:customStyle="1" w:styleId="2d">
    <w:name w:val="Сильная ссылка2"/>
    <w:basedOn w:val="1f0"/>
    <w:rsid w:val="000960FC"/>
    <w:rPr>
      <w:b/>
      <w:bCs/>
      <w:color w:val="76923C"/>
      <w:u w:val="single"/>
    </w:rPr>
  </w:style>
  <w:style w:type="character" w:customStyle="1" w:styleId="2e">
    <w:name w:val="Название книги2"/>
    <w:basedOn w:val="1f0"/>
    <w:rsid w:val="000960FC"/>
    <w:rPr>
      <w:rFonts w:ascii="Cambria" w:eastAsia="Times New Roman" w:hAnsi="Cambria" w:cs="Times New Roman"/>
      <w:b/>
      <w:bCs/>
      <w:i/>
      <w:iCs/>
      <w:color w:val="00000A"/>
    </w:rPr>
  </w:style>
  <w:style w:type="character" w:customStyle="1" w:styleId="1f2">
    <w:name w:val="Номер страницы1"/>
    <w:basedOn w:val="1f0"/>
    <w:rsid w:val="000960FC"/>
  </w:style>
  <w:style w:type="character" w:customStyle="1" w:styleId="ListLabel1">
    <w:name w:val="ListLabel 1"/>
    <w:rsid w:val="000960FC"/>
    <w:rPr>
      <w:rFonts w:cs="Times New Roman"/>
    </w:rPr>
  </w:style>
  <w:style w:type="character" w:customStyle="1" w:styleId="ListLabel2">
    <w:name w:val="ListLabel 2"/>
    <w:rsid w:val="000960FC"/>
    <w:rPr>
      <w:rFonts w:eastAsia="Times New Roman" w:cs="Times New Roman"/>
    </w:rPr>
  </w:style>
  <w:style w:type="character" w:customStyle="1" w:styleId="ListLabel3">
    <w:name w:val="ListLabel 3"/>
    <w:rsid w:val="000960FC"/>
    <w:rPr>
      <w:color w:val="00000A"/>
    </w:rPr>
  </w:style>
  <w:style w:type="character" w:customStyle="1" w:styleId="ListLabel4">
    <w:name w:val="ListLabel 4"/>
    <w:rsid w:val="000960FC"/>
    <w:rPr>
      <w:rFonts w:eastAsia="Times New Roman"/>
    </w:rPr>
  </w:style>
  <w:style w:type="character" w:customStyle="1" w:styleId="ListLabel5">
    <w:name w:val="ListLabel 5"/>
    <w:rsid w:val="000960FC"/>
    <w:rPr>
      <w:rFonts w:eastAsia="Times New Roman" w:cs="Times New Roman"/>
      <w:b/>
    </w:rPr>
  </w:style>
  <w:style w:type="paragraph" w:customStyle="1" w:styleId="aff5">
    <w:name w:val="Заголовок"/>
    <w:basedOn w:val="a"/>
    <w:next w:val="a6"/>
    <w:rsid w:val="000960FC"/>
    <w:pPr>
      <w:keepNext/>
      <w:suppressAutoHyphens/>
      <w:spacing w:before="240" w:after="120"/>
    </w:pPr>
    <w:rPr>
      <w:rFonts w:ascii="Arial" w:eastAsia="Microsoft YaHei" w:hAnsi="Arial" w:cs="Mangal"/>
      <w:kern w:val="1"/>
      <w:sz w:val="28"/>
      <w:szCs w:val="28"/>
    </w:rPr>
  </w:style>
  <w:style w:type="paragraph" w:styleId="aff6">
    <w:name w:val="List"/>
    <w:basedOn w:val="a6"/>
    <w:rsid w:val="000960FC"/>
    <w:pPr>
      <w:suppressAutoHyphens/>
      <w:spacing w:line="100" w:lineRule="atLeast"/>
    </w:pPr>
    <w:rPr>
      <w:rFonts w:cs="Mangal"/>
      <w:kern w:val="1"/>
    </w:rPr>
  </w:style>
  <w:style w:type="paragraph" w:styleId="aff7">
    <w:name w:val="caption"/>
    <w:basedOn w:val="a"/>
    <w:qFormat/>
    <w:rsid w:val="000960FC"/>
    <w:pPr>
      <w:suppressLineNumbers/>
      <w:suppressAutoHyphens/>
      <w:spacing w:before="120" w:after="120"/>
    </w:pPr>
    <w:rPr>
      <w:rFonts w:ascii="Calibri" w:eastAsia="SimSun" w:hAnsi="Calibri" w:cs="Mangal"/>
      <w:i/>
      <w:iCs/>
      <w:kern w:val="1"/>
      <w:sz w:val="24"/>
      <w:szCs w:val="24"/>
    </w:rPr>
  </w:style>
  <w:style w:type="paragraph" w:customStyle="1" w:styleId="1f3">
    <w:name w:val="Указатель1"/>
    <w:basedOn w:val="a"/>
    <w:rsid w:val="000960FC"/>
    <w:pPr>
      <w:suppressLineNumbers/>
      <w:suppressAutoHyphens/>
    </w:pPr>
    <w:rPr>
      <w:rFonts w:ascii="Calibri" w:eastAsia="SimSun" w:hAnsi="Calibri" w:cs="Mangal"/>
      <w:kern w:val="1"/>
    </w:rPr>
  </w:style>
  <w:style w:type="paragraph" w:customStyle="1" w:styleId="1f4">
    <w:name w:val="Обычный (веб)1"/>
    <w:basedOn w:val="a"/>
    <w:rsid w:val="000960FC"/>
    <w:pPr>
      <w:suppressAutoHyphens/>
      <w:spacing w:before="28" w:after="28" w:line="100" w:lineRule="atLeast"/>
    </w:pPr>
    <w:rPr>
      <w:rFonts w:ascii="Times New Roman" w:eastAsia="Times New Roman" w:hAnsi="Times New Roman" w:cs="Times New Roman"/>
      <w:kern w:val="1"/>
      <w:sz w:val="24"/>
      <w:szCs w:val="24"/>
    </w:rPr>
  </w:style>
  <w:style w:type="paragraph" w:customStyle="1" w:styleId="2f">
    <w:name w:val="Без интервала2"/>
    <w:basedOn w:val="a"/>
    <w:rsid w:val="000960FC"/>
    <w:pPr>
      <w:suppressAutoHyphens/>
      <w:spacing w:after="0" w:line="100" w:lineRule="atLeast"/>
    </w:pPr>
    <w:rPr>
      <w:rFonts w:ascii="Times New Roman" w:eastAsia="Times New Roman" w:hAnsi="Times New Roman" w:cs="Times New Roman"/>
      <w:kern w:val="1"/>
      <w:sz w:val="24"/>
      <w:szCs w:val="32"/>
    </w:rPr>
  </w:style>
  <w:style w:type="paragraph" w:customStyle="1" w:styleId="2f0">
    <w:name w:val="Абзац списка2"/>
    <w:basedOn w:val="a"/>
    <w:rsid w:val="000960FC"/>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212">
    <w:name w:val="Основной текст с отступом 21"/>
    <w:basedOn w:val="a"/>
    <w:rsid w:val="000960FC"/>
    <w:pPr>
      <w:suppressAutoHyphens/>
      <w:spacing w:after="120" w:line="480" w:lineRule="auto"/>
      <w:ind w:left="283"/>
    </w:pPr>
    <w:rPr>
      <w:rFonts w:ascii="Calibri" w:eastAsia="Times New Roman" w:hAnsi="Calibri" w:cs="Times New Roman"/>
      <w:kern w:val="1"/>
    </w:rPr>
  </w:style>
  <w:style w:type="paragraph" w:customStyle="1" w:styleId="310">
    <w:name w:val="Основной текст 31"/>
    <w:basedOn w:val="a"/>
    <w:rsid w:val="000960FC"/>
    <w:pPr>
      <w:suppressAutoHyphens/>
      <w:spacing w:after="120" w:line="100" w:lineRule="atLeast"/>
    </w:pPr>
    <w:rPr>
      <w:rFonts w:ascii="Times New Roman" w:eastAsia="Times New Roman" w:hAnsi="Times New Roman" w:cs="Times New Roman"/>
      <w:kern w:val="1"/>
      <w:sz w:val="16"/>
      <w:szCs w:val="16"/>
    </w:rPr>
  </w:style>
  <w:style w:type="paragraph" w:customStyle="1" w:styleId="1f5">
    <w:name w:val="Текст выноски1"/>
    <w:basedOn w:val="a"/>
    <w:rsid w:val="000960FC"/>
    <w:pPr>
      <w:suppressAutoHyphens/>
      <w:spacing w:after="0" w:line="100" w:lineRule="atLeast"/>
    </w:pPr>
    <w:rPr>
      <w:rFonts w:ascii="Tahoma" w:eastAsia="SimSun" w:hAnsi="Tahoma" w:cs="Tahoma"/>
      <w:kern w:val="1"/>
      <w:sz w:val="16"/>
      <w:szCs w:val="16"/>
    </w:rPr>
  </w:style>
  <w:style w:type="paragraph" w:customStyle="1" w:styleId="311">
    <w:name w:val="Основной текст с отступом 31"/>
    <w:basedOn w:val="a"/>
    <w:rsid w:val="000960FC"/>
    <w:pPr>
      <w:suppressAutoHyphens/>
      <w:spacing w:after="120" w:line="100" w:lineRule="atLeast"/>
      <w:ind w:left="283"/>
    </w:pPr>
    <w:rPr>
      <w:rFonts w:ascii="Times New Roman" w:eastAsia="Times New Roman" w:hAnsi="Times New Roman" w:cs="Times New Roman"/>
      <w:kern w:val="1"/>
      <w:sz w:val="16"/>
      <w:szCs w:val="16"/>
    </w:rPr>
  </w:style>
  <w:style w:type="paragraph" w:customStyle="1" w:styleId="1f6">
    <w:name w:val="Название объекта1"/>
    <w:basedOn w:val="a"/>
    <w:rsid w:val="000960FC"/>
    <w:pPr>
      <w:suppressAutoHyphens/>
      <w:spacing w:after="0" w:line="100" w:lineRule="atLeast"/>
      <w:ind w:firstLine="360"/>
    </w:pPr>
    <w:rPr>
      <w:rFonts w:ascii="Calibri" w:eastAsia="Calibri" w:hAnsi="Calibri" w:cs="Times New Roman"/>
      <w:b/>
      <w:bCs/>
      <w:kern w:val="1"/>
      <w:sz w:val="18"/>
      <w:szCs w:val="18"/>
      <w:lang w:val="en-US" w:eastAsia="en-US" w:bidi="en-US"/>
    </w:rPr>
  </w:style>
  <w:style w:type="paragraph" w:customStyle="1" w:styleId="221">
    <w:name w:val="Цитата 22"/>
    <w:basedOn w:val="a"/>
    <w:rsid w:val="000960FC"/>
    <w:pPr>
      <w:suppressAutoHyphens/>
      <w:spacing w:after="0" w:line="100" w:lineRule="atLeast"/>
      <w:ind w:firstLine="360"/>
    </w:pPr>
    <w:rPr>
      <w:rFonts w:ascii="Cambria" w:eastAsia="Times New Roman" w:hAnsi="Cambria" w:cs="Times New Roman"/>
      <w:i/>
      <w:iCs/>
      <w:color w:val="5A5A5A"/>
      <w:kern w:val="1"/>
      <w:lang w:val="en-US" w:eastAsia="en-US" w:bidi="en-US"/>
    </w:rPr>
  </w:style>
  <w:style w:type="paragraph" w:customStyle="1" w:styleId="2f1">
    <w:name w:val="Выделенная цитата2"/>
    <w:basedOn w:val="a"/>
    <w:rsid w:val="000960FC"/>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eastAsia="Times New Roman" w:hAnsi="Cambria" w:cs="Times New Roman"/>
      <w:i/>
      <w:iCs/>
      <w:color w:val="FFFFFF"/>
      <w:kern w:val="1"/>
      <w:sz w:val="24"/>
      <w:szCs w:val="24"/>
      <w:lang w:val="en-US" w:eastAsia="en-US" w:bidi="en-US"/>
    </w:rPr>
  </w:style>
  <w:style w:type="paragraph" w:styleId="aff8">
    <w:name w:val="toa heading"/>
    <w:basedOn w:val="1"/>
    <w:rsid w:val="000960FC"/>
    <w:pPr>
      <w:keepNext w:val="0"/>
      <w:suppressLineNumbers/>
      <w:pBdr>
        <w:bottom w:val="single" w:sz="12" w:space="1" w:color="008080"/>
      </w:pBdr>
      <w:suppressAutoHyphens/>
      <w:spacing w:before="600" w:after="80" w:line="100" w:lineRule="atLeast"/>
    </w:pPr>
    <w:rPr>
      <w:color w:val="365F91"/>
      <w:kern w:val="1"/>
      <w:sz w:val="24"/>
      <w:szCs w:val="24"/>
      <w:lang w:val="en-US" w:eastAsia="en-US" w:bidi="en-US"/>
    </w:rPr>
  </w:style>
  <w:style w:type="paragraph" w:customStyle="1" w:styleId="312">
    <w:name w:val="Маркированный список 31"/>
    <w:basedOn w:val="a"/>
    <w:rsid w:val="000960FC"/>
    <w:pPr>
      <w:widowControl w:val="0"/>
      <w:suppressAutoHyphens/>
      <w:spacing w:after="0" w:line="360" w:lineRule="atLeast"/>
      <w:ind w:right="-850" w:firstLine="720"/>
      <w:jc w:val="both"/>
    </w:pPr>
    <w:rPr>
      <w:rFonts w:ascii="Times New Roman" w:eastAsia="Times New Roman" w:hAnsi="Times New Roman" w:cs="Times New Roman"/>
      <w:b/>
      <w:kern w:val="1"/>
      <w:sz w:val="28"/>
      <w:szCs w:val="28"/>
    </w:rPr>
  </w:style>
  <w:style w:type="paragraph" w:customStyle="1" w:styleId="213">
    <w:name w:val="Основной текст 21"/>
    <w:basedOn w:val="a"/>
    <w:rsid w:val="000960FC"/>
    <w:pPr>
      <w:widowControl w:val="0"/>
      <w:suppressAutoHyphens/>
      <w:spacing w:after="120" w:line="480" w:lineRule="auto"/>
      <w:jc w:val="both"/>
    </w:pPr>
    <w:rPr>
      <w:rFonts w:ascii="Times New Roman" w:eastAsia="Times New Roman" w:hAnsi="Times New Roman" w:cs="Times New Roman"/>
      <w:kern w:val="1"/>
      <w:sz w:val="24"/>
      <w:szCs w:val="24"/>
    </w:rPr>
  </w:style>
  <w:style w:type="paragraph" w:customStyle="1" w:styleId="1f7">
    <w:name w:val="Цитата1"/>
    <w:basedOn w:val="a"/>
    <w:rsid w:val="000960FC"/>
    <w:pPr>
      <w:widowControl w:val="0"/>
      <w:suppressAutoHyphens/>
      <w:spacing w:after="0" w:line="360" w:lineRule="atLeast"/>
      <w:ind w:left="57" w:right="125" w:firstLine="798"/>
      <w:jc w:val="both"/>
    </w:pPr>
    <w:rPr>
      <w:rFonts w:ascii="Times New Roman" w:eastAsia="Times New Roman" w:hAnsi="Times New Roman" w:cs="Times New Roman"/>
      <w:kern w:val="1"/>
      <w:sz w:val="28"/>
      <w:szCs w:val="28"/>
    </w:rPr>
  </w:style>
  <w:style w:type="paragraph" w:styleId="2f2">
    <w:name w:val="List Bullet 2"/>
    <w:basedOn w:val="a"/>
    <w:rsid w:val="000960FC"/>
    <w:pPr>
      <w:widowControl w:val="0"/>
      <w:suppressAutoHyphens/>
      <w:spacing w:after="0" w:line="360" w:lineRule="atLeast"/>
      <w:ind w:left="566" w:hanging="283"/>
      <w:jc w:val="both"/>
    </w:pPr>
    <w:rPr>
      <w:rFonts w:ascii="Times New Roman" w:eastAsia="Times New Roman" w:hAnsi="Times New Roman" w:cs="Times New Roman"/>
      <w:kern w:val="1"/>
      <w:sz w:val="28"/>
      <w:szCs w:val="20"/>
    </w:rPr>
  </w:style>
  <w:style w:type="paragraph" w:customStyle="1" w:styleId="1f8">
    <w:name w:val="Основной текст с отступом1"/>
    <w:basedOn w:val="a6"/>
    <w:rsid w:val="000960FC"/>
    <w:pPr>
      <w:widowControl w:val="0"/>
      <w:suppressAutoHyphens/>
      <w:spacing w:after="200" w:line="360" w:lineRule="atLeast"/>
      <w:ind w:firstLine="210"/>
      <w:jc w:val="both"/>
    </w:pPr>
    <w:rPr>
      <w:kern w:val="1"/>
      <w:sz w:val="28"/>
      <w:szCs w:val="20"/>
    </w:rPr>
  </w:style>
  <w:style w:type="paragraph" w:customStyle="1" w:styleId="aff9">
    <w:name w:val="Содержимое таблицы"/>
    <w:basedOn w:val="a"/>
    <w:rsid w:val="000960FC"/>
    <w:pPr>
      <w:suppressLineNumbers/>
      <w:suppressAutoHyphens/>
    </w:pPr>
    <w:rPr>
      <w:rFonts w:ascii="Calibri" w:eastAsia="SimSun" w:hAnsi="Calibri" w:cs="Tahoma"/>
      <w:kern w:val="1"/>
    </w:rPr>
  </w:style>
  <w:style w:type="paragraph" w:customStyle="1" w:styleId="affa">
    <w:name w:val="Заголовок таблицы"/>
    <w:basedOn w:val="aff9"/>
    <w:rsid w:val="000960FC"/>
    <w:pPr>
      <w:jc w:val="center"/>
    </w:pPr>
    <w:rPr>
      <w:b/>
      <w:bCs/>
    </w:rPr>
  </w:style>
  <w:style w:type="character" w:customStyle="1" w:styleId="2f3">
    <w:name w:val="Основной шрифт абзаца2"/>
    <w:rsid w:val="000960FC"/>
  </w:style>
  <w:style w:type="character" w:customStyle="1" w:styleId="2f4">
    <w:name w:val="Знак сноски2"/>
    <w:rsid w:val="000960FC"/>
    <w:rPr>
      <w:vertAlign w:val="superscript"/>
    </w:rPr>
  </w:style>
  <w:style w:type="character" w:customStyle="1" w:styleId="37">
    <w:name w:val="Слабое выделение3"/>
    <w:rsid w:val="000960FC"/>
    <w:rPr>
      <w:i/>
      <w:iCs/>
      <w:color w:val="5A5A5A"/>
    </w:rPr>
  </w:style>
  <w:style w:type="character" w:customStyle="1" w:styleId="38">
    <w:name w:val="Сильное выделение3"/>
    <w:rsid w:val="000960FC"/>
    <w:rPr>
      <w:b/>
      <w:bCs/>
      <w:i/>
      <w:iCs/>
      <w:color w:val="4F81BD"/>
      <w:sz w:val="22"/>
      <w:szCs w:val="22"/>
    </w:rPr>
  </w:style>
  <w:style w:type="character" w:customStyle="1" w:styleId="39">
    <w:name w:val="Слабая ссылка3"/>
    <w:rsid w:val="000960FC"/>
    <w:rPr>
      <w:color w:val="00000A"/>
      <w:u w:val="single"/>
    </w:rPr>
  </w:style>
  <w:style w:type="character" w:customStyle="1" w:styleId="3a">
    <w:name w:val="Сильная ссылка3"/>
    <w:basedOn w:val="2f3"/>
    <w:rsid w:val="000960FC"/>
    <w:rPr>
      <w:b/>
      <w:bCs/>
      <w:color w:val="76923C"/>
      <w:u w:val="single"/>
    </w:rPr>
  </w:style>
  <w:style w:type="character" w:customStyle="1" w:styleId="3b">
    <w:name w:val="Название книги3"/>
    <w:basedOn w:val="2f3"/>
    <w:rsid w:val="000960FC"/>
    <w:rPr>
      <w:rFonts w:ascii="Cambria" w:eastAsia="Times New Roman" w:hAnsi="Cambria" w:cs="Times New Roman"/>
      <w:b/>
      <w:bCs/>
      <w:i/>
      <w:iCs/>
      <w:color w:val="00000A"/>
    </w:rPr>
  </w:style>
  <w:style w:type="character" w:customStyle="1" w:styleId="2f5">
    <w:name w:val="Номер страницы2"/>
    <w:basedOn w:val="2f3"/>
    <w:rsid w:val="000960FC"/>
  </w:style>
  <w:style w:type="character" w:customStyle="1" w:styleId="1f9">
    <w:name w:val="Основной текст Знак1"/>
    <w:basedOn w:val="a0"/>
    <w:rsid w:val="000960FC"/>
    <w:rPr>
      <w:kern w:val="1"/>
      <w:sz w:val="24"/>
      <w:szCs w:val="24"/>
    </w:rPr>
  </w:style>
  <w:style w:type="paragraph" w:customStyle="1" w:styleId="2f6">
    <w:name w:val="Обычный (веб)2"/>
    <w:basedOn w:val="a"/>
    <w:rsid w:val="000960FC"/>
    <w:pPr>
      <w:suppressAutoHyphens/>
      <w:spacing w:before="28" w:after="28" w:line="100" w:lineRule="atLeast"/>
    </w:pPr>
    <w:rPr>
      <w:rFonts w:ascii="Times New Roman" w:eastAsia="Times New Roman" w:hAnsi="Times New Roman" w:cs="Times New Roman"/>
      <w:kern w:val="1"/>
      <w:sz w:val="24"/>
      <w:szCs w:val="24"/>
    </w:rPr>
  </w:style>
  <w:style w:type="paragraph" w:customStyle="1" w:styleId="3c">
    <w:name w:val="Без интервала3"/>
    <w:basedOn w:val="a"/>
    <w:rsid w:val="000960FC"/>
    <w:pPr>
      <w:suppressAutoHyphens/>
      <w:spacing w:after="0" w:line="100" w:lineRule="atLeast"/>
    </w:pPr>
    <w:rPr>
      <w:rFonts w:ascii="Times New Roman" w:eastAsia="Times New Roman" w:hAnsi="Times New Roman" w:cs="Times New Roman"/>
      <w:kern w:val="1"/>
      <w:sz w:val="24"/>
      <w:szCs w:val="32"/>
    </w:rPr>
  </w:style>
  <w:style w:type="paragraph" w:customStyle="1" w:styleId="3d">
    <w:name w:val="Абзац списка3"/>
    <w:basedOn w:val="a"/>
    <w:rsid w:val="000960FC"/>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222">
    <w:name w:val="Основной текст с отступом 22"/>
    <w:basedOn w:val="a"/>
    <w:rsid w:val="000960FC"/>
    <w:pPr>
      <w:suppressAutoHyphens/>
      <w:spacing w:after="120" w:line="480" w:lineRule="auto"/>
      <w:ind w:left="283"/>
    </w:pPr>
    <w:rPr>
      <w:rFonts w:ascii="Calibri" w:eastAsia="Times New Roman" w:hAnsi="Calibri" w:cs="Times New Roman"/>
      <w:kern w:val="1"/>
    </w:rPr>
  </w:style>
  <w:style w:type="character" w:customStyle="1" w:styleId="1fa">
    <w:name w:val="Основной текст с отступом Знак1"/>
    <w:basedOn w:val="a0"/>
    <w:rsid w:val="000960FC"/>
    <w:rPr>
      <w:kern w:val="1"/>
      <w:sz w:val="24"/>
      <w:szCs w:val="24"/>
    </w:rPr>
  </w:style>
  <w:style w:type="character" w:customStyle="1" w:styleId="1fb">
    <w:name w:val="Название Знак1"/>
    <w:basedOn w:val="a0"/>
    <w:rsid w:val="000960FC"/>
    <w:rPr>
      <w:rFonts w:ascii="Cambria" w:hAnsi="Cambria"/>
      <w:b/>
      <w:bCs/>
      <w:kern w:val="1"/>
      <w:sz w:val="32"/>
      <w:szCs w:val="32"/>
    </w:rPr>
  </w:style>
  <w:style w:type="character" w:customStyle="1" w:styleId="1fc">
    <w:name w:val="Подзаголовок Знак1"/>
    <w:basedOn w:val="a0"/>
    <w:rsid w:val="000960FC"/>
    <w:rPr>
      <w:rFonts w:ascii="Cambria" w:hAnsi="Cambria"/>
      <w:i/>
      <w:iCs/>
      <w:kern w:val="1"/>
      <w:sz w:val="24"/>
      <w:szCs w:val="24"/>
    </w:rPr>
  </w:style>
  <w:style w:type="paragraph" w:customStyle="1" w:styleId="320">
    <w:name w:val="Основной текст 32"/>
    <w:basedOn w:val="a"/>
    <w:rsid w:val="000960FC"/>
    <w:pPr>
      <w:suppressAutoHyphens/>
      <w:spacing w:after="120" w:line="100" w:lineRule="atLeast"/>
    </w:pPr>
    <w:rPr>
      <w:rFonts w:ascii="Times New Roman" w:eastAsia="Times New Roman" w:hAnsi="Times New Roman" w:cs="Times New Roman"/>
      <w:kern w:val="1"/>
      <w:sz w:val="16"/>
      <w:szCs w:val="16"/>
    </w:rPr>
  </w:style>
  <w:style w:type="paragraph" w:customStyle="1" w:styleId="2f7">
    <w:name w:val="Текст выноски2"/>
    <w:basedOn w:val="a"/>
    <w:rsid w:val="000960FC"/>
    <w:pPr>
      <w:suppressAutoHyphens/>
      <w:spacing w:after="0" w:line="100" w:lineRule="atLeast"/>
    </w:pPr>
    <w:rPr>
      <w:rFonts w:ascii="Tahoma" w:eastAsia="SimSun" w:hAnsi="Tahoma" w:cs="Tahoma"/>
      <w:kern w:val="1"/>
      <w:sz w:val="16"/>
      <w:szCs w:val="16"/>
    </w:rPr>
  </w:style>
  <w:style w:type="paragraph" w:customStyle="1" w:styleId="321">
    <w:name w:val="Основной текст с отступом 32"/>
    <w:basedOn w:val="a"/>
    <w:rsid w:val="000960FC"/>
    <w:pPr>
      <w:suppressAutoHyphens/>
      <w:spacing w:after="120" w:line="100" w:lineRule="atLeast"/>
      <w:ind w:left="283"/>
    </w:pPr>
    <w:rPr>
      <w:rFonts w:ascii="Times New Roman" w:eastAsia="Times New Roman" w:hAnsi="Times New Roman" w:cs="Times New Roman"/>
      <w:kern w:val="1"/>
      <w:sz w:val="16"/>
      <w:szCs w:val="16"/>
    </w:rPr>
  </w:style>
  <w:style w:type="character" w:customStyle="1" w:styleId="2f8">
    <w:name w:val="Верхний колонтитул Знак2"/>
    <w:basedOn w:val="a0"/>
    <w:rsid w:val="000960FC"/>
    <w:rPr>
      <w:rFonts w:ascii="Calibri" w:eastAsia="SimSun" w:hAnsi="Calibri" w:cs="Tahoma"/>
      <w:kern w:val="1"/>
      <w:sz w:val="24"/>
      <w:szCs w:val="24"/>
    </w:rPr>
  </w:style>
  <w:style w:type="character" w:customStyle="1" w:styleId="2f9">
    <w:name w:val="Нижний колонтитул Знак2"/>
    <w:basedOn w:val="a0"/>
    <w:rsid w:val="000960FC"/>
    <w:rPr>
      <w:rFonts w:ascii="Calibri" w:eastAsia="SimSun" w:hAnsi="Calibri" w:cs="Tahoma"/>
      <w:kern w:val="1"/>
      <w:sz w:val="24"/>
      <w:szCs w:val="24"/>
    </w:rPr>
  </w:style>
  <w:style w:type="paragraph" w:customStyle="1" w:styleId="2fa">
    <w:name w:val="Название объекта2"/>
    <w:basedOn w:val="a"/>
    <w:rsid w:val="000960FC"/>
    <w:pPr>
      <w:suppressAutoHyphens/>
      <w:spacing w:after="0" w:line="100" w:lineRule="atLeast"/>
      <w:ind w:firstLine="360"/>
    </w:pPr>
    <w:rPr>
      <w:rFonts w:ascii="Calibri" w:eastAsia="Calibri" w:hAnsi="Calibri" w:cs="Times New Roman"/>
      <w:b/>
      <w:bCs/>
      <w:kern w:val="1"/>
      <w:sz w:val="18"/>
      <w:szCs w:val="18"/>
      <w:lang w:val="en-US" w:eastAsia="en-US" w:bidi="en-US"/>
    </w:rPr>
  </w:style>
  <w:style w:type="paragraph" w:customStyle="1" w:styleId="230">
    <w:name w:val="Цитата 23"/>
    <w:basedOn w:val="a"/>
    <w:rsid w:val="000960FC"/>
    <w:pPr>
      <w:suppressAutoHyphens/>
      <w:spacing w:after="0" w:line="100" w:lineRule="atLeast"/>
      <w:ind w:firstLine="360"/>
    </w:pPr>
    <w:rPr>
      <w:rFonts w:ascii="Cambria" w:eastAsia="Times New Roman" w:hAnsi="Cambria" w:cs="Times New Roman"/>
      <w:i/>
      <w:iCs/>
      <w:color w:val="5A5A5A"/>
      <w:kern w:val="1"/>
      <w:lang w:val="en-US" w:eastAsia="en-US" w:bidi="en-US"/>
    </w:rPr>
  </w:style>
  <w:style w:type="paragraph" w:customStyle="1" w:styleId="3e">
    <w:name w:val="Выделенная цитата3"/>
    <w:basedOn w:val="a"/>
    <w:rsid w:val="000960FC"/>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eastAsia="Times New Roman" w:hAnsi="Cambria" w:cs="Times New Roman"/>
      <w:i/>
      <w:iCs/>
      <w:color w:val="FFFFFF"/>
      <w:kern w:val="1"/>
      <w:sz w:val="24"/>
      <w:szCs w:val="24"/>
      <w:lang w:val="en-US" w:eastAsia="en-US" w:bidi="en-US"/>
    </w:rPr>
  </w:style>
  <w:style w:type="paragraph" w:customStyle="1" w:styleId="322">
    <w:name w:val="Маркированный список 32"/>
    <w:basedOn w:val="a"/>
    <w:rsid w:val="000960FC"/>
    <w:pPr>
      <w:widowControl w:val="0"/>
      <w:suppressAutoHyphens/>
      <w:spacing w:after="0" w:line="360" w:lineRule="atLeast"/>
      <w:ind w:right="-850" w:firstLine="720"/>
      <w:jc w:val="both"/>
    </w:pPr>
    <w:rPr>
      <w:rFonts w:ascii="Times New Roman" w:eastAsia="Times New Roman" w:hAnsi="Times New Roman" w:cs="Times New Roman"/>
      <w:b/>
      <w:kern w:val="1"/>
      <w:sz w:val="28"/>
      <w:szCs w:val="28"/>
    </w:rPr>
  </w:style>
  <w:style w:type="paragraph" w:customStyle="1" w:styleId="231">
    <w:name w:val="Основной текст 23"/>
    <w:basedOn w:val="a"/>
    <w:rsid w:val="000960FC"/>
    <w:pPr>
      <w:widowControl w:val="0"/>
      <w:suppressAutoHyphens/>
      <w:spacing w:after="120" w:line="480" w:lineRule="auto"/>
      <w:jc w:val="both"/>
    </w:pPr>
    <w:rPr>
      <w:rFonts w:ascii="Times New Roman" w:eastAsia="Times New Roman" w:hAnsi="Times New Roman" w:cs="Times New Roman"/>
      <w:kern w:val="1"/>
      <w:sz w:val="24"/>
      <w:szCs w:val="24"/>
    </w:rPr>
  </w:style>
  <w:style w:type="paragraph" w:customStyle="1" w:styleId="2fb">
    <w:name w:val="Цитата2"/>
    <w:basedOn w:val="a"/>
    <w:rsid w:val="000960FC"/>
    <w:pPr>
      <w:widowControl w:val="0"/>
      <w:suppressAutoHyphens/>
      <w:spacing w:after="0" w:line="360" w:lineRule="atLeast"/>
      <w:ind w:left="57" w:right="125" w:firstLine="798"/>
      <w:jc w:val="both"/>
    </w:pPr>
    <w:rPr>
      <w:rFonts w:ascii="Times New Roman" w:eastAsia="Times New Roman" w:hAnsi="Times New Roman" w:cs="Times New Roman"/>
      <w:kern w:val="1"/>
      <w:sz w:val="28"/>
      <w:szCs w:val="28"/>
    </w:rPr>
  </w:style>
  <w:style w:type="paragraph" w:customStyle="1" w:styleId="2fc">
    <w:name w:val="Основной текст с отступом2"/>
    <w:basedOn w:val="a6"/>
    <w:rsid w:val="000960FC"/>
    <w:pPr>
      <w:widowControl w:val="0"/>
      <w:suppressAutoHyphens/>
      <w:spacing w:after="200" w:line="360" w:lineRule="atLeast"/>
      <w:ind w:firstLine="210"/>
      <w:jc w:val="both"/>
    </w:pPr>
    <w:rPr>
      <w:kern w:val="1"/>
      <w:sz w:val="28"/>
      <w:szCs w:val="20"/>
    </w:rPr>
  </w:style>
  <w:style w:type="paragraph" w:styleId="affb">
    <w:name w:val="annotation text"/>
    <w:basedOn w:val="a"/>
    <w:link w:val="affc"/>
    <w:semiHidden/>
    <w:rsid w:val="000960FC"/>
    <w:pPr>
      <w:spacing w:after="0" w:line="240" w:lineRule="auto"/>
    </w:pPr>
    <w:rPr>
      <w:rFonts w:ascii="Times New Roman" w:eastAsia="Times New Roman" w:hAnsi="Times New Roman" w:cs="Times New Roman"/>
      <w:sz w:val="20"/>
      <w:szCs w:val="20"/>
    </w:rPr>
  </w:style>
  <w:style w:type="character" w:customStyle="1" w:styleId="affc">
    <w:name w:val="Текст примечания Знак"/>
    <w:basedOn w:val="a0"/>
    <w:link w:val="affb"/>
    <w:semiHidden/>
    <w:rsid w:val="000960FC"/>
    <w:rPr>
      <w:rFonts w:ascii="Times New Roman" w:eastAsia="Times New Roman" w:hAnsi="Times New Roman" w:cs="Times New Roman"/>
      <w:sz w:val="20"/>
      <w:szCs w:val="20"/>
      <w:lang w:eastAsia="ru-RU"/>
    </w:rPr>
  </w:style>
  <w:style w:type="paragraph" w:styleId="2fd">
    <w:name w:val="Body Text First Indent 2"/>
    <w:basedOn w:val="a8"/>
    <w:link w:val="2fe"/>
    <w:uiPriority w:val="99"/>
    <w:semiHidden/>
    <w:unhideWhenUsed/>
    <w:rsid w:val="000960FC"/>
    <w:pPr>
      <w:spacing w:after="200" w:line="276" w:lineRule="auto"/>
      <w:ind w:left="360" w:firstLine="360"/>
    </w:pPr>
    <w:rPr>
      <w:rFonts w:asciiTheme="minorHAnsi" w:eastAsiaTheme="minorEastAsia" w:hAnsiTheme="minorHAnsi" w:cstheme="minorBidi"/>
      <w:sz w:val="22"/>
      <w:szCs w:val="22"/>
    </w:rPr>
  </w:style>
  <w:style w:type="character" w:customStyle="1" w:styleId="2fe">
    <w:name w:val="Красная строка 2 Знак"/>
    <w:basedOn w:val="a9"/>
    <w:link w:val="2fd"/>
    <w:uiPriority w:val="99"/>
    <w:semiHidden/>
    <w:rsid w:val="000960FC"/>
    <w:rPr>
      <w:rFonts w:ascii="Times New Roman" w:eastAsiaTheme="minorEastAsia" w:hAnsi="Times New Roman" w:cs="Times New Roman"/>
      <w:sz w:val="24"/>
      <w:szCs w:val="24"/>
      <w:lang w:eastAsia="ru-RU"/>
    </w:rPr>
  </w:style>
  <w:style w:type="character" w:styleId="affd">
    <w:name w:val="Hyperlink"/>
    <w:basedOn w:val="a0"/>
    <w:uiPriority w:val="99"/>
    <w:semiHidden/>
    <w:unhideWhenUsed/>
    <w:rsid w:val="000960FC"/>
    <w:rPr>
      <w:b w:val="0"/>
      <w:bCs w:val="0"/>
      <w:color w:val="CC3333"/>
      <w:u w:val="single"/>
    </w:rPr>
  </w:style>
  <w:style w:type="paragraph" w:customStyle="1" w:styleId="Default">
    <w:name w:val="Default"/>
    <w:uiPriority w:val="99"/>
    <w:rsid w:val="000960FC"/>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scayt-misspell">
    <w:name w:val="scayt-misspell"/>
    <w:basedOn w:val="a0"/>
    <w:rsid w:val="000960FC"/>
  </w:style>
  <w:style w:type="paragraph" w:customStyle="1" w:styleId="41">
    <w:name w:val="Абзац списка4"/>
    <w:basedOn w:val="a"/>
    <w:rsid w:val="000960FC"/>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52">
    <w:name w:val="Абзац списка5"/>
    <w:basedOn w:val="a"/>
    <w:rsid w:val="000960FC"/>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Heading">
    <w:name w:val="Heading"/>
    <w:rsid w:val="000960FC"/>
    <w:pPr>
      <w:autoSpaceDE w:val="0"/>
      <w:autoSpaceDN w:val="0"/>
      <w:adjustRightInd w:val="0"/>
      <w:spacing w:after="0" w:line="240" w:lineRule="auto"/>
    </w:pPr>
    <w:rPr>
      <w:rFonts w:ascii="Arial" w:eastAsia="Times New Roman" w:hAnsi="Arial" w:cs="Arial"/>
      <w:b/>
      <w:bCs/>
      <w:lang w:eastAsia="ru-RU"/>
    </w:rPr>
  </w:style>
  <w:style w:type="paragraph" w:customStyle="1" w:styleId="3f">
    <w:name w:val="Обычный (веб)3"/>
    <w:basedOn w:val="a"/>
    <w:rsid w:val="000960FC"/>
    <w:pPr>
      <w:suppressAutoHyphens/>
      <w:spacing w:before="28" w:after="28" w:line="100" w:lineRule="atLeast"/>
    </w:pPr>
    <w:rPr>
      <w:rFonts w:ascii="Times New Roman" w:eastAsia="Times New Roman" w:hAnsi="Times New Roman" w:cs="Times New Roman"/>
      <w:kern w:val="2"/>
      <w:sz w:val="24"/>
      <w:szCs w:val="24"/>
    </w:rPr>
  </w:style>
  <w:style w:type="paragraph" w:customStyle="1" w:styleId="42">
    <w:name w:val="Без интервала4"/>
    <w:basedOn w:val="a"/>
    <w:rsid w:val="000960FC"/>
    <w:pPr>
      <w:suppressAutoHyphens/>
      <w:spacing w:after="0" w:line="100" w:lineRule="atLeast"/>
    </w:pPr>
    <w:rPr>
      <w:rFonts w:ascii="Times New Roman" w:eastAsia="Times New Roman" w:hAnsi="Times New Roman" w:cs="Times New Roman"/>
      <w:kern w:val="2"/>
      <w:sz w:val="24"/>
      <w:szCs w:val="32"/>
    </w:rPr>
  </w:style>
  <w:style w:type="paragraph" w:customStyle="1" w:styleId="61">
    <w:name w:val="Абзац списка6"/>
    <w:basedOn w:val="a"/>
    <w:rsid w:val="000960FC"/>
    <w:pPr>
      <w:suppressAutoHyphens/>
      <w:spacing w:after="0" w:line="100" w:lineRule="atLeast"/>
      <w:ind w:left="720"/>
    </w:pPr>
    <w:rPr>
      <w:rFonts w:ascii="Times New Roman" w:eastAsia="Times New Roman" w:hAnsi="Times New Roman" w:cs="Times New Roman"/>
      <w:kern w:val="2"/>
      <w:sz w:val="24"/>
      <w:szCs w:val="24"/>
    </w:rPr>
  </w:style>
  <w:style w:type="paragraph" w:customStyle="1" w:styleId="232">
    <w:name w:val="Основной текст с отступом 23"/>
    <w:basedOn w:val="a"/>
    <w:rsid w:val="000960FC"/>
    <w:pPr>
      <w:suppressAutoHyphens/>
      <w:spacing w:after="120" w:line="480" w:lineRule="auto"/>
      <w:ind w:left="283"/>
    </w:pPr>
    <w:rPr>
      <w:rFonts w:ascii="Calibri" w:eastAsia="Times New Roman" w:hAnsi="Calibri" w:cs="Times New Roman"/>
      <w:kern w:val="2"/>
    </w:rPr>
  </w:style>
  <w:style w:type="paragraph" w:customStyle="1" w:styleId="330">
    <w:name w:val="Основной текст 33"/>
    <w:basedOn w:val="a"/>
    <w:rsid w:val="000960FC"/>
    <w:pPr>
      <w:suppressAutoHyphens/>
      <w:spacing w:after="120" w:line="100" w:lineRule="atLeast"/>
    </w:pPr>
    <w:rPr>
      <w:rFonts w:ascii="Times New Roman" w:eastAsia="Times New Roman" w:hAnsi="Times New Roman" w:cs="Times New Roman"/>
      <w:kern w:val="2"/>
      <w:sz w:val="16"/>
      <w:szCs w:val="16"/>
    </w:rPr>
  </w:style>
  <w:style w:type="paragraph" w:customStyle="1" w:styleId="3f0">
    <w:name w:val="Текст выноски3"/>
    <w:basedOn w:val="a"/>
    <w:rsid w:val="000960FC"/>
    <w:pPr>
      <w:suppressAutoHyphens/>
      <w:spacing w:after="0" w:line="100" w:lineRule="atLeast"/>
    </w:pPr>
    <w:rPr>
      <w:rFonts w:ascii="Tahoma" w:eastAsia="SimSun" w:hAnsi="Tahoma" w:cs="Tahoma"/>
      <w:kern w:val="2"/>
      <w:sz w:val="16"/>
      <w:szCs w:val="16"/>
    </w:rPr>
  </w:style>
  <w:style w:type="paragraph" w:customStyle="1" w:styleId="331">
    <w:name w:val="Основной текст с отступом 33"/>
    <w:basedOn w:val="a"/>
    <w:rsid w:val="000960FC"/>
    <w:pPr>
      <w:suppressAutoHyphens/>
      <w:spacing w:after="120" w:line="100" w:lineRule="atLeast"/>
      <w:ind w:left="283"/>
    </w:pPr>
    <w:rPr>
      <w:rFonts w:ascii="Times New Roman" w:eastAsia="Times New Roman" w:hAnsi="Times New Roman" w:cs="Times New Roman"/>
      <w:kern w:val="2"/>
      <w:sz w:val="16"/>
      <w:szCs w:val="16"/>
    </w:rPr>
  </w:style>
  <w:style w:type="paragraph" w:customStyle="1" w:styleId="3f1">
    <w:name w:val="Название объекта3"/>
    <w:basedOn w:val="a"/>
    <w:rsid w:val="000960FC"/>
    <w:pPr>
      <w:suppressAutoHyphens/>
      <w:spacing w:after="0" w:line="100" w:lineRule="atLeast"/>
      <w:ind w:firstLine="360"/>
    </w:pPr>
    <w:rPr>
      <w:rFonts w:ascii="Calibri" w:eastAsia="Calibri" w:hAnsi="Calibri" w:cs="Times New Roman"/>
      <w:b/>
      <w:bCs/>
      <w:kern w:val="2"/>
      <w:sz w:val="18"/>
      <w:szCs w:val="18"/>
      <w:lang w:val="en-US" w:eastAsia="en-US" w:bidi="en-US"/>
    </w:rPr>
  </w:style>
  <w:style w:type="paragraph" w:customStyle="1" w:styleId="240">
    <w:name w:val="Цитата 24"/>
    <w:basedOn w:val="a"/>
    <w:rsid w:val="000960FC"/>
    <w:pPr>
      <w:suppressAutoHyphens/>
      <w:spacing w:after="0" w:line="100" w:lineRule="atLeast"/>
      <w:ind w:firstLine="360"/>
    </w:pPr>
    <w:rPr>
      <w:rFonts w:ascii="Cambria" w:eastAsia="Times New Roman" w:hAnsi="Cambria" w:cs="Times New Roman"/>
      <w:i/>
      <w:iCs/>
      <w:color w:val="5A5A5A"/>
      <w:kern w:val="2"/>
      <w:lang w:val="en-US" w:eastAsia="en-US" w:bidi="en-US"/>
    </w:rPr>
  </w:style>
  <w:style w:type="paragraph" w:customStyle="1" w:styleId="43">
    <w:name w:val="Выделенная цитата4"/>
    <w:basedOn w:val="a"/>
    <w:rsid w:val="000960FC"/>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eastAsia="Times New Roman" w:hAnsi="Cambria" w:cs="Times New Roman"/>
      <w:i/>
      <w:iCs/>
      <w:color w:val="FFFFFF"/>
      <w:kern w:val="2"/>
      <w:sz w:val="24"/>
      <w:szCs w:val="24"/>
      <w:lang w:val="en-US" w:eastAsia="en-US" w:bidi="en-US"/>
    </w:rPr>
  </w:style>
  <w:style w:type="paragraph" w:customStyle="1" w:styleId="332">
    <w:name w:val="Маркированный список 33"/>
    <w:basedOn w:val="a"/>
    <w:rsid w:val="000960FC"/>
    <w:pPr>
      <w:widowControl w:val="0"/>
      <w:suppressAutoHyphens/>
      <w:spacing w:after="0" w:line="360" w:lineRule="atLeast"/>
      <w:ind w:right="-850" w:firstLine="720"/>
      <w:jc w:val="both"/>
    </w:pPr>
    <w:rPr>
      <w:rFonts w:ascii="Times New Roman" w:eastAsia="Times New Roman" w:hAnsi="Times New Roman" w:cs="Times New Roman"/>
      <w:b/>
      <w:kern w:val="2"/>
      <w:sz w:val="28"/>
      <w:szCs w:val="28"/>
    </w:rPr>
  </w:style>
  <w:style w:type="paragraph" w:customStyle="1" w:styleId="241">
    <w:name w:val="Основной текст 24"/>
    <w:basedOn w:val="a"/>
    <w:rsid w:val="000960FC"/>
    <w:pPr>
      <w:widowControl w:val="0"/>
      <w:suppressAutoHyphens/>
      <w:spacing w:after="120" w:line="480" w:lineRule="auto"/>
      <w:jc w:val="both"/>
    </w:pPr>
    <w:rPr>
      <w:rFonts w:ascii="Times New Roman" w:eastAsia="Times New Roman" w:hAnsi="Times New Roman" w:cs="Times New Roman"/>
      <w:kern w:val="2"/>
      <w:sz w:val="24"/>
      <w:szCs w:val="24"/>
    </w:rPr>
  </w:style>
  <w:style w:type="paragraph" w:customStyle="1" w:styleId="3f2">
    <w:name w:val="Цитата3"/>
    <w:basedOn w:val="a"/>
    <w:rsid w:val="000960FC"/>
    <w:pPr>
      <w:widowControl w:val="0"/>
      <w:suppressAutoHyphens/>
      <w:spacing w:after="0" w:line="360" w:lineRule="atLeast"/>
      <w:ind w:left="57" w:right="125" w:firstLine="798"/>
      <w:jc w:val="both"/>
    </w:pPr>
    <w:rPr>
      <w:rFonts w:ascii="Times New Roman" w:eastAsia="Times New Roman" w:hAnsi="Times New Roman" w:cs="Times New Roman"/>
      <w:kern w:val="2"/>
      <w:sz w:val="28"/>
      <w:szCs w:val="28"/>
    </w:rPr>
  </w:style>
  <w:style w:type="paragraph" w:customStyle="1" w:styleId="3f3">
    <w:name w:val="Основной текст с отступом3"/>
    <w:basedOn w:val="a6"/>
    <w:rsid w:val="000960FC"/>
    <w:pPr>
      <w:widowControl w:val="0"/>
      <w:suppressAutoHyphens/>
      <w:spacing w:after="200" w:line="360" w:lineRule="atLeast"/>
      <w:ind w:firstLine="210"/>
      <w:jc w:val="both"/>
    </w:pPr>
    <w:rPr>
      <w:kern w:val="2"/>
      <w:sz w:val="28"/>
      <w:szCs w:val="20"/>
    </w:rPr>
  </w:style>
  <w:style w:type="character" w:customStyle="1" w:styleId="3f4">
    <w:name w:val="Основной шрифт абзаца3"/>
    <w:rsid w:val="000960FC"/>
  </w:style>
  <w:style w:type="character" w:customStyle="1" w:styleId="3f5">
    <w:name w:val="Знак сноски3"/>
    <w:rsid w:val="000960FC"/>
    <w:rPr>
      <w:vertAlign w:val="superscript"/>
    </w:rPr>
  </w:style>
  <w:style w:type="character" w:customStyle="1" w:styleId="44">
    <w:name w:val="Слабое выделение4"/>
    <w:rsid w:val="000960FC"/>
    <w:rPr>
      <w:i/>
      <w:iCs/>
      <w:color w:val="5A5A5A"/>
    </w:rPr>
  </w:style>
  <w:style w:type="character" w:customStyle="1" w:styleId="45">
    <w:name w:val="Сильное выделение4"/>
    <w:rsid w:val="000960FC"/>
    <w:rPr>
      <w:b/>
      <w:bCs/>
      <w:i/>
      <w:iCs/>
      <w:color w:val="4F81BD"/>
      <w:sz w:val="22"/>
      <w:szCs w:val="22"/>
    </w:rPr>
  </w:style>
  <w:style w:type="character" w:customStyle="1" w:styleId="46">
    <w:name w:val="Слабая ссылка4"/>
    <w:rsid w:val="000960FC"/>
    <w:rPr>
      <w:color w:val="00000A"/>
      <w:u w:val="single"/>
    </w:rPr>
  </w:style>
  <w:style w:type="character" w:customStyle="1" w:styleId="47">
    <w:name w:val="Сильная ссылка4"/>
    <w:rsid w:val="000960FC"/>
    <w:rPr>
      <w:b/>
      <w:bCs/>
      <w:color w:val="76923C"/>
      <w:u w:val="single"/>
    </w:rPr>
  </w:style>
  <w:style w:type="character" w:customStyle="1" w:styleId="48">
    <w:name w:val="Название книги4"/>
    <w:rsid w:val="000960FC"/>
    <w:rPr>
      <w:rFonts w:ascii="Cambria" w:eastAsia="Times New Roman" w:hAnsi="Cambria" w:cs="Times New Roman" w:hint="default"/>
      <w:b/>
      <w:bCs/>
      <w:i/>
      <w:iCs/>
      <w:color w:val="00000A"/>
    </w:rPr>
  </w:style>
  <w:style w:type="character" w:customStyle="1" w:styleId="3f6">
    <w:name w:val="Номер страницы3"/>
    <w:basedOn w:val="3f4"/>
    <w:rsid w:val="000960FC"/>
  </w:style>
  <w:style w:type="paragraph" w:customStyle="1" w:styleId="affe">
    <w:name w:val="Стиль"/>
    <w:rsid w:val="000960FC"/>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71">
    <w:name w:val="Абзац списка7"/>
    <w:basedOn w:val="a"/>
    <w:rsid w:val="000960FC"/>
    <w:pPr>
      <w:suppressAutoHyphens/>
      <w:spacing w:after="0" w:line="100" w:lineRule="atLeast"/>
      <w:ind w:left="720"/>
    </w:pPr>
    <w:rPr>
      <w:rFonts w:ascii="Times New Roman" w:eastAsia="Times New Roman" w:hAnsi="Times New Roman" w:cs="Times New Roman"/>
      <w:kern w:val="2"/>
      <w:sz w:val="24"/>
      <w:szCs w:val="24"/>
    </w:rPr>
  </w:style>
  <w:style w:type="character" w:customStyle="1" w:styleId="49">
    <w:name w:val="Основной шрифт абзаца4"/>
    <w:rsid w:val="000960FC"/>
  </w:style>
  <w:style w:type="character" w:customStyle="1" w:styleId="4a">
    <w:name w:val="Знак сноски4"/>
    <w:rsid w:val="000960FC"/>
    <w:rPr>
      <w:vertAlign w:val="superscript"/>
    </w:rPr>
  </w:style>
  <w:style w:type="character" w:customStyle="1" w:styleId="53">
    <w:name w:val="Слабое выделение5"/>
    <w:rsid w:val="000960FC"/>
    <w:rPr>
      <w:i/>
      <w:iCs/>
      <w:color w:val="5A5A5A"/>
    </w:rPr>
  </w:style>
  <w:style w:type="character" w:customStyle="1" w:styleId="54">
    <w:name w:val="Сильное выделение5"/>
    <w:rsid w:val="000960FC"/>
    <w:rPr>
      <w:b/>
      <w:bCs/>
      <w:i/>
      <w:iCs/>
      <w:color w:val="4F81BD"/>
      <w:sz w:val="22"/>
      <w:szCs w:val="22"/>
    </w:rPr>
  </w:style>
  <w:style w:type="character" w:customStyle="1" w:styleId="55">
    <w:name w:val="Слабая ссылка5"/>
    <w:rsid w:val="000960FC"/>
    <w:rPr>
      <w:color w:val="00000A"/>
      <w:u w:val="single"/>
    </w:rPr>
  </w:style>
  <w:style w:type="character" w:customStyle="1" w:styleId="56">
    <w:name w:val="Сильная ссылка5"/>
    <w:basedOn w:val="49"/>
    <w:rsid w:val="000960FC"/>
    <w:rPr>
      <w:b/>
      <w:bCs/>
      <w:color w:val="76923C"/>
      <w:u w:val="single"/>
    </w:rPr>
  </w:style>
  <w:style w:type="character" w:customStyle="1" w:styleId="57">
    <w:name w:val="Название книги5"/>
    <w:basedOn w:val="49"/>
    <w:rsid w:val="000960FC"/>
    <w:rPr>
      <w:rFonts w:ascii="Cambria" w:eastAsia="Times New Roman" w:hAnsi="Cambria" w:cs="Times New Roman"/>
      <w:b/>
      <w:bCs/>
      <w:i/>
      <w:iCs/>
      <w:color w:val="00000A"/>
    </w:rPr>
  </w:style>
  <w:style w:type="character" w:customStyle="1" w:styleId="4b">
    <w:name w:val="Номер страницы4"/>
    <w:basedOn w:val="49"/>
    <w:rsid w:val="000960FC"/>
  </w:style>
  <w:style w:type="paragraph" w:customStyle="1" w:styleId="4c">
    <w:name w:val="Обычный (веб)4"/>
    <w:basedOn w:val="a"/>
    <w:rsid w:val="000960FC"/>
    <w:pPr>
      <w:suppressAutoHyphens/>
      <w:spacing w:before="28" w:after="28" w:line="100" w:lineRule="atLeast"/>
    </w:pPr>
    <w:rPr>
      <w:rFonts w:ascii="Times New Roman" w:eastAsia="Times New Roman" w:hAnsi="Times New Roman" w:cs="Times New Roman"/>
      <w:kern w:val="1"/>
      <w:sz w:val="24"/>
      <w:szCs w:val="24"/>
    </w:rPr>
  </w:style>
  <w:style w:type="paragraph" w:customStyle="1" w:styleId="58">
    <w:name w:val="Без интервала5"/>
    <w:basedOn w:val="a"/>
    <w:rsid w:val="000960FC"/>
    <w:pPr>
      <w:suppressAutoHyphens/>
      <w:spacing w:after="0" w:line="100" w:lineRule="atLeast"/>
    </w:pPr>
    <w:rPr>
      <w:rFonts w:ascii="Times New Roman" w:eastAsia="Times New Roman" w:hAnsi="Times New Roman" w:cs="Times New Roman"/>
      <w:kern w:val="1"/>
      <w:sz w:val="24"/>
      <w:szCs w:val="32"/>
    </w:rPr>
  </w:style>
  <w:style w:type="paragraph" w:customStyle="1" w:styleId="81">
    <w:name w:val="Абзац списка8"/>
    <w:basedOn w:val="a"/>
    <w:rsid w:val="000960FC"/>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242">
    <w:name w:val="Основной текст с отступом 24"/>
    <w:basedOn w:val="a"/>
    <w:rsid w:val="000960FC"/>
    <w:pPr>
      <w:suppressAutoHyphens/>
      <w:spacing w:after="120" w:line="480" w:lineRule="auto"/>
      <w:ind w:left="283"/>
    </w:pPr>
    <w:rPr>
      <w:rFonts w:ascii="Calibri" w:eastAsia="Times New Roman" w:hAnsi="Calibri" w:cs="Times New Roman"/>
      <w:kern w:val="1"/>
    </w:rPr>
  </w:style>
  <w:style w:type="paragraph" w:customStyle="1" w:styleId="340">
    <w:name w:val="Основной текст 34"/>
    <w:basedOn w:val="a"/>
    <w:rsid w:val="000960FC"/>
    <w:pPr>
      <w:suppressAutoHyphens/>
      <w:spacing w:after="120" w:line="100" w:lineRule="atLeast"/>
    </w:pPr>
    <w:rPr>
      <w:rFonts w:ascii="Times New Roman" w:eastAsia="Times New Roman" w:hAnsi="Times New Roman" w:cs="Times New Roman"/>
      <w:kern w:val="1"/>
      <w:sz w:val="16"/>
      <w:szCs w:val="16"/>
    </w:rPr>
  </w:style>
  <w:style w:type="paragraph" w:customStyle="1" w:styleId="4d">
    <w:name w:val="Текст выноски4"/>
    <w:basedOn w:val="a"/>
    <w:rsid w:val="000960FC"/>
    <w:pPr>
      <w:suppressAutoHyphens/>
      <w:spacing w:after="0" w:line="100" w:lineRule="atLeast"/>
    </w:pPr>
    <w:rPr>
      <w:rFonts w:ascii="Tahoma" w:eastAsia="SimSun" w:hAnsi="Tahoma" w:cs="Tahoma"/>
      <w:kern w:val="1"/>
      <w:sz w:val="16"/>
      <w:szCs w:val="16"/>
    </w:rPr>
  </w:style>
  <w:style w:type="paragraph" w:customStyle="1" w:styleId="341">
    <w:name w:val="Основной текст с отступом 34"/>
    <w:basedOn w:val="a"/>
    <w:rsid w:val="000960FC"/>
    <w:pPr>
      <w:suppressAutoHyphens/>
      <w:spacing w:after="120" w:line="100" w:lineRule="atLeast"/>
      <w:ind w:left="283"/>
    </w:pPr>
    <w:rPr>
      <w:rFonts w:ascii="Times New Roman" w:eastAsia="Times New Roman" w:hAnsi="Times New Roman" w:cs="Times New Roman"/>
      <w:kern w:val="1"/>
      <w:sz w:val="16"/>
      <w:szCs w:val="16"/>
    </w:rPr>
  </w:style>
  <w:style w:type="paragraph" w:customStyle="1" w:styleId="4e">
    <w:name w:val="Название объекта4"/>
    <w:basedOn w:val="a"/>
    <w:rsid w:val="000960FC"/>
    <w:pPr>
      <w:suppressAutoHyphens/>
      <w:spacing w:after="0" w:line="100" w:lineRule="atLeast"/>
      <w:ind w:firstLine="360"/>
    </w:pPr>
    <w:rPr>
      <w:rFonts w:ascii="Calibri" w:eastAsia="Calibri" w:hAnsi="Calibri" w:cs="Times New Roman"/>
      <w:b/>
      <w:bCs/>
      <w:kern w:val="1"/>
      <w:sz w:val="18"/>
      <w:szCs w:val="18"/>
      <w:lang w:val="en-US" w:eastAsia="en-US" w:bidi="en-US"/>
    </w:rPr>
  </w:style>
  <w:style w:type="paragraph" w:customStyle="1" w:styleId="250">
    <w:name w:val="Цитата 25"/>
    <w:basedOn w:val="a"/>
    <w:rsid w:val="000960FC"/>
    <w:pPr>
      <w:suppressAutoHyphens/>
      <w:spacing w:after="0" w:line="100" w:lineRule="atLeast"/>
      <w:ind w:firstLine="360"/>
    </w:pPr>
    <w:rPr>
      <w:rFonts w:ascii="Cambria" w:eastAsia="Times New Roman" w:hAnsi="Cambria" w:cs="Times New Roman"/>
      <w:i/>
      <w:iCs/>
      <w:color w:val="5A5A5A"/>
      <w:kern w:val="1"/>
      <w:lang w:val="en-US" w:eastAsia="en-US" w:bidi="en-US"/>
    </w:rPr>
  </w:style>
  <w:style w:type="paragraph" w:customStyle="1" w:styleId="59">
    <w:name w:val="Выделенная цитата5"/>
    <w:basedOn w:val="a"/>
    <w:rsid w:val="000960FC"/>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eastAsia="Times New Roman" w:hAnsi="Cambria" w:cs="Times New Roman"/>
      <w:i/>
      <w:iCs/>
      <w:color w:val="FFFFFF"/>
      <w:kern w:val="1"/>
      <w:sz w:val="24"/>
      <w:szCs w:val="24"/>
      <w:lang w:val="en-US" w:eastAsia="en-US" w:bidi="en-US"/>
    </w:rPr>
  </w:style>
  <w:style w:type="paragraph" w:customStyle="1" w:styleId="342">
    <w:name w:val="Маркированный список 34"/>
    <w:basedOn w:val="a"/>
    <w:rsid w:val="000960FC"/>
    <w:pPr>
      <w:widowControl w:val="0"/>
      <w:suppressAutoHyphens/>
      <w:spacing w:after="0" w:line="360" w:lineRule="atLeast"/>
      <w:ind w:right="-850" w:firstLine="720"/>
      <w:jc w:val="both"/>
    </w:pPr>
    <w:rPr>
      <w:rFonts w:ascii="Times New Roman" w:eastAsia="Times New Roman" w:hAnsi="Times New Roman" w:cs="Times New Roman"/>
      <w:b/>
      <w:kern w:val="1"/>
      <w:sz w:val="28"/>
      <w:szCs w:val="28"/>
    </w:rPr>
  </w:style>
  <w:style w:type="paragraph" w:customStyle="1" w:styleId="251">
    <w:name w:val="Основной текст 25"/>
    <w:basedOn w:val="a"/>
    <w:rsid w:val="000960FC"/>
    <w:pPr>
      <w:widowControl w:val="0"/>
      <w:suppressAutoHyphens/>
      <w:spacing w:after="120" w:line="480" w:lineRule="auto"/>
      <w:jc w:val="both"/>
    </w:pPr>
    <w:rPr>
      <w:rFonts w:ascii="Times New Roman" w:eastAsia="Times New Roman" w:hAnsi="Times New Roman" w:cs="Times New Roman"/>
      <w:kern w:val="1"/>
      <w:sz w:val="24"/>
      <w:szCs w:val="24"/>
    </w:rPr>
  </w:style>
  <w:style w:type="paragraph" w:customStyle="1" w:styleId="4f">
    <w:name w:val="Цитата4"/>
    <w:basedOn w:val="a"/>
    <w:rsid w:val="000960FC"/>
    <w:pPr>
      <w:widowControl w:val="0"/>
      <w:suppressAutoHyphens/>
      <w:spacing w:after="0" w:line="360" w:lineRule="atLeast"/>
      <w:ind w:left="57" w:right="125" w:firstLine="798"/>
      <w:jc w:val="both"/>
    </w:pPr>
    <w:rPr>
      <w:rFonts w:ascii="Times New Roman" w:eastAsia="Times New Roman" w:hAnsi="Times New Roman" w:cs="Times New Roman"/>
      <w:kern w:val="1"/>
      <w:sz w:val="28"/>
      <w:szCs w:val="28"/>
    </w:rPr>
  </w:style>
  <w:style w:type="paragraph" w:customStyle="1" w:styleId="4f0">
    <w:name w:val="Основной текст с отступом4"/>
    <w:basedOn w:val="a6"/>
    <w:rsid w:val="000960FC"/>
    <w:pPr>
      <w:widowControl w:val="0"/>
      <w:suppressAutoHyphens/>
      <w:spacing w:after="200" w:line="360" w:lineRule="atLeast"/>
      <w:ind w:firstLine="210"/>
      <w:jc w:val="both"/>
    </w:pPr>
    <w:rPr>
      <w:kern w:val="1"/>
      <w:sz w:val="28"/>
      <w:szCs w:val="20"/>
    </w:rPr>
  </w:style>
  <w:style w:type="character" w:customStyle="1" w:styleId="5a">
    <w:name w:val="Основной шрифт абзаца5"/>
    <w:rsid w:val="000960FC"/>
  </w:style>
  <w:style w:type="character" w:customStyle="1" w:styleId="5b">
    <w:name w:val="Знак сноски5"/>
    <w:rsid w:val="000960FC"/>
    <w:rPr>
      <w:vertAlign w:val="superscript"/>
    </w:rPr>
  </w:style>
  <w:style w:type="character" w:customStyle="1" w:styleId="62">
    <w:name w:val="Слабое выделение6"/>
    <w:rsid w:val="000960FC"/>
    <w:rPr>
      <w:i/>
      <w:iCs/>
      <w:color w:val="5A5A5A"/>
    </w:rPr>
  </w:style>
  <w:style w:type="character" w:customStyle="1" w:styleId="63">
    <w:name w:val="Сильное выделение6"/>
    <w:rsid w:val="000960FC"/>
    <w:rPr>
      <w:b/>
      <w:bCs/>
      <w:i/>
      <w:iCs/>
      <w:color w:val="4F81BD"/>
      <w:sz w:val="22"/>
      <w:szCs w:val="22"/>
    </w:rPr>
  </w:style>
  <w:style w:type="character" w:customStyle="1" w:styleId="64">
    <w:name w:val="Слабая ссылка6"/>
    <w:rsid w:val="000960FC"/>
    <w:rPr>
      <w:color w:val="00000A"/>
      <w:u w:val="single"/>
    </w:rPr>
  </w:style>
  <w:style w:type="character" w:customStyle="1" w:styleId="65">
    <w:name w:val="Сильная ссылка6"/>
    <w:basedOn w:val="5a"/>
    <w:rsid w:val="000960FC"/>
    <w:rPr>
      <w:b/>
      <w:bCs/>
      <w:color w:val="76923C"/>
      <w:u w:val="single"/>
    </w:rPr>
  </w:style>
  <w:style w:type="character" w:customStyle="1" w:styleId="66">
    <w:name w:val="Название книги6"/>
    <w:basedOn w:val="5a"/>
    <w:rsid w:val="000960FC"/>
    <w:rPr>
      <w:rFonts w:ascii="Cambria" w:eastAsia="Times New Roman" w:hAnsi="Cambria" w:cs="Times New Roman"/>
      <w:b/>
      <w:bCs/>
      <w:i/>
      <w:iCs/>
      <w:color w:val="00000A"/>
    </w:rPr>
  </w:style>
  <w:style w:type="character" w:customStyle="1" w:styleId="5c">
    <w:name w:val="Номер страницы5"/>
    <w:basedOn w:val="5a"/>
    <w:rsid w:val="000960FC"/>
  </w:style>
  <w:style w:type="paragraph" w:customStyle="1" w:styleId="5d">
    <w:name w:val="Обычный (веб)5"/>
    <w:basedOn w:val="a"/>
    <w:rsid w:val="000960FC"/>
    <w:pPr>
      <w:suppressAutoHyphens/>
      <w:spacing w:before="28" w:after="28" w:line="100" w:lineRule="atLeast"/>
    </w:pPr>
    <w:rPr>
      <w:rFonts w:ascii="Times New Roman" w:eastAsia="Times New Roman" w:hAnsi="Times New Roman" w:cs="Times New Roman"/>
      <w:kern w:val="1"/>
      <w:sz w:val="24"/>
      <w:szCs w:val="24"/>
    </w:rPr>
  </w:style>
  <w:style w:type="paragraph" w:customStyle="1" w:styleId="67">
    <w:name w:val="Без интервала6"/>
    <w:basedOn w:val="a"/>
    <w:rsid w:val="000960FC"/>
    <w:pPr>
      <w:suppressAutoHyphens/>
      <w:spacing w:after="0" w:line="100" w:lineRule="atLeast"/>
    </w:pPr>
    <w:rPr>
      <w:rFonts w:ascii="Times New Roman" w:eastAsia="Times New Roman" w:hAnsi="Times New Roman" w:cs="Times New Roman"/>
      <w:kern w:val="1"/>
      <w:sz w:val="24"/>
      <w:szCs w:val="32"/>
    </w:rPr>
  </w:style>
  <w:style w:type="paragraph" w:customStyle="1" w:styleId="91">
    <w:name w:val="Абзац списка9"/>
    <w:basedOn w:val="a"/>
    <w:rsid w:val="000960FC"/>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252">
    <w:name w:val="Основной текст с отступом 25"/>
    <w:basedOn w:val="a"/>
    <w:rsid w:val="000960FC"/>
    <w:pPr>
      <w:suppressAutoHyphens/>
      <w:spacing w:after="120" w:line="480" w:lineRule="auto"/>
      <w:ind w:left="283"/>
    </w:pPr>
    <w:rPr>
      <w:rFonts w:ascii="Calibri" w:eastAsia="Times New Roman" w:hAnsi="Calibri" w:cs="Times New Roman"/>
      <w:kern w:val="1"/>
    </w:rPr>
  </w:style>
  <w:style w:type="paragraph" w:customStyle="1" w:styleId="350">
    <w:name w:val="Основной текст 35"/>
    <w:basedOn w:val="a"/>
    <w:rsid w:val="000960FC"/>
    <w:pPr>
      <w:suppressAutoHyphens/>
      <w:spacing w:after="120" w:line="100" w:lineRule="atLeast"/>
    </w:pPr>
    <w:rPr>
      <w:rFonts w:ascii="Times New Roman" w:eastAsia="Times New Roman" w:hAnsi="Times New Roman" w:cs="Times New Roman"/>
      <w:kern w:val="1"/>
      <w:sz w:val="16"/>
      <w:szCs w:val="16"/>
    </w:rPr>
  </w:style>
  <w:style w:type="paragraph" w:customStyle="1" w:styleId="5e">
    <w:name w:val="Текст выноски5"/>
    <w:basedOn w:val="a"/>
    <w:rsid w:val="000960FC"/>
    <w:pPr>
      <w:suppressAutoHyphens/>
      <w:spacing w:after="0" w:line="100" w:lineRule="atLeast"/>
    </w:pPr>
    <w:rPr>
      <w:rFonts w:ascii="Tahoma" w:eastAsia="SimSun" w:hAnsi="Tahoma" w:cs="Tahoma"/>
      <w:kern w:val="1"/>
      <w:sz w:val="16"/>
      <w:szCs w:val="16"/>
    </w:rPr>
  </w:style>
  <w:style w:type="paragraph" w:customStyle="1" w:styleId="351">
    <w:name w:val="Основной текст с отступом 35"/>
    <w:basedOn w:val="a"/>
    <w:rsid w:val="000960FC"/>
    <w:pPr>
      <w:suppressAutoHyphens/>
      <w:spacing w:after="120" w:line="100" w:lineRule="atLeast"/>
      <w:ind w:left="283"/>
    </w:pPr>
    <w:rPr>
      <w:rFonts w:ascii="Times New Roman" w:eastAsia="Times New Roman" w:hAnsi="Times New Roman" w:cs="Times New Roman"/>
      <w:kern w:val="1"/>
      <w:sz w:val="16"/>
      <w:szCs w:val="16"/>
    </w:rPr>
  </w:style>
  <w:style w:type="paragraph" w:customStyle="1" w:styleId="5f">
    <w:name w:val="Название объекта5"/>
    <w:basedOn w:val="a"/>
    <w:rsid w:val="000960FC"/>
    <w:pPr>
      <w:suppressAutoHyphens/>
      <w:spacing w:after="0" w:line="100" w:lineRule="atLeast"/>
      <w:ind w:firstLine="360"/>
    </w:pPr>
    <w:rPr>
      <w:rFonts w:ascii="Calibri" w:eastAsia="Calibri" w:hAnsi="Calibri" w:cs="Times New Roman"/>
      <w:b/>
      <w:bCs/>
      <w:kern w:val="1"/>
      <w:sz w:val="18"/>
      <w:szCs w:val="18"/>
      <w:lang w:val="en-US" w:eastAsia="en-US" w:bidi="en-US"/>
    </w:rPr>
  </w:style>
  <w:style w:type="paragraph" w:customStyle="1" w:styleId="260">
    <w:name w:val="Цитата 26"/>
    <w:basedOn w:val="a"/>
    <w:rsid w:val="000960FC"/>
    <w:pPr>
      <w:suppressAutoHyphens/>
      <w:spacing w:after="0" w:line="100" w:lineRule="atLeast"/>
      <w:ind w:firstLine="360"/>
    </w:pPr>
    <w:rPr>
      <w:rFonts w:ascii="Cambria" w:eastAsia="Times New Roman" w:hAnsi="Cambria" w:cs="Times New Roman"/>
      <w:i/>
      <w:iCs/>
      <w:color w:val="5A5A5A"/>
      <w:kern w:val="1"/>
      <w:lang w:val="en-US" w:eastAsia="en-US" w:bidi="en-US"/>
    </w:rPr>
  </w:style>
  <w:style w:type="paragraph" w:customStyle="1" w:styleId="68">
    <w:name w:val="Выделенная цитата6"/>
    <w:basedOn w:val="a"/>
    <w:rsid w:val="000960FC"/>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eastAsia="Times New Roman" w:hAnsi="Cambria" w:cs="Times New Roman"/>
      <w:i/>
      <w:iCs/>
      <w:color w:val="FFFFFF"/>
      <w:kern w:val="1"/>
      <w:sz w:val="24"/>
      <w:szCs w:val="24"/>
      <w:lang w:val="en-US" w:eastAsia="en-US" w:bidi="en-US"/>
    </w:rPr>
  </w:style>
  <w:style w:type="paragraph" w:customStyle="1" w:styleId="352">
    <w:name w:val="Маркированный список 35"/>
    <w:basedOn w:val="a"/>
    <w:rsid w:val="000960FC"/>
    <w:pPr>
      <w:widowControl w:val="0"/>
      <w:suppressAutoHyphens/>
      <w:spacing w:after="0" w:line="360" w:lineRule="atLeast"/>
      <w:ind w:right="-850" w:firstLine="720"/>
      <w:jc w:val="both"/>
    </w:pPr>
    <w:rPr>
      <w:rFonts w:ascii="Times New Roman" w:eastAsia="Times New Roman" w:hAnsi="Times New Roman" w:cs="Times New Roman"/>
      <w:b/>
      <w:kern w:val="1"/>
      <w:sz w:val="28"/>
      <w:szCs w:val="28"/>
    </w:rPr>
  </w:style>
  <w:style w:type="paragraph" w:customStyle="1" w:styleId="261">
    <w:name w:val="Основной текст 26"/>
    <w:basedOn w:val="a"/>
    <w:rsid w:val="000960FC"/>
    <w:pPr>
      <w:widowControl w:val="0"/>
      <w:suppressAutoHyphens/>
      <w:spacing w:after="120" w:line="480" w:lineRule="auto"/>
      <w:jc w:val="both"/>
    </w:pPr>
    <w:rPr>
      <w:rFonts w:ascii="Times New Roman" w:eastAsia="Times New Roman" w:hAnsi="Times New Roman" w:cs="Times New Roman"/>
      <w:kern w:val="1"/>
      <w:sz w:val="24"/>
      <w:szCs w:val="24"/>
    </w:rPr>
  </w:style>
  <w:style w:type="paragraph" w:customStyle="1" w:styleId="5f0">
    <w:name w:val="Цитата5"/>
    <w:basedOn w:val="a"/>
    <w:rsid w:val="000960FC"/>
    <w:pPr>
      <w:widowControl w:val="0"/>
      <w:suppressAutoHyphens/>
      <w:spacing w:after="0" w:line="360" w:lineRule="atLeast"/>
      <w:ind w:left="57" w:right="125" w:firstLine="798"/>
      <w:jc w:val="both"/>
    </w:pPr>
    <w:rPr>
      <w:rFonts w:ascii="Times New Roman" w:eastAsia="Times New Roman" w:hAnsi="Times New Roman" w:cs="Times New Roman"/>
      <w:kern w:val="1"/>
      <w:sz w:val="28"/>
      <w:szCs w:val="28"/>
    </w:rPr>
  </w:style>
  <w:style w:type="paragraph" w:customStyle="1" w:styleId="5f1">
    <w:name w:val="Основной текст с отступом5"/>
    <w:basedOn w:val="a6"/>
    <w:rsid w:val="000960FC"/>
    <w:pPr>
      <w:widowControl w:val="0"/>
      <w:suppressAutoHyphens/>
      <w:spacing w:after="200" w:line="360" w:lineRule="atLeast"/>
      <w:ind w:firstLine="210"/>
      <w:jc w:val="both"/>
    </w:pPr>
    <w:rPr>
      <w:kern w:val="1"/>
      <w:sz w:val="28"/>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footer" w:uiPriority="0"/>
    <w:lsdException w:name="caption" w:uiPriority="0" w:qFormat="1"/>
    <w:lsdException w:name="footnote reference" w:uiPriority="0"/>
    <w:lsdException w:name="page number" w:uiPriority="0"/>
    <w:lsdException w:name="toa heading" w:uiPriority="0"/>
    <w:lsdException w:name="List" w:uiPriority="0"/>
    <w:lsdException w:name="List 2" w:uiPriority="0"/>
    <w:lsdException w:name="List 3" w:uiPriority="0"/>
    <w:lsdException w:name="List Bullet 2" w:uiPriority="0"/>
    <w:lsdException w:name="List Bullet 3"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First Indent" w:uiPriority="0"/>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0" w:unhideWhenUsed="0" w:qFormat="1"/>
    <w:lsdException w:name="Balloon Text" w:uiPriority="0"/>
    <w:lsdException w:name="Table Grid"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960FC"/>
    <w:rPr>
      <w:rFonts w:eastAsiaTheme="minorEastAsia"/>
      <w:lang w:eastAsia="ru-RU"/>
    </w:rPr>
  </w:style>
  <w:style w:type="paragraph" w:styleId="1">
    <w:name w:val="heading 1"/>
    <w:basedOn w:val="a"/>
    <w:next w:val="a"/>
    <w:link w:val="10"/>
    <w:qFormat/>
    <w:rsid w:val="000960FC"/>
    <w:pPr>
      <w:keepNext/>
      <w:spacing w:before="240" w:after="60" w:line="240" w:lineRule="auto"/>
      <w:outlineLvl w:val="0"/>
    </w:pPr>
    <w:rPr>
      <w:rFonts w:ascii="Cambria" w:eastAsia="Times New Roman" w:hAnsi="Cambria" w:cs="Times New Roman"/>
      <w:b/>
      <w:bCs/>
      <w:kern w:val="32"/>
      <w:sz w:val="32"/>
      <w:szCs w:val="32"/>
    </w:rPr>
  </w:style>
  <w:style w:type="paragraph" w:styleId="2">
    <w:name w:val="heading 2"/>
    <w:basedOn w:val="a"/>
    <w:next w:val="a"/>
    <w:link w:val="20"/>
    <w:qFormat/>
    <w:rsid w:val="000960FC"/>
    <w:pPr>
      <w:keepNext/>
      <w:spacing w:before="240" w:after="60" w:line="240" w:lineRule="auto"/>
      <w:outlineLvl w:val="1"/>
    </w:pPr>
    <w:rPr>
      <w:rFonts w:ascii="Cambria" w:eastAsia="Times New Roman" w:hAnsi="Cambria" w:cs="Times New Roman"/>
      <w:b/>
      <w:bCs/>
      <w:i/>
      <w:iCs/>
      <w:sz w:val="28"/>
      <w:szCs w:val="28"/>
    </w:rPr>
  </w:style>
  <w:style w:type="paragraph" w:styleId="3">
    <w:name w:val="heading 3"/>
    <w:basedOn w:val="a"/>
    <w:next w:val="a"/>
    <w:link w:val="30"/>
    <w:qFormat/>
    <w:rsid w:val="000960FC"/>
    <w:pPr>
      <w:keepNext/>
      <w:spacing w:before="240" w:after="60" w:line="240" w:lineRule="auto"/>
      <w:outlineLvl w:val="2"/>
    </w:pPr>
    <w:rPr>
      <w:rFonts w:ascii="Cambria" w:eastAsia="Times New Roman" w:hAnsi="Cambria" w:cs="Times New Roman"/>
      <w:b/>
      <w:bCs/>
      <w:sz w:val="26"/>
      <w:szCs w:val="26"/>
    </w:rPr>
  </w:style>
  <w:style w:type="paragraph" w:styleId="4">
    <w:name w:val="heading 4"/>
    <w:basedOn w:val="a"/>
    <w:next w:val="a"/>
    <w:link w:val="40"/>
    <w:qFormat/>
    <w:rsid w:val="000960FC"/>
    <w:pPr>
      <w:keepNext/>
      <w:spacing w:before="240" w:after="60" w:line="240" w:lineRule="auto"/>
      <w:outlineLvl w:val="3"/>
    </w:pPr>
    <w:rPr>
      <w:rFonts w:ascii="Times New Roman" w:eastAsia="Times New Roman" w:hAnsi="Times New Roman" w:cs="Times New Roman"/>
      <w:b/>
      <w:bCs/>
      <w:sz w:val="28"/>
      <w:szCs w:val="28"/>
    </w:rPr>
  </w:style>
  <w:style w:type="paragraph" w:styleId="5">
    <w:name w:val="heading 5"/>
    <w:basedOn w:val="a"/>
    <w:next w:val="a"/>
    <w:link w:val="50"/>
    <w:qFormat/>
    <w:rsid w:val="000960FC"/>
    <w:pPr>
      <w:spacing w:before="240" w:after="60" w:line="240" w:lineRule="auto"/>
      <w:outlineLvl w:val="4"/>
    </w:pPr>
    <w:rPr>
      <w:rFonts w:ascii="Times New Roman" w:eastAsia="Times New Roman" w:hAnsi="Times New Roman" w:cs="Times New Roman"/>
      <w:b/>
      <w:bCs/>
      <w:i/>
      <w:iCs/>
      <w:sz w:val="26"/>
      <w:szCs w:val="26"/>
    </w:rPr>
  </w:style>
  <w:style w:type="paragraph" w:styleId="6">
    <w:name w:val="heading 6"/>
    <w:basedOn w:val="a"/>
    <w:next w:val="a"/>
    <w:link w:val="60"/>
    <w:qFormat/>
    <w:rsid w:val="000960FC"/>
    <w:pPr>
      <w:spacing w:before="240" w:after="60" w:line="240" w:lineRule="auto"/>
      <w:outlineLvl w:val="5"/>
    </w:pPr>
    <w:rPr>
      <w:rFonts w:ascii="Times New Roman" w:eastAsia="Times New Roman" w:hAnsi="Times New Roman" w:cs="Times New Roman"/>
      <w:b/>
      <w:bCs/>
    </w:rPr>
  </w:style>
  <w:style w:type="paragraph" w:styleId="7">
    <w:name w:val="heading 7"/>
    <w:basedOn w:val="a"/>
    <w:next w:val="a"/>
    <w:link w:val="70"/>
    <w:qFormat/>
    <w:rsid w:val="000960FC"/>
    <w:pPr>
      <w:spacing w:before="240" w:after="60" w:line="240" w:lineRule="auto"/>
      <w:outlineLvl w:val="6"/>
    </w:pPr>
    <w:rPr>
      <w:rFonts w:ascii="Times New Roman" w:eastAsia="Times New Roman" w:hAnsi="Times New Roman" w:cs="Times New Roman"/>
      <w:sz w:val="24"/>
      <w:szCs w:val="24"/>
    </w:rPr>
  </w:style>
  <w:style w:type="paragraph" w:styleId="8">
    <w:name w:val="heading 8"/>
    <w:basedOn w:val="a"/>
    <w:next w:val="a"/>
    <w:link w:val="80"/>
    <w:qFormat/>
    <w:rsid w:val="000960FC"/>
    <w:pPr>
      <w:spacing w:before="240" w:after="60" w:line="240" w:lineRule="auto"/>
      <w:outlineLvl w:val="7"/>
    </w:pPr>
    <w:rPr>
      <w:rFonts w:ascii="Times New Roman" w:eastAsia="Times New Roman" w:hAnsi="Times New Roman" w:cs="Times New Roman"/>
      <w:i/>
      <w:iCs/>
      <w:sz w:val="24"/>
      <w:szCs w:val="24"/>
    </w:rPr>
  </w:style>
  <w:style w:type="paragraph" w:styleId="9">
    <w:name w:val="heading 9"/>
    <w:basedOn w:val="a"/>
    <w:next w:val="a"/>
    <w:link w:val="90"/>
    <w:qFormat/>
    <w:rsid w:val="000960FC"/>
    <w:pPr>
      <w:spacing w:before="240" w:after="60" w:line="240" w:lineRule="auto"/>
      <w:outlineLvl w:val="8"/>
    </w:pPr>
    <w:rPr>
      <w:rFonts w:ascii="Cambria" w:eastAsia="Times New Roman" w:hAnsi="Cambria"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0960FC"/>
    <w:rPr>
      <w:rFonts w:ascii="Cambria" w:eastAsia="Times New Roman" w:hAnsi="Cambria" w:cs="Times New Roman"/>
      <w:b/>
      <w:bCs/>
      <w:kern w:val="32"/>
      <w:sz w:val="32"/>
      <w:szCs w:val="32"/>
      <w:lang w:eastAsia="ru-RU"/>
    </w:rPr>
  </w:style>
  <w:style w:type="character" w:customStyle="1" w:styleId="20">
    <w:name w:val="Заголовок 2 Знак"/>
    <w:basedOn w:val="a0"/>
    <w:link w:val="2"/>
    <w:rsid w:val="000960FC"/>
    <w:rPr>
      <w:rFonts w:ascii="Cambria" w:eastAsia="Times New Roman" w:hAnsi="Cambria" w:cs="Times New Roman"/>
      <w:b/>
      <w:bCs/>
      <w:i/>
      <w:iCs/>
      <w:sz w:val="28"/>
      <w:szCs w:val="28"/>
      <w:lang w:eastAsia="ru-RU"/>
    </w:rPr>
  </w:style>
  <w:style w:type="character" w:customStyle="1" w:styleId="30">
    <w:name w:val="Заголовок 3 Знак"/>
    <w:basedOn w:val="a0"/>
    <w:link w:val="3"/>
    <w:rsid w:val="000960FC"/>
    <w:rPr>
      <w:rFonts w:ascii="Cambria" w:eastAsia="Times New Roman" w:hAnsi="Cambria" w:cs="Times New Roman"/>
      <w:b/>
      <w:bCs/>
      <w:sz w:val="26"/>
      <w:szCs w:val="26"/>
      <w:lang w:eastAsia="ru-RU"/>
    </w:rPr>
  </w:style>
  <w:style w:type="character" w:customStyle="1" w:styleId="40">
    <w:name w:val="Заголовок 4 Знак"/>
    <w:basedOn w:val="a0"/>
    <w:link w:val="4"/>
    <w:rsid w:val="000960FC"/>
    <w:rPr>
      <w:rFonts w:ascii="Times New Roman" w:eastAsia="Times New Roman" w:hAnsi="Times New Roman" w:cs="Times New Roman"/>
      <w:b/>
      <w:bCs/>
      <w:sz w:val="28"/>
      <w:szCs w:val="28"/>
      <w:lang w:eastAsia="ru-RU"/>
    </w:rPr>
  </w:style>
  <w:style w:type="character" w:customStyle="1" w:styleId="50">
    <w:name w:val="Заголовок 5 Знак"/>
    <w:basedOn w:val="a0"/>
    <w:link w:val="5"/>
    <w:rsid w:val="000960FC"/>
    <w:rPr>
      <w:rFonts w:ascii="Times New Roman" w:eastAsia="Times New Roman" w:hAnsi="Times New Roman" w:cs="Times New Roman"/>
      <w:b/>
      <w:bCs/>
      <w:i/>
      <w:iCs/>
      <w:sz w:val="26"/>
      <w:szCs w:val="26"/>
      <w:lang w:eastAsia="ru-RU"/>
    </w:rPr>
  </w:style>
  <w:style w:type="character" w:customStyle="1" w:styleId="60">
    <w:name w:val="Заголовок 6 Знак"/>
    <w:basedOn w:val="a0"/>
    <w:link w:val="6"/>
    <w:rsid w:val="000960FC"/>
    <w:rPr>
      <w:rFonts w:ascii="Times New Roman" w:eastAsia="Times New Roman" w:hAnsi="Times New Roman" w:cs="Times New Roman"/>
      <w:b/>
      <w:bCs/>
      <w:lang w:eastAsia="ru-RU"/>
    </w:rPr>
  </w:style>
  <w:style w:type="character" w:customStyle="1" w:styleId="70">
    <w:name w:val="Заголовок 7 Знак"/>
    <w:basedOn w:val="a0"/>
    <w:link w:val="7"/>
    <w:rsid w:val="000960FC"/>
    <w:rPr>
      <w:rFonts w:ascii="Times New Roman" w:eastAsia="Times New Roman" w:hAnsi="Times New Roman" w:cs="Times New Roman"/>
      <w:sz w:val="24"/>
      <w:szCs w:val="24"/>
      <w:lang w:eastAsia="ru-RU"/>
    </w:rPr>
  </w:style>
  <w:style w:type="character" w:customStyle="1" w:styleId="80">
    <w:name w:val="Заголовок 8 Знак"/>
    <w:basedOn w:val="a0"/>
    <w:link w:val="8"/>
    <w:rsid w:val="000960FC"/>
    <w:rPr>
      <w:rFonts w:ascii="Times New Roman" w:eastAsia="Times New Roman" w:hAnsi="Times New Roman" w:cs="Times New Roman"/>
      <w:i/>
      <w:iCs/>
      <w:sz w:val="24"/>
      <w:szCs w:val="24"/>
      <w:lang w:eastAsia="ru-RU"/>
    </w:rPr>
  </w:style>
  <w:style w:type="character" w:customStyle="1" w:styleId="90">
    <w:name w:val="Заголовок 9 Знак"/>
    <w:basedOn w:val="a0"/>
    <w:link w:val="9"/>
    <w:rsid w:val="000960FC"/>
    <w:rPr>
      <w:rFonts w:ascii="Cambria" w:eastAsia="Times New Roman" w:hAnsi="Cambria" w:cs="Times New Roman"/>
      <w:lang w:eastAsia="ru-RU"/>
    </w:rPr>
  </w:style>
  <w:style w:type="character" w:customStyle="1" w:styleId="Heading1Char">
    <w:name w:val="Heading 1 Char"/>
    <w:basedOn w:val="a0"/>
    <w:rsid w:val="000960FC"/>
    <w:rPr>
      <w:rFonts w:ascii="Cambria" w:eastAsia="Times New Roman" w:hAnsi="Cambria" w:cs="Times New Roman"/>
      <w:b/>
      <w:bCs/>
      <w:kern w:val="32"/>
      <w:sz w:val="32"/>
      <w:szCs w:val="32"/>
    </w:rPr>
  </w:style>
  <w:style w:type="paragraph" w:styleId="a3">
    <w:name w:val="No Spacing"/>
    <w:basedOn w:val="a"/>
    <w:link w:val="a4"/>
    <w:uiPriority w:val="99"/>
    <w:qFormat/>
    <w:rsid w:val="000960FC"/>
    <w:pPr>
      <w:spacing w:after="0" w:line="240" w:lineRule="auto"/>
    </w:pPr>
    <w:rPr>
      <w:rFonts w:ascii="Times New Roman" w:eastAsia="Times New Roman" w:hAnsi="Times New Roman" w:cs="Times New Roman"/>
      <w:sz w:val="24"/>
      <w:szCs w:val="32"/>
    </w:rPr>
  </w:style>
  <w:style w:type="character" w:customStyle="1" w:styleId="a4">
    <w:name w:val="Без интервала Знак"/>
    <w:basedOn w:val="a0"/>
    <w:link w:val="a3"/>
    <w:uiPriority w:val="99"/>
    <w:rsid w:val="000960FC"/>
    <w:rPr>
      <w:rFonts w:ascii="Times New Roman" w:eastAsia="Times New Roman" w:hAnsi="Times New Roman" w:cs="Times New Roman"/>
      <w:sz w:val="24"/>
      <w:szCs w:val="32"/>
      <w:lang w:eastAsia="ru-RU"/>
    </w:rPr>
  </w:style>
  <w:style w:type="paragraph" w:styleId="a5">
    <w:name w:val="List Paragraph"/>
    <w:basedOn w:val="a"/>
    <w:uiPriority w:val="34"/>
    <w:qFormat/>
    <w:rsid w:val="000960FC"/>
    <w:pPr>
      <w:spacing w:after="0" w:line="240" w:lineRule="auto"/>
      <w:ind w:left="720"/>
      <w:contextualSpacing/>
    </w:pPr>
    <w:rPr>
      <w:rFonts w:ascii="Times New Roman" w:eastAsia="Times New Roman" w:hAnsi="Times New Roman" w:cs="Times New Roman"/>
      <w:sz w:val="24"/>
      <w:szCs w:val="24"/>
    </w:rPr>
  </w:style>
  <w:style w:type="paragraph" w:styleId="a6">
    <w:name w:val="Body Text"/>
    <w:basedOn w:val="a"/>
    <w:link w:val="a7"/>
    <w:rsid w:val="000960FC"/>
    <w:pPr>
      <w:spacing w:after="120" w:line="240" w:lineRule="auto"/>
    </w:pPr>
    <w:rPr>
      <w:rFonts w:ascii="Times New Roman" w:eastAsia="Times New Roman" w:hAnsi="Times New Roman" w:cs="Times New Roman"/>
      <w:sz w:val="24"/>
      <w:szCs w:val="24"/>
    </w:rPr>
  </w:style>
  <w:style w:type="character" w:customStyle="1" w:styleId="a7">
    <w:name w:val="Основной текст Знак"/>
    <w:basedOn w:val="a0"/>
    <w:link w:val="a6"/>
    <w:rsid w:val="000960FC"/>
    <w:rPr>
      <w:rFonts w:ascii="Times New Roman" w:eastAsia="Times New Roman" w:hAnsi="Times New Roman" w:cs="Times New Roman"/>
      <w:sz w:val="24"/>
      <w:szCs w:val="24"/>
      <w:lang w:eastAsia="ru-RU"/>
    </w:rPr>
  </w:style>
  <w:style w:type="paragraph" w:customStyle="1" w:styleId="ConsPlusTitle">
    <w:name w:val="ConsPlusTitle"/>
    <w:rsid w:val="000960FC"/>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21">
    <w:name w:val="Body Text Indent 2"/>
    <w:basedOn w:val="a"/>
    <w:link w:val="22"/>
    <w:rsid w:val="000960FC"/>
    <w:pPr>
      <w:spacing w:after="120" w:line="480" w:lineRule="auto"/>
      <w:ind w:left="283"/>
    </w:pPr>
    <w:rPr>
      <w:rFonts w:ascii="Calibri" w:eastAsia="Times New Roman" w:hAnsi="Calibri" w:cs="Times New Roman"/>
    </w:rPr>
  </w:style>
  <w:style w:type="character" w:customStyle="1" w:styleId="22">
    <w:name w:val="Основной текст с отступом 2 Знак"/>
    <w:basedOn w:val="a0"/>
    <w:link w:val="21"/>
    <w:rsid w:val="000960FC"/>
    <w:rPr>
      <w:rFonts w:ascii="Calibri" w:eastAsia="Times New Roman" w:hAnsi="Calibri" w:cs="Times New Roman"/>
      <w:lang w:eastAsia="ru-RU"/>
    </w:rPr>
  </w:style>
  <w:style w:type="paragraph" w:styleId="a8">
    <w:name w:val="Body Text Indent"/>
    <w:aliases w:val="Основной текст 1,Надин стиль,Нумерованный список !!,Iniiaiie oaeno 1,Ioia?iaaiiue nienie !!,Iaaei noeeu"/>
    <w:basedOn w:val="a"/>
    <w:link w:val="a9"/>
    <w:rsid w:val="000960FC"/>
    <w:pPr>
      <w:spacing w:after="120" w:line="240" w:lineRule="auto"/>
      <w:ind w:left="283"/>
    </w:pPr>
    <w:rPr>
      <w:rFonts w:ascii="Times New Roman" w:eastAsia="Times New Roman" w:hAnsi="Times New Roman" w:cs="Times New Roman"/>
      <w:sz w:val="24"/>
      <w:szCs w:val="24"/>
    </w:rPr>
  </w:style>
  <w:style w:type="character" w:customStyle="1" w:styleId="a9">
    <w:name w:val="Основной текст с отступом Знак"/>
    <w:aliases w:val="Основной текст 1 Знак,Надин стиль Знак,Нумерованный список !! Знак,Iniiaiie oaeno 1 Знак,Ioia?iaaiiue nienie !! Знак,Iaaei noeeu Знак"/>
    <w:basedOn w:val="a0"/>
    <w:link w:val="a8"/>
    <w:rsid w:val="000960FC"/>
    <w:rPr>
      <w:rFonts w:ascii="Times New Roman" w:eastAsia="Times New Roman" w:hAnsi="Times New Roman" w:cs="Times New Roman"/>
      <w:sz w:val="24"/>
      <w:szCs w:val="24"/>
      <w:lang w:eastAsia="ru-RU"/>
    </w:rPr>
  </w:style>
  <w:style w:type="paragraph" w:customStyle="1" w:styleId="11">
    <w:name w:val="Без интервала1"/>
    <w:basedOn w:val="a"/>
    <w:rsid w:val="000960FC"/>
    <w:pPr>
      <w:spacing w:after="0" w:line="240" w:lineRule="auto"/>
    </w:pPr>
    <w:rPr>
      <w:rFonts w:ascii="Times New Roman" w:eastAsia="Times New Roman" w:hAnsi="Times New Roman" w:cs="Times New Roman"/>
      <w:sz w:val="24"/>
      <w:szCs w:val="32"/>
    </w:rPr>
  </w:style>
  <w:style w:type="paragraph" w:styleId="aa">
    <w:name w:val="Title"/>
    <w:basedOn w:val="a"/>
    <w:next w:val="a"/>
    <w:link w:val="ab"/>
    <w:qFormat/>
    <w:rsid w:val="000960FC"/>
    <w:pPr>
      <w:spacing w:before="240" w:after="60" w:line="240" w:lineRule="auto"/>
      <w:jc w:val="center"/>
      <w:outlineLvl w:val="0"/>
    </w:pPr>
    <w:rPr>
      <w:rFonts w:ascii="Cambria" w:eastAsia="Times New Roman" w:hAnsi="Cambria" w:cs="Times New Roman"/>
      <w:b/>
      <w:bCs/>
      <w:kern w:val="28"/>
      <w:sz w:val="32"/>
      <w:szCs w:val="32"/>
    </w:rPr>
  </w:style>
  <w:style w:type="character" w:customStyle="1" w:styleId="ab">
    <w:name w:val="Название Знак"/>
    <w:basedOn w:val="a0"/>
    <w:link w:val="aa"/>
    <w:rsid w:val="000960FC"/>
    <w:rPr>
      <w:rFonts w:ascii="Cambria" w:eastAsia="Times New Roman" w:hAnsi="Cambria" w:cs="Times New Roman"/>
      <w:b/>
      <w:bCs/>
      <w:kern w:val="28"/>
      <w:sz w:val="32"/>
      <w:szCs w:val="32"/>
      <w:lang w:eastAsia="ru-RU"/>
    </w:rPr>
  </w:style>
  <w:style w:type="character" w:customStyle="1" w:styleId="TitleChar">
    <w:name w:val="Title Char"/>
    <w:basedOn w:val="a0"/>
    <w:rsid w:val="000960FC"/>
    <w:rPr>
      <w:rFonts w:ascii="Cambria" w:eastAsia="Times New Roman" w:hAnsi="Cambria" w:cs="Times New Roman"/>
      <w:b/>
      <w:bCs/>
      <w:kern w:val="28"/>
      <w:sz w:val="32"/>
      <w:szCs w:val="32"/>
    </w:rPr>
  </w:style>
  <w:style w:type="paragraph" w:styleId="ac">
    <w:name w:val="Subtitle"/>
    <w:basedOn w:val="a"/>
    <w:next w:val="a"/>
    <w:link w:val="ad"/>
    <w:qFormat/>
    <w:rsid w:val="000960FC"/>
    <w:pPr>
      <w:spacing w:after="60" w:line="240" w:lineRule="auto"/>
      <w:jc w:val="center"/>
      <w:outlineLvl w:val="1"/>
    </w:pPr>
    <w:rPr>
      <w:rFonts w:ascii="Cambria" w:eastAsia="Times New Roman" w:hAnsi="Cambria" w:cs="Times New Roman"/>
      <w:sz w:val="24"/>
      <w:szCs w:val="24"/>
    </w:rPr>
  </w:style>
  <w:style w:type="character" w:customStyle="1" w:styleId="ad">
    <w:name w:val="Подзаголовок Знак"/>
    <w:basedOn w:val="a0"/>
    <w:link w:val="ac"/>
    <w:rsid w:val="000960FC"/>
    <w:rPr>
      <w:rFonts w:ascii="Cambria" w:eastAsia="Times New Roman" w:hAnsi="Cambria" w:cs="Times New Roman"/>
      <w:sz w:val="24"/>
      <w:szCs w:val="24"/>
      <w:lang w:eastAsia="ru-RU"/>
    </w:rPr>
  </w:style>
  <w:style w:type="character" w:customStyle="1" w:styleId="SubtitleChar">
    <w:name w:val="Subtitle Char"/>
    <w:basedOn w:val="a0"/>
    <w:rsid w:val="000960FC"/>
    <w:rPr>
      <w:rFonts w:ascii="Cambria" w:eastAsia="Times New Roman" w:hAnsi="Cambria" w:cs="Times New Roman"/>
      <w:sz w:val="24"/>
      <w:szCs w:val="24"/>
    </w:rPr>
  </w:style>
  <w:style w:type="character" w:styleId="ae">
    <w:name w:val="Strong"/>
    <w:basedOn w:val="a0"/>
    <w:qFormat/>
    <w:rsid w:val="000960FC"/>
    <w:rPr>
      <w:rFonts w:cs="Times New Roman"/>
      <w:b/>
      <w:bCs/>
    </w:rPr>
  </w:style>
  <w:style w:type="character" w:styleId="af">
    <w:name w:val="Emphasis"/>
    <w:basedOn w:val="a0"/>
    <w:qFormat/>
    <w:rsid w:val="000960FC"/>
    <w:rPr>
      <w:rFonts w:ascii="Calibri" w:hAnsi="Calibri" w:cs="Times New Roman"/>
      <w:b/>
      <w:i/>
      <w:iCs/>
    </w:rPr>
  </w:style>
  <w:style w:type="paragraph" w:customStyle="1" w:styleId="12">
    <w:name w:val="Абзац списка1"/>
    <w:basedOn w:val="a"/>
    <w:rsid w:val="000960FC"/>
    <w:pPr>
      <w:spacing w:after="0" w:line="240" w:lineRule="auto"/>
      <w:ind w:left="720"/>
      <w:contextualSpacing/>
    </w:pPr>
    <w:rPr>
      <w:rFonts w:ascii="Times New Roman" w:eastAsia="Times New Roman" w:hAnsi="Times New Roman" w:cs="Times New Roman"/>
      <w:sz w:val="24"/>
      <w:szCs w:val="24"/>
    </w:rPr>
  </w:style>
  <w:style w:type="paragraph" w:customStyle="1" w:styleId="210">
    <w:name w:val="Цитата 21"/>
    <w:basedOn w:val="a"/>
    <w:next w:val="a"/>
    <w:link w:val="23"/>
    <w:rsid w:val="000960FC"/>
    <w:pPr>
      <w:spacing w:after="0" w:line="240" w:lineRule="auto"/>
    </w:pPr>
    <w:rPr>
      <w:rFonts w:ascii="Times New Roman" w:eastAsia="Times New Roman" w:hAnsi="Times New Roman" w:cs="Times New Roman"/>
      <w:i/>
      <w:sz w:val="24"/>
      <w:szCs w:val="24"/>
    </w:rPr>
  </w:style>
  <w:style w:type="character" w:customStyle="1" w:styleId="23">
    <w:name w:val="Цитата 2 Знак"/>
    <w:basedOn w:val="a0"/>
    <w:link w:val="210"/>
    <w:locked/>
    <w:rsid w:val="000960FC"/>
    <w:rPr>
      <w:rFonts w:ascii="Times New Roman" w:eastAsia="Times New Roman" w:hAnsi="Times New Roman" w:cs="Times New Roman"/>
      <w:i/>
      <w:sz w:val="24"/>
      <w:szCs w:val="24"/>
      <w:lang w:eastAsia="ru-RU"/>
    </w:rPr>
  </w:style>
  <w:style w:type="paragraph" w:customStyle="1" w:styleId="13">
    <w:name w:val="Выделенная цитата1"/>
    <w:basedOn w:val="a"/>
    <w:next w:val="a"/>
    <w:link w:val="af0"/>
    <w:rsid w:val="000960FC"/>
    <w:pPr>
      <w:spacing w:after="0" w:line="240" w:lineRule="auto"/>
      <w:ind w:left="720" w:right="720"/>
    </w:pPr>
    <w:rPr>
      <w:rFonts w:ascii="Times New Roman" w:eastAsia="Times New Roman" w:hAnsi="Times New Roman" w:cs="Times New Roman"/>
      <w:b/>
      <w:i/>
      <w:sz w:val="24"/>
    </w:rPr>
  </w:style>
  <w:style w:type="character" w:customStyle="1" w:styleId="af0">
    <w:name w:val="Выделенная цитата Знак"/>
    <w:basedOn w:val="a0"/>
    <w:link w:val="13"/>
    <w:locked/>
    <w:rsid w:val="000960FC"/>
    <w:rPr>
      <w:rFonts w:ascii="Times New Roman" w:eastAsia="Times New Roman" w:hAnsi="Times New Roman" w:cs="Times New Roman"/>
      <w:b/>
      <w:i/>
      <w:sz w:val="24"/>
      <w:lang w:eastAsia="ru-RU"/>
    </w:rPr>
  </w:style>
  <w:style w:type="character" w:customStyle="1" w:styleId="14">
    <w:name w:val="Слабое выделение1"/>
    <w:rsid w:val="000960FC"/>
    <w:rPr>
      <w:i/>
      <w:color w:val="5A5A5A"/>
    </w:rPr>
  </w:style>
  <w:style w:type="character" w:customStyle="1" w:styleId="15">
    <w:name w:val="Сильное выделение1"/>
    <w:basedOn w:val="a0"/>
    <w:rsid w:val="000960FC"/>
    <w:rPr>
      <w:rFonts w:cs="Times New Roman"/>
      <w:b/>
      <w:i/>
      <w:sz w:val="24"/>
      <w:szCs w:val="24"/>
      <w:u w:val="single"/>
    </w:rPr>
  </w:style>
  <w:style w:type="character" w:customStyle="1" w:styleId="16">
    <w:name w:val="Слабая ссылка1"/>
    <w:basedOn w:val="a0"/>
    <w:rsid w:val="000960FC"/>
    <w:rPr>
      <w:rFonts w:cs="Times New Roman"/>
      <w:sz w:val="24"/>
      <w:szCs w:val="24"/>
      <w:u w:val="single"/>
    </w:rPr>
  </w:style>
  <w:style w:type="character" w:customStyle="1" w:styleId="17">
    <w:name w:val="Сильная ссылка1"/>
    <w:basedOn w:val="a0"/>
    <w:rsid w:val="000960FC"/>
    <w:rPr>
      <w:rFonts w:cs="Times New Roman"/>
      <w:b/>
      <w:sz w:val="24"/>
      <w:u w:val="single"/>
    </w:rPr>
  </w:style>
  <w:style w:type="character" w:customStyle="1" w:styleId="18">
    <w:name w:val="Название книги1"/>
    <w:basedOn w:val="a0"/>
    <w:rsid w:val="000960FC"/>
    <w:rPr>
      <w:rFonts w:ascii="Cambria" w:eastAsia="Times New Roman" w:hAnsi="Cambria" w:cs="Times New Roman"/>
      <w:b/>
      <w:i/>
      <w:sz w:val="24"/>
      <w:szCs w:val="24"/>
    </w:rPr>
  </w:style>
  <w:style w:type="character" w:customStyle="1" w:styleId="51">
    <w:name w:val="Знак Знак5"/>
    <w:basedOn w:val="a0"/>
    <w:rsid w:val="000960FC"/>
    <w:rPr>
      <w:rFonts w:ascii="Times New Roman" w:eastAsia="Times New Roman" w:hAnsi="Times New Roman" w:cs="Times New Roman"/>
      <w:sz w:val="24"/>
      <w:szCs w:val="24"/>
    </w:rPr>
  </w:style>
  <w:style w:type="paragraph" w:styleId="31">
    <w:name w:val="Body Text 3"/>
    <w:basedOn w:val="a"/>
    <w:link w:val="32"/>
    <w:rsid w:val="000960FC"/>
    <w:pPr>
      <w:spacing w:after="120" w:line="240" w:lineRule="auto"/>
    </w:pPr>
    <w:rPr>
      <w:rFonts w:ascii="Times New Roman" w:eastAsia="Times New Roman" w:hAnsi="Times New Roman" w:cs="Times New Roman"/>
      <w:sz w:val="16"/>
      <w:szCs w:val="16"/>
    </w:rPr>
  </w:style>
  <w:style w:type="character" w:customStyle="1" w:styleId="32">
    <w:name w:val="Основной текст 3 Знак"/>
    <w:basedOn w:val="a0"/>
    <w:link w:val="31"/>
    <w:rsid w:val="000960FC"/>
    <w:rPr>
      <w:rFonts w:ascii="Times New Roman" w:eastAsia="Times New Roman" w:hAnsi="Times New Roman" w:cs="Times New Roman"/>
      <w:sz w:val="16"/>
      <w:szCs w:val="16"/>
      <w:lang w:eastAsia="ru-RU"/>
    </w:rPr>
  </w:style>
  <w:style w:type="character" w:customStyle="1" w:styleId="af1">
    <w:name w:val="Текст выноски Знак"/>
    <w:basedOn w:val="a0"/>
    <w:link w:val="af2"/>
    <w:locked/>
    <w:rsid w:val="000960FC"/>
    <w:rPr>
      <w:rFonts w:ascii="Tahoma" w:hAnsi="Tahoma"/>
      <w:sz w:val="16"/>
      <w:szCs w:val="16"/>
    </w:rPr>
  </w:style>
  <w:style w:type="paragraph" w:styleId="af2">
    <w:name w:val="Balloon Text"/>
    <w:basedOn w:val="a"/>
    <w:link w:val="af1"/>
    <w:rsid w:val="000960FC"/>
    <w:pPr>
      <w:spacing w:after="0" w:line="240" w:lineRule="auto"/>
    </w:pPr>
    <w:rPr>
      <w:rFonts w:ascii="Tahoma" w:eastAsiaTheme="minorHAnsi" w:hAnsi="Tahoma"/>
      <w:sz w:val="16"/>
      <w:szCs w:val="16"/>
      <w:lang w:eastAsia="en-US"/>
    </w:rPr>
  </w:style>
  <w:style w:type="character" w:customStyle="1" w:styleId="19">
    <w:name w:val="Текст выноски Знак1"/>
    <w:basedOn w:val="a0"/>
    <w:rsid w:val="000960FC"/>
    <w:rPr>
      <w:rFonts w:ascii="Tahoma" w:eastAsiaTheme="minorEastAsia" w:hAnsi="Tahoma" w:cs="Tahoma"/>
      <w:sz w:val="16"/>
      <w:szCs w:val="16"/>
      <w:lang w:eastAsia="ru-RU"/>
    </w:rPr>
  </w:style>
  <w:style w:type="paragraph" w:customStyle="1" w:styleId="ConsPlusNonformat">
    <w:name w:val="ConsPlusNonformat"/>
    <w:rsid w:val="000960F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33">
    <w:name w:val="Body Text Indent 3"/>
    <w:basedOn w:val="a"/>
    <w:link w:val="34"/>
    <w:rsid w:val="000960FC"/>
    <w:pPr>
      <w:spacing w:after="120" w:line="240" w:lineRule="auto"/>
      <w:ind w:left="283"/>
    </w:pPr>
    <w:rPr>
      <w:rFonts w:ascii="Times New Roman" w:eastAsia="Times New Roman" w:hAnsi="Times New Roman" w:cs="Times New Roman"/>
      <w:sz w:val="16"/>
      <w:szCs w:val="16"/>
    </w:rPr>
  </w:style>
  <w:style w:type="character" w:customStyle="1" w:styleId="34">
    <w:name w:val="Основной текст с отступом 3 Знак"/>
    <w:basedOn w:val="a0"/>
    <w:link w:val="33"/>
    <w:rsid w:val="000960FC"/>
    <w:rPr>
      <w:rFonts w:ascii="Times New Roman" w:eastAsia="Times New Roman" w:hAnsi="Times New Roman" w:cs="Times New Roman"/>
      <w:sz w:val="16"/>
      <w:szCs w:val="16"/>
      <w:lang w:eastAsia="ru-RU"/>
    </w:rPr>
  </w:style>
  <w:style w:type="character" w:customStyle="1" w:styleId="af3">
    <w:name w:val="Верхний колонтитул Знак"/>
    <w:basedOn w:val="a0"/>
    <w:link w:val="af4"/>
    <w:locked/>
    <w:rsid w:val="000960FC"/>
    <w:rPr>
      <w:sz w:val="24"/>
      <w:szCs w:val="24"/>
    </w:rPr>
  </w:style>
  <w:style w:type="paragraph" w:styleId="af4">
    <w:name w:val="header"/>
    <w:basedOn w:val="a"/>
    <w:link w:val="af3"/>
    <w:rsid w:val="000960FC"/>
    <w:pPr>
      <w:tabs>
        <w:tab w:val="center" w:pos="4677"/>
        <w:tab w:val="right" w:pos="9355"/>
      </w:tabs>
      <w:spacing w:after="0" w:line="240" w:lineRule="auto"/>
    </w:pPr>
    <w:rPr>
      <w:rFonts w:eastAsiaTheme="minorHAnsi"/>
      <w:sz w:val="24"/>
      <w:szCs w:val="24"/>
      <w:lang w:eastAsia="en-US"/>
    </w:rPr>
  </w:style>
  <w:style w:type="character" w:customStyle="1" w:styleId="1a">
    <w:name w:val="Верхний колонтитул Знак1"/>
    <w:basedOn w:val="a0"/>
    <w:rsid w:val="000960FC"/>
    <w:rPr>
      <w:rFonts w:eastAsiaTheme="minorEastAsia"/>
      <w:lang w:eastAsia="ru-RU"/>
    </w:rPr>
  </w:style>
  <w:style w:type="character" w:customStyle="1" w:styleId="af5">
    <w:name w:val="Нижний колонтитул Знак"/>
    <w:basedOn w:val="a0"/>
    <w:link w:val="af6"/>
    <w:locked/>
    <w:rsid w:val="000960FC"/>
    <w:rPr>
      <w:sz w:val="24"/>
      <w:szCs w:val="24"/>
    </w:rPr>
  </w:style>
  <w:style w:type="paragraph" w:styleId="af6">
    <w:name w:val="footer"/>
    <w:basedOn w:val="a"/>
    <w:link w:val="af5"/>
    <w:rsid w:val="000960FC"/>
    <w:pPr>
      <w:tabs>
        <w:tab w:val="center" w:pos="4677"/>
        <w:tab w:val="right" w:pos="9355"/>
      </w:tabs>
      <w:spacing w:after="0" w:line="240" w:lineRule="auto"/>
    </w:pPr>
    <w:rPr>
      <w:rFonts w:eastAsiaTheme="minorHAnsi"/>
      <w:sz w:val="24"/>
      <w:szCs w:val="24"/>
      <w:lang w:eastAsia="en-US"/>
    </w:rPr>
  </w:style>
  <w:style w:type="character" w:customStyle="1" w:styleId="1b">
    <w:name w:val="Нижний колонтитул Знак1"/>
    <w:basedOn w:val="a0"/>
    <w:rsid w:val="000960FC"/>
    <w:rPr>
      <w:rFonts w:eastAsiaTheme="minorEastAsia"/>
      <w:lang w:eastAsia="ru-RU"/>
    </w:rPr>
  </w:style>
  <w:style w:type="paragraph" w:customStyle="1" w:styleId="ConsPlusNormal">
    <w:name w:val="ConsPlusNormal"/>
    <w:rsid w:val="000960FC"/>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rmal">
    <w:name w:val="ConsNormal"/>
    <w:rsid w:val="000960FC"/>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f7">
    <w:name w:val="footnote reference"/>
    <w:semiHidden/>
    <w:rsid w:val="000960FC"/>
    <w:rPr>
      <w:vertAlign w:val="superscript"/>
    </w:rPr>
  </w:style>
  <w:style w:type="paragraph" w:styleId="24">
    <w:name w:val="Quote"/>
    <w:basedOn w:val="a"/>
    <w:next w:val="a"/>
    <w:link w:val="211"/>
    <w:uiPriority w:val="29"/>
    <w:qFormat/>
    <w:rsid w:val="000960FC"/>
    <w:pPr>
      <w:spacing w:after="0" w:line="240" w:lineRule="auto"/>
      <w:ind w:firstLine="360"/>
    </w:pPr>
    <w:rPr>
      <w:rFonts w:ascii="Cambria" w:eastAsia="Times New Roman" w:hAnsi="Cambria" w:cs="Times New Roman"/>
      <w:i/>
      <w:iCs/>
      <w:color w:val="5A5A5A"/>
      <w:lang w:val="en-US" w:eastAsia="en-US" w:bidi="en-US"/>
    </w:rPr>
  </w:style>
  <w:style w:type="character" w:customStyle="1" w:styleId="211">
    <w:name w:val="Цитата 2 Знак1"/>
    <w:basedOn w:val="a0"/>
    <w:link w:val="24"/>
    <w:uiPriority w:val="29"/>
    <w:rsid w:val="000960FC"/>
    <w:rPr>
      <w:rFonts w:ascii="Cambria" w:eastAsia="Times New Roman" w:hAnsi="Cambria" w:cs="Times New Roman"/>
      <w:i/>
      <w:iCs/>
      <w:color w:val="5A5A5A"/>
      <w:lang w:val="en-US" w:bidi="en-US"/>
    </w:rPr>
  </w:style>
  <w:style w:type="paragraph" w:styleId="af8">
    <w:name w:val="Intense Quote"/>
    <w:basedOn w:val="a"/>
    <w:next w:val="a"/>
    <w:link w:val="1c"/>
    <w:uiPriority w:val="30"/>
    <w:qFormat/>
    <w:rsid w:val="000960FC"/>
    <w:pPr>
      <w:pBdr>
        <w:top w:val="single" w:sz="12" w:space="10" w:color="B8CCE4"/>
        <w:left w:val="single" w:sz="36" w:space="4" w:color="4F81BD"/>
        <w:bottom w:val="single" w:sz="24" w:space="10" w:color="9BBB59"/>
        <w:right w:val="single" w:sz="36" w:space="4" w:color="4F81BD"/>
      </w:pBdr>
      <w:shd w:val="clear" w:color="auto" w:fill="4F81BD"/>
      <w:spacing w:before="320" w:after="320" w:line="300" w:lineRule="auto"/>
      <w:ind w:left="1440" w:right="1440" w:firstLine="360"/>
    </w:pPr>
    <w:rPr>
      <w:rFonts w:ascii="Cambria" w:eastAsia="Times New Roman" w:hAnsi="Cambria" w:cs="Times New Roman"/>
      <w:i/>
      <w:iCs/>
      <w:color w:val="FFFFFF"/>
      <w:sz w:val="24"/>
      <w:szCs w:val="24"/>
      <w:lang w:val="en-US" w:eastAsia="en-US" w:bidi="en-US"/>
    </w:rPr>
  </w:style>
  <w:style w:type="character" w:customStyle="1" w:styleId="1c">
    <w:name w:val="Выделенная цитата Знак1"/>
    <w:basedOn w:val="a0"/>
    <w:link w:val="af8"/>
    <w:uiPriority w:val="30"/>
    <w:rsid w:val="000960FC"/>
    <w:rPr>
      <w:rFonts w:ascii="Cambria" w:eastAsia="Times New Roman" w:hAnsi="Cambria" w:cs="Times New Roman"/>
      <w:i/>
      <w:iCs/>
      <w:color w:val="FFFFFF"/>
      <w:sz w:val="24"/>
      <w:szCs w:val="24"/>
      <w:shd w:val="clear" w:color="auto" w:fill="4F81BD"/>
      <w:lang w:val="en-US" w:bidi="en-US"/>
    </w:rPr>
  </w:style>
  <w:style w:type="character" w:styleId="af9">
    <w:name w:val="Subtle Emphasis"/>
    <w:uiPriority w:val="19"/>
    <w:qFormat/>
    <w:rsid w:val="000960FC"/>
    <w:rPr>
      <w:i/>
      <w:iCs/>
      <w:color w:val="5A5A5A"/>
    </w:rPr>
  </w:style>
  <w:style w:type="character" w:styleId="afa">
    <w:name w:val="Intense Emphasis"/>
    <w:uiPriority w:val="21"/>
    <w:qFormat/>
    <w:rsid w:val="000960FC"/>
    <w:rPr>
      <w:b/>
      <w:bCs/>
      <w:i/>
      <w:iCs/>
      <w:color w:val="4F81BD"/>
      <w:sz w:val="22"/>
      <w:szCs w:val="22"/>
    </w:rPr>
  </w:style>
  <w:style w:type="character" w:styleId="afb">
    <w:name w:val="Subtle Reference"/>
    <w:uiPriority w:val="31"/>
    <w:qFormat/>
    <w:rsid w:val="000960FC"/>
    <w:rPr>
      <w:color w:val="auto"/>
      <w:u w:val="single" w:color="9BBB59"/>
    </w:rPr>
  </w:style>
  <w:style w:type="character" w:styleId="afc">
    <w:name w:val="Intense Reference"/>
    <w:basedOn w:val="a0"/>
    <w:uiPriority w:val="32"/>
    <w:qFormat/>
    <w:rsid w:val="000960FC"/>
    <w:rPr>
      <w:b/>
      <w:bCs/>
      <w:color w:val="76923C"/>
      <w:u w:val="single" w:color="9BBB59"/>
    </w:rPr>
  </w:style>
  <w:style w:type="character" w:styleId="afd">
    <w:name w:val="Book Title"/>
    <w:basedOn w:val="a0"/>
    <w:uiPriority w:val="33"/>
    <w:qFormat/>
    <w:rsid w:val="000960FC"/>
    <w:rPr>
      <w:rFonts w:ascii="Cambria" w:eastAsia="Times New Roman" w:hAnsi="Cambria" w:cs="Times New Roman"/>
      <w:b/>
      <w:bCs/>
      <w:i/>
      <w:iCs/>
      <w:color w:val="auto"/>
    </w:rPr>
  </w:style>
  <w:style w:type="paragraph" w:customStyle="1" w:styleId="1d">
    <w:name w:val="Обычный1"/>
    <w:rsid w:val="000960FC"/>
    <w:pPr>
      <w:widowControl w:val="0"/>
      <w:adjustRightInd w:val="0"/>
      <w:spacing w:before="60" w:after="0" w:line="360" w:lineRule="atLeast"/>
      <w:ind w:firstLine="720"/>
      <w:jc w:val="both"/>
      <w:textAlignment w:val="baseline"/>
    </w:pPr>
    <w:rPr>
      <w:rFonts w:ascii="Arial" w:eastAsia="Times New Roman" w:hAnsi="Arial" w:cs="Times New Roman"/>
      <w:snapToGrid w:val="0"/>
      <w:sz w:val="24"/>
      <w:szCs w:val="20"/>
      <w:lang w:eastAsia="ru-RU"/>
    </w:rPr>
  </w:style>
  <w:style w:type="paragraph" w:customStyle="1" w:styleId="ConsPlusNormal0">
    <w:name w:val="ConsPlusNormal Знак"/>
    <w:rsid w:val="000960FC"/>
    <w:pPr>
      <w:widowControl w:val="0"/>
      <w:autoSpaceDE w:val="0"/>
      <w:autoSpaceDN w:val="0"/>
      <w:adjustRightInd w:val="0"/>
      <w:spacing w:after="0" w:line="360" w:lineRule="atLeast"/>
      <w:ind w:firstLine="720"/>
      <w:jc w:val="both"/>
      <w:textAlignment w:val="baseline"/>
    </w:pPr>
    <w:rPr>
      <w:rFonts w:ascii="Arial" w:eastAsia="Times New Roman" w:hAnsi="Arial" w:cs="Arial"/>
      <w:sz w:val="20"/>
      <w:szCs w:val="20"/>
      <w:lang w:eastAsia="ru-RU"/>
    </w:rPr>
  </w:style>
  <w:style w:type="paragraph" w:customStyle="1" w:styleId="25">
    <w:name w:val="Стиль2 Знак Знак Знак Знак Знак Знак Знак Знак Знак Знак Знак Знак Знак Знак Знак Знак Знак Знак Знак Знак"/>
    <w:basedOn w:val="1e"/>
    <w:rsid w:val="000960FC"/>
    <w:rPr>
      <w:strike/>
    </w:rPr>
  </w:style>
  <w:style w:type="paragraph" w:customStyle="1" w:styleId="1e">
    <w:name w:val="Стиль1 Знак"/>
    <w:basedOn w:val="ConsPlusNormal0"/>
    <w:next w:val="35"/>
    <w:rsid w:val="000960FC"/>
    <w:pPr>
      <w:widowControl/>
      <w:pBdr>
        <w:between w:val="single" w:sz="4" w:space="1" w:color="auto"/>
      </w:pBdr>
      <w:ind w:right="-850" w:firstLine="540"/>
    </w:pPr>
    <w:rPr>
      <w:rFonts w:ascii="Times New Roman" w:hAnsi="Times New Roman" w:cs="Times New Roman"/>
      <w:sz w:val="28"/>
      <w:szCs w:val="28"/>
    </w:rPr>
  </w:style>
  <w:style w:type="paragraph" w:styleId="35">
    <w:name w:val="List Bullet 3"/>
    <w:basedOn w:val="a"/>
    <w:autoRedefine/>
    <w:rsid w:val="000960FC"/>
    <w:pPr>
      <w:widowControl w:val="0"/>
      <w:adjustRightInd w:val="0"/>
      <w:spacing w:after="0" w:line="360" w:lineRule="atLeast"/>
      <w:ind w:right="-850" w:firstLine="720"/>
      <w:jc w:val="both"/>
      <w:textAlignment w:val="baseline"/>
    </w:pPr>
    <w:rPr>
      <w:rFonts w:ascii="Times New Roman" w:eastAsia="Times New Roman" w:hAnsi="Times New Roman" w:cs="Times New Roman"/>
      <w:b/>
      <w:sz w:val="28"/>
      <w:szCs w:val="28"/>
    </w:rPr>
  </w:style>
  <w:style w:type="paragraph" w:styleId="26">
    <w:name w:val="Body Text 2"/>
    <w:basedOn w:val="a"/>
    <w:link w:val="27"/>
    <w:rsid w:val="000960FC"/>
    <w:pPr>
      <w:widowControl w:val="0"/>
      <w:adjustRightInd w:val="0"/>
      <w:spacing w:after="120" w:line="480" w:lineRule="auto"/>
      <w:jc w:val="both"/>
      <w:textAlignment w:val="baseline"/>
    </w:pPr>
    <w:rPr>
      <w:rFonts w:ascii="Times New Roman" w:eastAsia="Times New Roman" w:hAnsi="Times New Roman" w:cs="Times New Roman"/>
      <w:sz w:val="24"/>
      <w:szCs w:val="24"/>
    </w:rPr>
  </w:style>
  <w:style w:type="character" w:customStyle="1" w:styleId="27">
    <w:name w:val="Основной текст 2 Знак"/>
    <w:basedOn w:val="a0"/>
    <w:link w:val="26"/>
    <w:rsid w:val="000960FC"/>
    <w:rPr>
      <w:rFonts w:ascii="Times New Roman" w:eastAsia="Times New Roman" w:hAnsi="Times New Roman" w:cs="Times New Roman"/>
      <w:sz w:val="24"/>
      <w:szCs w:val="24"/>
      <w:lang w:eastAsia="ru-RU"/>
    </w:rPr>
  </w:style>
  <w:style w:type="character" w:customStyle="1" w:styleId="1f">
    <w:name w:val="Стиль1 Знак Знак"/>
    <w:rsid w:val="000960FC"/>
    <w:rPr>
      <w:rFonts w:ascii="Arial" w:hAnsi="Arial" w:cs="Arial"/>
      <w:sz w:val="28"/>
      <w:szCs w:val="28"/>
      <w:lang w:val="ru-RU" w:eastAsia="ru-RU" w:bidi="ar-SA"/>
    </w:rPr>
  </w:style>
  <w:style w:type="character" w:customStyle="1" w:styleId="ConsPlusNormal1">
    <w:name w:val="ConsPlusNormal Знак Знак"/>
    <w:rsid w:val="000960FC"/>
    <w:rPr>
      <w:rFonts w:ascii="Arial" w:hAnsi="Arial" w:cs="Arial"/>
      <w:lang w:val="ru-RU" w:eastAsia="ru-RU" w:bidi="ar-SA"/>
    </w:rPr>
  </w:style>
  <w:style w:type="character" w:customStyle="1" w:styleId="28">
    <w:name w:val="Стиль2 Знак Знак Знак Знак Знак Знак Знак Знак Знак Знак Знак Знак Знак Знак Знак Знак Знак Знак Знак Знак Знак"/>
    <w:rsid w:val="000960FC"/>
    <w:rPr>
      <w:rFonts w:ascii="Arial" w:hAnsi="Arial" w:cs="Arial"/>
      <w:strike/>
      <w:sz w:val="28"/>
      <w:szCs w:val="28"/>
      <w:lang w:val="ru-RU" w:eastAsia="ru-RU" w:bidi="ar-SA"/>
    </w:rPr>
  </w:style>
  <w:style w:type="paragraph" w:customStyle="1" w:styleId="ConsNonformat">
    <w:name w:val="ConsNonformat"/>
    <w:rsid w:val="000960FC"/>
    <w:pPr>
      <w:widowControl w:val="0"/>
      <w:adjustRightInd w:val="0"/>
      <w:spacing w:after="0" w:line="360" w:lineRule="atLeast"/>
      <w:jc w:val="both"/>
      <w:textAlignment w:val="baseline"/>
    </w:pPr>
    <w:rPr>
      <w:rFonts w:ascii="Courier New" w:eastAsia="Times New Roman" w:hAnsi="Courier New" w:cs="Times New Roman"/>
      <w:sz w:val="20"/>
      <w:szCs w:val="20"/>
      <w:lang w:eastAsia="ru-RU"/>
    </w:rPr>
  </w:style>
  <w:style w:type="character" w:styleId="afe">
    <w:name w:val="page number"/>
    <w:basedOn w:val="a0"/>
    <w:rsid w:val="000960FC"/>
  </w:style>
  <w:style w:type="paragraph" w:styleId="aff">
    <w:name w:val="Block Text"/>
    <w:basedOn w:val="a"/>
    <w:rsid w:val="000960FC"/>
    <w:pPr>
      <w:widowControl w:val="0"/>
      <w:autoSpaceDE w:val="0"/>
      <w:autoSpaceDN w:val="0"/>
      <w:adjustRightInd w:val="0"/>
      <w:spacing w:after="0" w:line="360" w:lineRule="atLeast"/>
      <w:ind w:left="57" w:right="125" w:firstLine="798"/>
      <w:jc w:val="both"/>
      <w:textAlignment w:val="baseline"/>
    </w:pPr>
    <w:rPr>
      <w:rFonts w:ascii="Times New Roman" w:eastAsia="Times New Roman" w:hAnsi="Times New Roman" w:cs="Times New Roman"/>
      <w:sz w:val="28"/>
      <w:szCs w:val="28"/>
    </w:rPr>
  </w:style>
  <w:style w:type="paragraph" w:customStyle="1" w:styleId="220">
    <w:name w:val="Основной текст 22"/>
    <w:basedOn w:val="a"/>
    <w:rsid w:val="000960FC"/>
    <w:pPr>
      <w:widowControl w:val="0"/>
      <w:adjustRightInd w:val="0"/>
      <w:spacing w:after="0" w:line="360" w:lineRule="atLeast"/>
      <w:jc w:val="both"/>
      <w:textAlignment w:val="baseline"/>
    </w:pPr>
    <w:rPr>
      <w:rFonts w:ascii="Times New Roman" w:eastAsia="Times New Roman" w:hAnsi="Times New Roman" w:cs="Times New Roman"/>
      <w:sz w:val="28"/>
      <w:szCs w:val="20"/>
    </w:rPr>
  </w:style>
  <w:style w:type="paragraph" w:customStyle="1" w:styleId="BodyText22">
    <w:name w:val="Body Text 22"/>
    <w:basedOn w:val="a"/>
    <w:rsid w:val="000960FC"/>
    <w:pPr>
      <w:widowControl w:val="0"/>
      <w:adjustRightInd w:val="0"/>
      <w:spacing w:after="0" w:line="360" w:lineRule="atLeast"/>
      <w:ind w:firstLine="709"/>
      <w:jc w:val="both"/>
      <w:textAlignment w:val="baseline"/>
    </w:pPr>
    <w:rPr>
      <w:rFonts w:ascii="Times New Roman" w:eastAsia="Times New Roman" w:hAnsi="Times New Roman" w:cs="Times New Roman"/>
      <w:sz w:val="24"/>
      <w:szCs w:val="20"/>
    </w:rPr>
  </w:style>
  <w:style w:type="paragraph" w:styleId="29">
    <w:name w:val="List 2"/>
    <w:basedOn w:val="a"/>
    <w:rsid w:val="000960FC"/>
    <w:pPr>
      <w:widowControl w:val="0"/>
      <w:adjustRightInd w:val="0"/>
      <w:spacing w:after="0" w:line="360" w:lineRule="atLeast"/>
      <w:ind w:left="566" w:hanging="283"/>
      <w:jc w:val="both"/>
      <w:textAlignment w:val="baseline"/>
    </w:pPr>
    <w:rPr>
      <w:rFonts w:ascii="Times New Roman" w:eastAsia="Times New Roman" w:hAnsi="Times New Roman" w:cs="Times New Roman"/>
      <w:sz w:val="28"/>
      <w:szCs w:val="20"/>
    </w:rPr>
  </w:style>
  <w:style w:type="paragraph" w:styleId="aff0">
    <w:name w:val="Body Text First Indent"/>
    <w:basedOn w:val="a6"/>
    <w:link w:val="aff1"/>
    <w:rsid w:val="000960FC"/>
    <w:pPr>
      <w:widowControl w:val="0"/>
      <w:adjustRightInd w:val="0"/>
      <w:spacing w:line="360" w:lineRule="atLeast"/>
      <w:ind w:firstLine="210"/>
      <w:jc w:val="both"/>
      <w:textAlignment w:val="baseline"/>
    </w:pPr>
    <w:rPr>
      <w:sz w:val="28"/>
      <w:szCs w:val="20"/>
    </w:rPr>
  </w:style>
  <w:style w:type="character" w:customStyle="1" w:styleId="aff1">
    <w:name w:val="Красная строка Знак"/>
    <w:basedOn w:val="a7"/>
    <w:link w:val="aff0"/>
    <w:rsid w:val="000960FC"/>
    <w:rPr>
      <w:rFonts w:ascii="Times New Roman" w:eastAsia="Times New Roman" w:hAnsi="Times New Roman" w:cs="Times New Roman"/>
      <w:sz w:val="28"/>
      <w:szCs w:val="20"/>
      <w:lang w:eastAsia="ru-RU"/>
    </w:rPr>
  </w:style>
  <w:style w:type="paragraph" w:styleId="36">
    <w:name w:val="List 3"/>
    <w:basedOn w:val="a"/>
    <w:rsid w:val="000960FC"/>
    <w:pPr>
      <w:widowControl w:val="0"/>
      <w:adjustRightInd w:val="0"/>
      <w:spacing w:after="0" w:line="360" w:lineRule="atLeast"/>
      <w:ind w:left="849" w:hanging="283"/>
      <w:jc w:val="both"/>
      <w:textAlignment w:val="baseline"/>
    </w:pPr>
    <w:rPr>
      <w:rFonts w:ascii="Times New Roman" w:eastAsia="Times New Roman" w:hAnsi="Times New Roman" w:cs="Times New Roman"/>
      <w:sz w:val="28"/>
      <w:szCs w:val="20"/>
    </w:rPr>
  </w:style>
  <w:style w:type="paragraph" w:customStyle="1" w:styleId="aff2">
    <w:name w:val="Заголовок статьи"/>
    <w:basedOn w:val="a"/>
    <w:next w:val="a"/>
    <w:rsid w:val="000960FC"/>
    <w:pPr>
      <w:widowControl w:val="0"/>
      <w:autoSpaceDE w:val="0"/>
      <w:autoSpaceDN w:val="0"/>
      <w:adjustRightInd w:val="0"/>
      <w:spacing w:after="0" w:line="240" w:lineRule="auto"/>
      <w:ind w:left="1612" w:hanging="892"/>
      <w:jc w:val="both"/>
    </w:pPr>
    <w:rPr>
      <w:rFonts w:ascii="Arial" w:eastAsia="Times New Roman" w:hAnsi="Arial" w:cs="Times New Roman"/>
      <w:sz w:val="20"/>
      <w:szCs w:val="20"/>
    </w:rPr>
  </w:style>
  <w:style w:type="paragraph" w:customStyle="1" w:styleId="-1">
    <w:name w:val="Т-1"/>
    <w:aliases w:val="5,Текст14-1,Текст 14-1"/>
    <w:basedOn w:val="a"/>
    <w:rsid w:val="000960FC"/>
    <w:pPr>
      <w:spacing w:after="0" w:line="360" w:lineRule="auto"/>
      <w:ind w:firstLine="720"/>
      <w:jc w:val="both"/>
    </w:pPr>
    <w:rPr>
      <w:rFonts w:ascii="Times New Roman" w:eastAsia="Times New Roman" w:hAnsi="Times New Roman" w:cs="Times New Roman"/>
      <w:sz w:val="28"/>
      <w:szCs w:val="28"/>
    </w:rPr>
  </w:style>
  <w:style w:type="paragraph" w:styleId="aff3">
    <w:name w:val="Normal (Web)"/>
    <w:basedOn w:val="a"/>
    <w:uiPriority w:val="99"/>
    <w:unhideWhenUsed/>
    <w:rsid w:val="000960FC"/>
    <w:pPr>
      <w:spacing w:before="100" w:beforeAutospacing="1" w:after="100" w:afterAutospacing="1" w:line="240" w:lineRule="auto"/>
    </w:pPr>
    <w:rPr>
      <w:rFonts w:ascii="Times New Roman" w:hAnsi="Times New Roman" w:cs="Times New Roman"/>
      <w:sz w:val="24"/>
      <w:szCs w:val="24"/>
    </w:rPr>
  </w:style>
  <w:style w:type="paragraph" w:customStyle="1" w:styleId="consplusnormal2">
    <w:name w:val="consplusnormal"/>
    <w:basedOn w:val="a"/>
    <w:rsid w:val="000960F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title0">
    <w:name w:val="consplustitle"/>
    <w:basedOn w:val="a"/>
    <w:rsid w:val="000960FC"/>
    <w:pPr>
      <w:spacing w:before="100" w:beforeAutospacing="1" w:after="100" w:afterAutospacing="1" w:line="240" w:lineRule="auto"/>
    </w:pPr>
    <w:rPr>
      <w:rFonts w:ascii="Times New Roman" w:eastAsia="Times New Roman" w:hAnsi="Times New Roman" w:cs="Times New Roman"/>
      <w:sz w:val="24"/>
      <w:szCs w:val="24"/>
    </w:rPr>
  </w:style>
  <w:style w:type="table" w:styleId="aff4">
    <w:name w:val="Table Grid"/>
    <w:basedOn w:val="a1"/>
    <w:rsid w:val="000960FC"/>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1f0">
    <w:name w:val="Основной шрифт абзаца1"/>
    <w:rsid w:val="000960FC"/>
  </w:style>
  <w:style w:type="character" w:customStyle="1" w:styleId="Heading2Char">
    <w:name w:val="Heading 2 Char"/>
    <w:basedOn w:val="1f0"/>
    <w:rsid w:val="000960FC"/>
    <w:rPr>
      <w:rFonts w:ascii="Cambria" w:eastAsia="Times New Roman" w:hAnsi="Cambria" w:cs="Times New Roman"/>
      <w:b/>
      <w:bCs/>
      <w:i/>
      <w:iCs/>
      <w:sz w:val="28"/>
      <w:szCs w:val="28"/>
    </w:rPr>
  </w:style>
  <w:style w:type="character" w:customStyle="1" w:styleId="Heading3Char">
    <w:name w:val="Heading 3 Char"/>
    <w:basedOn w:val="1f0"/>
    <w:rsid w:val="000960FC"/>
    <w:rPr>
      <w:rFonts w:ascii="Cambria" w:eastAsia="Times New Roman" w:hAnsi="Cambria" w:cs="Times New Roman"/>
      <w:b/>
      <w:bCs/>
      <w:sz w:val="26"/>
      <w:szCs w:val="26"/>
    </w:rPr>
  </w:style>
  <w:style w:type="character" w:customStyle="1" w:styleId="Heading4Char">
    <w:name w:val="Heading 4 Char"/>
    <w:basedOn w:val="1f0"/>
    <w:rsid w:val="000960FC"/>
    <w:rPr>
      <w:rFonts w:ascii="Calibri" w:eastAsia="Times New Roman" w:hAnsi="Calibri" w:cs="Times New Roman"/>
      <w:b/>
      <w:bCs/>
      <w:sz w:val="28"/>
      <w:szCs w:val="28"/>
    </w:rPr>
  </w:style>
  <w:style w:type="character" w:customStyle="1" w:styleId="Heading5Char">
    <w:name w:val="Heading 5 Char"/>
    <w:basedOn w:val="1f0"/>
    <w:rsid w:val="000960FC"/>
    <w:rPr>
      <w:rFonts w:ascii="Calibri" w:eastAsia="Times New Roman" w:hAnsi="Calibri" w:cs="Times New Roman"/>
      <w:b/>
      <w:bCs/>
      <w:i/>
      <w:iCs/>
      <w:sz w:val="26"/>
      <w:szCs w:val="26"/>
    </w:rPr>
  </w:style>
  <w:style w:type="character" w:customStyle="1" w:styleId="Heading6Char">
    <w:name w:val="Heading 6 Char"/>
    <w:basedOn w:val="1f0"/>
    <w:rsid w:val="000960FC"/>
    <w:rPr>
      <w:rFonts w:ascii="Calibri" w:eastAsia="Times New Roman" w:hAnsi="Calibri" w:cs="Times New Roman"/>
      <w:b/>
      <w:bCs/>
    </w:rPr>
  </w:style>
  <w:style w:type="character" w:customStyle="1" w:styleId="Heading7Char">
    <w:name w:val="Heading 7 Char"/>
    <w:basedOn w:val="1f0"/>
    <w:rsid w:val="000960FC"/>
    <w:rPr>
      <w:rFonts w:ascii="Calibri" w:eastAsia="Times New Roman" w:hAnsi="Calibri" w:cs="Times New Roman"/>
      <w:sz w:val="24"/>
      <w:szCs w:val="24"/>
    </w:rPr>
  </w:style>
  <w:style w:type="character" w:customStyle="1" w:styleId="Heading8Char">
    <w:name w:val="Heading 8 Char"/>
    <w:basedOn w:val="1f0"/>
    <w:rsid w:val="000960FC"/>
    <w:rPr>
      <w:rFonts w:ascii="Calibri" w:eastAsia="Times New Roman" w:hAnsi="Calibri" w:cs="Times New Roman"/>
      <w:i/>
      <w:iCs/>
      <w:sz w:val="24"/>
      <w:szCs w:val="24"/>
    </w:rPr>
  </w:style>
  <w:style w:type="character" w:customStyle="1" w:styleId="Heading9Char">
    <w:name w:val="Heading 9 Char"/>
    <w:basedOn w:val="1f0"/>
    <w:rsid w:val="000960FC"/>
    <w:rPr>
      <w:rFonts w:ascii="Cambria" w:eastAsia="Times New Roman" w:hAnsi="Cambria" w:cs="Times New Roman"/>
    </w:rPr>
  </w:style>
  <w:style w:type="character" w:customStyle="1" w:styleId="BodyTextIndent2Char">
    <w:name w:val="Body Text Indent 2 Char"/>
    <w:basedOn w:val="1f0"/>
    <w:rsid w:val="000960FC"/>
  </w:style>
  <w:style w:type="character" w:customStyle="1" w:styleId="BodyTextIndentChar">
    <w:name w:val="Body Text Indent Char"/>
    <w:basedOn w:val="1f0"/>
    <w:rsid w:val="000960FC"/>
  </w:style>
  <w:style w:type="character" w:customStyle="1" w:styleId="BodyText3Char">
    <w:name w:val="Body Text 3 Char"/>
    <w:basedOn w:val="1f0"/>
    <w:rsid w:val="000960FC"/>
    <w:rPr>
      <w:sz w:val="16"/>
      <w:szCs w:val="16"/>
    </w:rPr>
  </w:style>
  <w:style w:type="character" w:customStyle="1" w:styleId="BalloonTextChar">
    <w:name w:val="Balloon Text Char"/>
    <w:basedOn w:val="1f0"/>
    <w:rsid w:val="000960FC"/>
    <w:rPr>
      <w:rFonts w:ascii="Times New Roman" w:hAnsi="Times New Roman"/>
      <w:sz w:val="0"/>
      <w:szCs w:val="0"/>
    </w:rPr>
  </w:style>
  <w:style w:type="character" w:customStyle="1" w:styleId="BodyTextIndent3Char">
    <w:name w:val="Body Text Indent 3 Char"/>
    <w:basedOn w:val="1f0"/>
    <w:rsid w:val="000960FC"/>
    <w:rPr>
      <w:sz w:val="16"/>
      <w:szCs w:val="16"/>
    </w:rPr>
  </w:style>
  <w:style w:type="character" w:customStyle="1" w:styleId="HeaderChar">
    <w:name w:val="Header Char"/>
    <w:basedOn w:val="1f0"/>
    <w:rsid w:val="000960FC"/>
  </w:style>
  <w:style w:type="character" w:customStyle="1" w:styleId="FooterChar">
    <w:name w:val="Footer Char"/>
    <w:basedOn w:val="1f0"/>
    <w:rsid w:val="000960FC"/>
  </w:style>
  <w:style w:type="character" w:customStyle="1" w:styleId="1f1">
    <w:name w:val="Знак сноски1"/>
    <w:rsid w:val="000960FC"/>
    <w:rPr>
      <w:vertAlign w:val="superscript"/>
    </w:rPr>
  </w:style>
  <w:style w:type="character" w:customStyle="1" w:styleId="2a">
    <w:name w:val="Слабое выделение2"/>
    <w:rsid w:val="000960FC"/>
    <w:rPr>
      <w:i/>
      <w:iCs/>
      <w:color w:val="5A5A5A"/>
    </w:rPr>
  </w:style>
  <w:style w:type="character" w:customStyle="1" w:styleId="2b">
    <w:name w:val="Сильное выделение2"/>
    <w:rsid w:val="000960FC"/>
    <w:rPr>
      <w:b/>
      <w:bCs/>
      <w:i/>
      <w:iCs/>
      <w:color w:val="4F81BD"/>
      <w:sz w:val="22"/>
      <w:szCs w:val="22"/>
    </w:rPr>
  </w:style>
  <w:style w:type="character" w:customStyle="1" w:styleId="2c">
    <w:name w:val="Слабая ссылка2"/>
    <w:rsid w:val="000960FC"/>
    <w:rPr>
      <w:color w:val="00000A"/>
      <w:u w:val="single"/>
    </w:rPr>
  </w:style>
  <w:style w:type="character" w:customStyle="1" w:styleId="2d">
    <w:name w:val="Сильная ссылка2"/>
    <w:basedOn w:val="1f0"/>
    <w:rsid w:val="000960FC"/>
    <w:rPr>
      <w:b/>
      <w:bCs/>
      <w:color w:val="76923C"/>
      <w:u w:val="single"/>
    </w:rPr>
  </w:style>
  <w:style w:type="character" w:customStyle="1" w:styleId="2e">
    <w:name w:val="Название книги2"/>
    <w:basedOn w:val="1f0"/>
    <w:rsid w:val="000960FC"/>
    <w:rPr>
      <w:rFonts w:ascii="Cambria" w:eastAsia="Times New Roman" w:hAnsi="Cambria" w:cs="Times New Roman"/>
      <w:b/>
      <w:bCs/>
      <w:i/>
      <w:iCs/>
      <w:color w:val="00000A"/>
    </w:rPr>
  </w:style>
  <w:style w:type="character" w:customStyle="1" w:styleId="1f2">
    <w:name w:val="Номер страницы1"/>
    <w:basedOn w:val="1f0"/>
    <w:rsid w:val="000960FC"/>
  </w:style>
  <w:style w:type="character" w:customStyle="1" w:styleId="ListLabel1">
    <w:name w:val="ListLabel 1"/>
    <w:rsid w:val="000960FC"/>
    <w:rPr>
      <w:rFonts w:cs="Times New Roman"/>
    </w:rPr>
  </w:style>
  <w:style w:type="character" w:customStyle="1" w:styleId="ListLabel2">
    <w:name w:val="ListLabel 2"/>
    <w:rsid w:val="000960FC"/>
    <w:rPr>
      <w:rFonts w:eastAsia="Times New Roman" w:cs="Times New Roman"/>
    </w:rPr>
  </w:style>
  <w:style w:type="character" w:customStyle="1" w:styleId="ListLabel3">
    <w:name w:val="ListLabel 3"/>
    <w:rsid w:val="000960FC"/>
    <w:rPr>
      <w:color w:val="00000A"/>
    </w:rPr>
  </w:style>
  <w:style w:type="character" w:customStyle="1" w:styleId="ListLabel4">
    <w:name w:val="ListLabel 4"/>
    <w:rsid w:val="000960FC"/>
    <w:rPr>
      <w:rFonts w:eastAsia="Times New Roman"/>
    </w:rPr>
  </w:style>
  <w:style w:type="character" w:customStyle="1" w:styleId="ListLabel5">
    <w:name w:val="ListLabel 5"/>
    <w:rsid w:val="000960FC"/>
    <w:rPr>
      <w:rFonts w:eastAsia="Times New Roman" w:cs="Times New Roman"/>
      <w:b/>
    </w:rPr>
  </w:style>
  <w:style w:type="paragraph" w:customStyle="1" w:styleId="aff5">
    <w:name w:val="Заголовок"/>
    <w:basedOn w:val="a"/>
    <w:next w:val="a6"/>
    <w:rsid w:val="000960FC"/>
    <w:pPr>
      <w:keepNext/>
      <w:suppressAutoHyphens/>
      <w:spacing w:before="240" w:after="120"/>
    </w:pPr>
    <w:rPr>
      <w:rFonts w:ascii="Arial" w:eastAsia="Microsoft YaHei" w:hAnsi="Arial" w:cs="Mangal"/>
      <w:kern w:val="1"/>
      <w:sz w:val="28"/>
      <w:szCs w:val="28"/>
    </w:rPr>
  </w:style>
  <w:style w:type="paragraph" w:styleId="aff6">
    <w:name w:val="List"/>
    <w:basedOn w:val="a6"/>
    <w:rsid w:val="000960FC"/>
    <w:pPr>
      <w:suppressAutoHyphens/>
      <w:spacing w:line="100" w:lineRule="atLeast"/>
    </w:pPr>
    <w:rPr>
      <w:rFonts w:cs="Mangal"/>
      <w:kern w:val="1"/>
    </w:rPr>
  </w:style>
  <w:style w:type="paragraph" w:styleId="aff7">
    <w:name w:val="caption"/>
    <w:basedOn w:val="a"/>
    <w:qFormat/>
    <w:rsid w:val="000960FC"/>
    <w:pPr>
      <w:suppressLineNumbers/>
      <w:suppressAutoHyphens/>
      <w:spacing w:before="120" w:after="120"/>
    </w:pPr>
    <w:rPr>
      <w:rFonts w:ascii="Calibri" w:eastAsia="SimSun" w:hAnsi="Calibri" w:cs="Mangal"/>
      <w:i/>
      <w:iCs/>
      <w:kern w:val="1"/>
      <w:sz w:val="24"/>
      <w:szCs w:val="24"/>
    </w:rPr>
  </w:style>
  <w:style w:type="paragraph" w:customStyle="1" w:styleId="1f3">
    <w:name w:val="Указатель1"/>
    <w:basedOn w:val="a"/>
    <w:rsid w:val="000960FC"/>
    <w:pPr>
      <w:suppressLineNumbers/>
      <w:suppressAutoHyphens/>
    </w:pPr>
    <w:rPr>
      <w:rFonts w:ascii="Calibri" w:eastAsia="SimSun" w:hAnsi="Calibri" w:cs="Mangal"/>
      <w:kern w:val="1"/>
    </w:rPr>
  </w:style>
  <w:style w:type="paragraph" w:customStyle="1" w:styleId="1f4">
    <w:name w:val="Обычный (веб)1"/>
    <w:basedOn w:val="a"/>
    <w:rsid w:val="000960FC"/>
    <w:pPr>
      <w:suppressAutoHyphens/>
      <w:spacing w:before="28" w:after="28" w:line="100" w:lineRule="atLeast"/>
    </w:pPr>
    <w:rPr>
      <w:rFonts w:ascii="Times New Roman" w:eastAsia="Times New Roman" w:hAnsi="Times New Roman" w:cs="Times New Roman"/>
      <w:kern w:val="1"/>
      <w:sz w:val="24"/>
      <w:szCs w:val="24"/>
    </w:rPr>
  </w:style>
  <w:style w:type="paragraph" w:customStyle="1" w:styleId="2f">
    <w:name w:val="Без интервала2"/>
    <w:basedOn w:val="a"/>
    <w:rsid w:val="000960FC"/>
    <w:pPr>
      <w:suppressAutoHyphens/>
      <w:spacing w:after="0" w:line="100" w:lineRule="atLeast"/>
    </w:pPr>
    <w:rPr>
      <w:rFonts w:ascii="Times New Roman" w:eastAsia="Times New Roman" w:hAnsi="Times New Roman" w:cs="Times New Roman"/>
      <w:kern w:val="1"/>
      <w:sz w:val="24"/>
      <w:szCs w:val="32"/>
    </w:rPr>
  </w:style>
  <w:style w:type="paragraph" w:customStyle="1" w:styleId="2f0">
    <w:name w:val="Абзац списка2"/>
    <w:basedOn w:val="a"/>
    <w:rsid w:val="000960FC"/>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212">
    <w:name w:val="Основной текст с отступом 21"/>
    <w:basedOn w:val="a"/>
    <w:rsid w:val="000960FC"/>
    <w:pPr>
      <w:suppressAutoHyphens/>
      <w:spacing w:after="120" w:line="480" w:lineRule="auto"/>
      <w:ind w:left="283"/>
    </w:pPr>
    <w:rPr>
      <w:rFonts w:ascii="Calibri" w:eastAsia="Times New Roman" w:hAnsi="Calibri" w:cs="Times New Roman"/>
      <w:kern w:val="1"/>
    </w:rPr>
  </w:style>
  <w:style w:type="paragraph" w:customStyle="1" w:styleId="310">
    <w:name w:val="Основной текст 31"/>
    <w:basedOn w:val="a"/>
    <w:rsid w:val="000960FC"/>
    <w:pPr>
      <w:suppressAutoHyphens/>
      <w:spacing w:after="120" w:line="100" w:lineRule="atLeast"/>
    </w:pPr>
    <w:rPr>
      <w:rFonts w:ascii="Times New Roman" w:eastAsia="Times New Roman" w:hAnsi="Times New Roman" w:cs="Times New Roman"/>
      <w:kern w:val="1"/>
      <w:sz w:val="16"/>
      <w:szCs w:val="16"/>
    </w:rPr>
  </w:style>
  <w:style w:type="paragraph" w:customStyle="1" w:styleId="1f5">
    <w:name w:val="Текст выноски1"/>
    <w:basedOn w:val="a"/>
    <w:rsid w:val="000960FC"/>
    <w:pPr>
      <w:suppressAutoHyphens/>
      <w:spacing w:after="0" w:line="100" w:lineRule="atLeast"/>
    </w:pPr>
    <w:rPr>
      <w:rFonts w:ascii="Tahoma" w:eastAsia="SimSun" w:hAnsi="Tahoma" w:cs="Tahoma"/>
      <w:kern w:val="1"/>
      <w:sz w:val="16"/>
      <w:szCs w:val="16"/>
    </w:rPr>
  </w:style>
  <w:style w:type="paragraph" w:customStyle="1" w:styleId="311">
    <w:name w:val="Основной текст с отступом 31"/>
    <w:basedOn w:val="a"/>
    <w:rsid w:val="000960FC"/>
    <w:pPr>
      <w:suppressAutoHyphens/>
      <w:spacing w:after="120" w:line="100" w:lineRule="atLeast"/>
      <w:ind w:left="283"/>
    </w:pPr>
    <w:rPr>
      <w:rFonts w:ascii="Times New Roman" w:eastAsia="Times New Roman" w:hAnsi="Times New Roman" w:cs="Times New Roman"/>
      <w:kern w:val="1"/>
      <w:sz w:val="16"/>
      <w:szCs w:val="16"/>
    </w:rPr>
  </w:style>
  <w:style w:type="paragraph" w:customStyle="1" w:styleId="1f6">
    <w:name w:val="Название объекта1"/>
    <w:basedOn w:val="a"/>
    <w:rsid w:val="000960FC"/>
    <w:pPr>
      <w:suppressAutoHyphens/>
      <w:spacing w:after="0" w:line="100" w:lineRule="atLeast"/>
      <w:ind w:firstLine="360"/>
    </w:pPr>
    <w:rPr>
      <w:rFonts w:ascii="Calibri" w:eastAsia="Calibri" w:hAnsi="Calibri" w:cs="Times New Roman"/>
      <w:b/>
      <w:bCs/>
      <w:kern w:val="1"/>
      <w:sz w:val="18"/>
      <w:szCs w:val="18"/>
      <w:lang w:val="en-US" w:eastAsia="en-US" w:bidi="en-US"/>
    </w:rPr>
  </w:style>
  <w:style w:type="paragraph" w:customStyle="1" w:styleId="221">
    <w:name w:val="Цитата 22"/>
    <w:basedOn w:val="a"/>
    <w:rsid w:val="000960FC"/>
    <w:pPr>
      <w:suppressAutoHyphens/>
      <w:spacing w:after="0" w:line="100" w:lineRule="atLeast"/>
      <w:ind w:firstLine="360"/>
    </w:pPr>
    <w:rPr>
      <w:rFonts w:ascii="Cambria" w:eastAsia="Times New Roman" w:hAnsi="Cambria" w:cs="Times New Roman"/>
      <w:i/>
      <w:iCs/>
      <w:color w:val="5A5A5A"/>
      <w:kern w:val="1"/>
      <w:lang w:val="en-US" w:eastAsia="en-US" w:bidi="en-US"/>
    </w:rPr>
  </w:style>
  <w:style w:type="paragraph" w:customStyle="1" w:styleId="2f1">
    <w:name w:val="Выделенная цитата2"/>
    <w:basedOn w:val="a"/>
    <w:rsid w:val="000960FC"/>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eastAsia="Times New Roman" w:hAnsi="Cambria" w:cs="Times New Roman"/>
      <w:i/>
      <w:iCs/>
      <w:color w:val="FFFFFF"/>
      <w:kern w:val="1"/>
      <w:sz w:val="24"/>
      <w:szCs w:val="24"/>
      <w:lang w:val="en-US" w:eastAsia="en-US" w:bidi="en-US"/>
    </w:rPr>
  </w:style>
  <w:style w:type="paragraph" w:styleId="aff8">
    <w:name w:val="toa heading"/>
    <w:basedOn w:val="1"/>
    <w:rsid w:val="000960FC"/>
    <w:pPr>
      <w:keepNext w:val="0"/>
      <w:suppressLineNumbers/>
      <w:pBdr>
        <w:bottom w:val="single" w:sz="12" w:space="1" w:color="008080"/>
      </w:pBdr>
      <w:suppressAutoHyphens/>
      <w:spacing w:before="600" w:after="80" w:line="100" w:lineRule="atLeast"/>
    </w:pPr>
    <w:rPr>
      <w:color w:val="365F91"/>
      <w:kern w:val="1"/>
      <w:sz w:val="24"/>
      <w:szCs w:val="24"/>
      <w:lang w:val="en-US" w:eastAsia="en-US" w:bidi="en-US"/>
    </w:rPr>
  </w:style>
  <w:style w:type="paragraph" w:customStyle="1" w:styleId="312">
    <w:name w:val="Маркированный список 31"/>
    <w:basedOn w:val="a"/>
    <w:rsid w:val="000960FC"/>
    <w:pPr>
      <w:widowControl w:val="0"/>
      <w:suppressAutoHyphens/>
      <w:spacing w:after="0" w:line="360" w:lineRule="atLeast"/>
      <w:ind w:right="-850" w:firstLine="720"/>
      <w:jc w:val="both"/>
    </w:pPr>
    <w:rPr>
      <w:rFonts w:ascii="Times New Roman" w:eastAsia="Times New Roman" w:hAnsi="Times New Roman" w:cs="Times New Roman"/>
      <w:b/>
      <w:kern w:val="1"/>
      <w:sz w:val="28"/>
      <w:szCs w:val="28"/>
    </w:rPr>
  </w:style>
  <w:style w:type="paragraph" w:customStyle="1" w:styleId="213">
    <w:name w:val="Основной текст 21"/>
    <w:basedOn w:val="a"/>
    <w:rsid w:val="000960FC"/>
    <w:pPr>
      <w:widowControl w:val="0"/>
      <w:suppressAutoHyphens/>
      <w:spacing w:after="120" w:line="480" w:lineRule="auto"/>
      <w:jc w:val="both"/>
    </w:pPr>
    <w:rPr>
      <w:rFonts w:ascii="Times New Roman" w:eastAsia="Times New Roman" w:hAnsi="Times New Roman" w:cs="Times New Roman"/>
      <w:kern w:val="1"/>
      <w:sz w:val="24"/>
      <w:szCs w:val="24"/>
    </w:rPr>
  </w:style>
  <w:style w:type="paragraph" w:customStyle="1" w:styleId="1f7">
    <w:name w:val="Цитата1"/>
    <w:basedOn w:val="a"/>
    <w:rsid w:val="000960FC"/>
    <w:pPr>
      <w:widowControl w:val="0"/>
      <w:suppressAutoHyphens/>
      <w:spacing w:after="0" w:line="360" w:lineRule="atLeast"/>
      <w:ind w:left="57" w:right="125" w:firstLine="798"/>
      <w:jc w:val="both"/>
    </w:pPr>
    <w:rPr>
      <w:rFonts w:ascii="Times New Roman" w:eastAsia="Times New Roman" w:hAnsi="Times New Roman" w:cs="Times New Roman"/>
      <w:kern w:val="1"/>
      <w:sz w:val="28"/>
      <w:szCs w:val="28"/>
    </w:rPr>
  </w:style>
  <w:style w:type="paragraph" w:styleId="2f2">
    <w:name w:val="List Bullet 2"/>
    <w:basedOn w:val="a"/>
    <w:rsid w:val="000960FC"/>
    <w:pPr>
      <w:widowControl w:val="0"/>
      <w:suppressAutoHyphens/>
      <w:spacing w:after="0" w:line="360" w:lineRule="atLeast"/>
      <w:ind w:left="566" w:hanging="283"/>
      <w:jc w:val="both"/>
    </w:pPr>
    <w:rPr>
      <w:rFonts w:ascii="Times New Roman" w:eastAsia="Times New Roman" w:hAnsi="Times New Roman" w:cs="Times New Roman"/>
      <w:kern w:val="1"/>
      <w:sz w:val="28"/>
      <w:szCs w:val="20"/>
    </w:rPr>
  </w:style>
  <w:style w:type="paragraph" w:customStyle="1" w:styleId="1f8">
    <w:name w:val="Основной текст с отступом1"/>
    <w:basedOn w:val="a6"/>
    <w:rsid w:val="000960FC"/>
    <w:pPr>
      <w:widowControl w:val="0"/>
      <w:suppressAutoHyphens/>
      <w:spacing w:after="200" w:line="360" w:lineRule="atLeast"/>
      <w:ind w:firstLine="210"/>
      <w:jc w:val="both"/>
    </w:pPr>
    <w:rPr>
      <w:kern w:val="1"/>
      <w:sz w:val="28"/>
      <w:szCs w:val="20"/>
    </w:rPr>
  </w:style>
  <w:style w:type="paragraph" w:customStyle="1" w:styleId="aff9">
    <w:name w:val="Содержимое таблицы"/>
    <w:basedOn w:val="a"/>
    <w:rsid w:val="000960FC"/>
    <w:pPr>
      <w:suppressLineNumbers/>
      <w:suppressAutoHyphens/>
    </w:pPr>
    <w:rPr>
      <w:rFonts w:ascii="Calibri" w:eastAsia="SimSun" w:hAnsi="Calibri" w:cs="Tahoma"/>
      <w:kern w:val="1"/>
    </w:rPr>
  </w:style>
  <w:style w:type="paragraph" w:customStyle="1" w:styleId="affa">
    <w:name w:val="Заголовок таблицы"/>
    <w:basedOn w:val="aff9"/>
    <w:rsid w:val="000960FC"/>
    <w:pPr>
      <w:jc w:val="center"/>
    </w:pPr>
    <w:rPr>
      <w:b/>
      <w:bCs/>
    </w:rPr>
  </w:style>
  <w:style w:type="character" w:customStyle="1" w:styleId="2f3">
    <w:name w:val="Основной шрифт абзаца2"/>
    <w:rsid w:val="000960FC"/>
  </w:style>
  <w:style w:type="character" w:customStyle="1" w:styleId="2f4">
    <w:name w:val="Знак сноски2"/>
    <w:rsid w:val="000960FC"/>
    <w:rPr>
      <w:vertAlign w:val="superscript"/>
    </w:rPr>
  </w:style>
  <w:style w:type="character" w:customStyle="1" w:styleId="37">
    <w:name w:val="Слабое выделение3"/>
    <w:rsid w:val="000960FC"/>
    <w:rPr>
      <w:i/>
      <w:iCs/>
      <w:color w:val="5A5A5A"/>
    </w:rPr>
  </w:style>
  <w:style w:type="character" w:customStyle="1" w:styleId="38">
    <w:name w:val="Сильное выделение3"/>
    <w:rsid w:val="000960FC"/>
    <w:rPr>
      <w:b/>
      <w:bCs/>
      <w:i/>
      <w:iCs/>
      <w:color w:val="4F81BD"/>
      <w:sz w:val="22"/>
      <w:szCs w:val="22"/>
    </w:rPr>
  </w:style>
  <w:style w:type="character" w:customStyle="1" w:styleId="39">
    <w:name w:val="Слабая ссылка3"/>
    <w:rsid w:val="000960FC"/>
    <w:rPr>
      <w:color w:val="00000A"/>
      <w:u w:val="single"/>
    </w:rPr>
  </w:style>
  <w:style w:type="character" w:customStyle="1" w:styleId="3a">
    <w:name w:val="Сильная ссылка3"/>
    <w:basedOn w:val="2f3"/>
    <w:rsid w:val="000960FC"/>
    <w:rPr>
      <w:b/>
      <w:bCs/>
      <w:color w:val="76923C"/>
      <w:u w:val="single"/>
    </w:rPr>
  </w:style>
  <w:style w:type="character" w:customStyle="1" w:styleId="3b">
    <w:name w:val="Название книги3"/>
    <w:basedOn w:val="2f3"/>
    <w:rsid w:val="000960FC"/>
    <w:rPr>
      <w:rFonts w:ascii="Cambria" w:eastAsia="Times New Roman" w:hAnsi="Cambria" w:cs="Times New Roman"/>
      <w:b/>
      <w:bCs/>
      <w:i/>
      <w:iCs/>
      <w:color w:val="00000A"/>
    </w:rPr>
  </w:style>
  <w:style w:type="character" w:customStyle="1" w:styleId="2f5">
    <w:name w:val="Номер страницы2"/>
    <w:basedOn w:val="2f3"/>
    <w:rsid w:val="000960FC"/>
  </w:style>
  <w:style w:type="character" w:customStyle="1" w:styleId="1f9">
    <w:name w:val="Основной текст Знак1"/>
    <w:basedOn w:val="a0"/>
    <w:rsid w:val="000960FC"/>
    <w:rPr>
      <w:kern w:val="1"/>
      <w:sz w:val="24"/>
      <w:szCs w:val="24"/>
    </w:rPr>
  </w:style>
  <w:style w:type="paragraph" w:customStyle="1" w:styleId="2f6">
    <w:name w:val="Обычный (веб)2"/>
    <w:basedOn w:val="a"/>
    <w:rsid w:val="000960FC"/>
    <w:pPr>
      <w:suppressAutoHyphens/>
      <w:spacing w:before="28" w:after="28" w:line="100" w:lineRule="atLeast"/>
    </w:pPr>
    <w:rPr>
      <w:rFonts w:ascii="Times New Roman" w:eastAsia="Times New Roman" w:hAnsi="Times New Roman" w:cs="Times New Roman"/>
      <w:kern w:val="1"/>
      <w:sz w:val="24"/>
      <w:szCs w:val="24"/>
    </w:rPr>
  </w:style>
  <w:style w:type="paragraph" w:customStyle="1" w:styleId="3c">
    <w:name w:val="Без интервала3"/>
    <w:basedOn w:val="a"/>
    <w:rsid w:val="000960FC"/>
    <w:pPr>
      <w:suppressAutoHyphens/>
      <w:spacing w:after="0" w:line="100" w:lineRule="atLeast"/>
    </w:pPr>
    <w:rPr>
      <w:rFonts w:ascii="Times New Roman" w:eastAsia="Times New Roman" w:hAnsi="Times New Roman" w:cs="Times New Roman"/>
      <w:kern w:val="1"/>
      <w:sz w:val="24"/>
      <w:szCs w:val="32"/>
    </w:rPr>
  </w:style>
  <w:style w:type="paragraph" w:customStyle="1" w:styleId="3d">
    <w:name w:val="Абзац списка3"/>
    <w:basedOn w:val="a"/>
    <w:rsid w:val="000960FC"/>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222">
    <w:name w:val="Основной текст с отступом 22"/>
    <w:basedOn w:val="a"/>
    <w:rsid w:val="000960FC"/>
    <w:pPr>
      <w:suppressAutoHyphens/>
      <w:spacing w:after="120" w:line="480" w:lineRule="auto"/>
      <w:ind w:left="283"/>
    </w:pPr>
    <w:rPr>
      <w:rFonts w:ascii="Calibri" w:eastAsia="Times New Roman" w:hAnsi="Calibri" w:cs="Times New Roman"/>
      <w:kern w:val="1"/>
    </w:rPr>
  </w:style>
  <w:style w:type="character" w:customStyle="1" w:styleId="1fa">
    <w:name w:val="Основной текст с отступом Знак1"/>
    <w:basedOn w:val="a0"/>
    <w:rsid w:val="000960FC"/>
    <w:rPr>
      <w:kern w:val="1"/>
      <w:sz w:val="24"/>
      <w:szCs w:val="24"/>
    </w:rPr>
  </w:style>
  <w:style w:type="character" w:customStyle="1" w:styleId="1fb">
    <w:name w:val="Название Знак1"/>
    <w:basedOn w:val="a0"/>
    <w:rsid w:val="000960FC"/>
    <w:rPr>
      <w:rFonts w:ascii="Cambria" w:hAnsi="Cambria"/>
      <w:b/>
      <w:bCs/>
      <w:kern w:val="1"/>
      <w:sz w:val="32"/>
      <w:szCs w:val="32"/>
    </w:rPr>
  </w:style>
  <w:style w:type="character" w:customStyle="1" w:styleId="1fc">
    <w:name w:val="Подзаголовок Знак1"/>
    <w:basedOn w:val="a0"/>
    <w:rsid w:val="000960FC"/>
    <w:rPr>
      <w:rFonts w:ascii="Cambria" w:hAnsi="Cambria"/>
      <w:i/>
      <w:iCs/>
      <w:kern w:val="1"/>
      <w:sz w:val="24"/>
      <w:szCs w:val="24"/>
    </w:rPr>
  </w:style>
  <w:style w:type="paragraph" w:customStyle="1" w:styleId="320">
    <w:name w:val="Основной текст 32"/>
    <w:basedOn w:val="a"/>
    <w:rsid w:val="000960FC"/>
    <w:pPr>
      <w:suppressAutoHyphens/>
      <w:spacing w:after="120" w:line="100" w:lineRule="atLeast"/>
    </w:pPr>
    <w:rPr>
      <w:rFonts w:ascii="Times New Roman" w:eastAsia="Times New Roman" w:hAnsi="Times New Roman" w:cs="Times New Roman"/>
      <w:kern w:val="1"/>
      <w:sz w:val="16"/>
      <w:szCs w:val="16"/>
    </w:rPr>
  </w:style>
  <w:style w:type="paragraph" w:customStyle="1" w:styleId="2f7">
    <w:name w:val="Текст выноски2"/>
    <w:basedOn w:val="a"/>
    <w:rsid w:val="000960FC"/>
    <w:pPr>
      <w:suppressAutoHyphens/>
      <w:spacing w:after="0" w:line="100" w:lineRule="atLeast"/>
    </w:pPr>
    <w:rPr>
      <w:rFonts w:ascii="Tahoma" w:eastAsia="SimSun" w:hAnsi="Tahoma" w:cs="Tahoma"/>
      <w:kern w:val="1"/>
      <w:sz w:val="16"/>
      <w:szCs w:val="16"/>
    </w:rPr>
  </w:style>
  <w:style w:type="paragraph" w:customStyle="1" w:styleId="321">
    <w:name w:val="Основной текст с отступом 32"/>
    <w:basedOn w:val="a"/>
    <w:rsid w:val="000960FC"/>
    <w:pPr>
      <w:suppressAutoHyphens/>
      <w:spacing w:after="120" w:line="100" w:lineRule="atLeast"/>
      <w:ind w:left="283"/>
    </w:pPr>
    <w:rPr>
      <w:rFonts w:ascii="Times New Roman" w:eastAsia="Times New Roman" w:hAnsi="Times New Roman" w:cs="Times New Roman"/>
      <w:kern w:val="1"/>
      <w:sz w:val="16"/>
      <w:szCs w:val="16"/>
    </w:rPr>
  </w:style>
  <w:style w:type="character" w:customStyle="1" w:styleId="2f8">
    <w:name w:val="Верхний колонтитул Знак2"/>
    <w:basedOn w:val="a0"/>
    <w:rsid w:val="000960FC"/>
    <w:rPr>
      <w:rFonts w:ascii="Calibri" w:eastAsia="SimSun" w:hAnsi="Calibri" w:cs="Tahoma"/>
      <w:kern w:val="1"/>
      <w:sz w:val="24"/>
      <w:szCs w:val="24"/>
    </w:rPr>
  </w:style>
  <w:style w:type="character" w:customStyle="1" w:styleId="2f9">
    <w:name w:val="Нижний колонтитул Знак2"/>
    <w:basedOn w:val="a0"/>
    <w:rsid w:val="000960FC"/>
    <w:rPr>
      <w:rFonts w:ascii="Calibri" w:eastAsia="SimSun" w:hAnsi="Calibri" w:cs="Tahoma"/>
      <w:kern w:val="1"/>
      <w:sz w:val="24"/>
      <w:szCs w:val="24"/>
    </w:rPr>
  </w:style>
  <w:style w:type="paragraph" w:customStyle="1" w:styleId="2fa">
    <w:name w:val="Название объекта2"/>
    <w:basedOn w:val="a"/>
    <w:rsid w:val="000960FC"/>
    <w:pPr>
      <w:suppressAutoHyphens/>
      <w:spacing w:after="0" w:line="100" w:lineRule="atLeast"/>
      <w:ind w:firstLine="360"/>
    </w:pPr>
    <w:rPr>
      <w:rFonts w:ascii="Calibri" w:eastAsia="Calibri" w:hAnsi="Calibri" w:cs="Times New Roman"/>
      <w:b/>
      <w:bCs/>
      <w:kern w:val="1"/>
      <w:sz w:val="18"/>
      <w:szCs w:val="18"/>
      <w:lang w:val="en-US" w:eastAsia="en-US" w:bidi="en-US"/>
    </w:rPr>
  </w:style>
  <w:style w:type="paragraph" w:customStyle="1" w:styleId="230">
    <w:name w:val="Цитата 23"/>
    <w:basedOn w:val="a"/>
    <w:rsid w:val="000960FC"/>
    <w:pPr>
      <w:suppressAutoHyphens/>
      <w:spacing w:after="0" w:line="100" w:lineRule="atLeast"/>
      <w:ind w:firstLine="360"/>
    </w:pPr>
    <w:rPr>
      <w:rFonts w:ascii="Cambria" w:eastAsia="Times New Roman" w:hAnsi="Cambria" w:cs="Times New Roman"/>
      <w:i/>
      <w:iCs/>
      <w:color w:val="5A5A5A"/>
      <w:kern w:val="1"/>
      <w:lang w:val="en-US" w:eastAsia="en-US" w:bidi="en-US"/>
    </w:rPr>
  </w:style>
  <w:style w:type="paragraph" w:customStyle="1" w:styleId="3e">
    <w:name w:val="Выделенная цитата3"/>
    <w:basedOn w:val="a"/>
    <w:rsid w:val="000960FC"/>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eastAsia="Times New Roman" w:hAnsi="Cambria" w:cs="Times New Roman"/>
      <w:i/>
      <w:iCs/>
      <w:color w:val="FFFFFF"/>
      <w:kern w:val="1"/>
      <w:sz w:val="24"/>
      <w:szCs w:val="24"/>
      <w:lang w:val="en-US" w:eastAsia="en-US" w:bidi="en-US"/>
    </w:rPr>
  </w:style>
  <w:style w:type="paragraph" w:customStyle="1" w:styleId="322">
    <w:name w:val="Маркированный список 32"/>
    <w:basedOn w:val="a"/>
    <w:rsid w:val="000960FC"/>
    <w:pPr>
      <w:widowControl w:val="0"/>
      <w:suppressAutoHyphens/>
      <w:spacing w:after="0" w:line="360" w:lineRule="atLeast"/>
      <w:ind w:right="-850" w:firstLine="720"/>
      <w:jc w:val="both"/>
    </w:pPr>
    <w:rPr>
      <w:rFonts w:ascii="Times New Roman" w:eastAsia="Times New Roman" w:hAnsi="Times New Roman" w:cs="Times New Roman"/>
      <w:b/>
      <w:kern w:val="1"/>
      <w:sz w:val="28"/>
      <w:szCs w:val="28"/>
    </w:rPr>
  </w:style>
  <w:style w:type="paragraph" w:customStyle="1" w:styleId="231">
    <w:name w:val="Основной текст 23"/>
    <w:basedOn w:val="a"/>
    <w:rsid w:val="000960FC"/>
    <w:pPr>
      <w:widowControl w:val="0"/>
      <w:suppressAutoHyphens/>
      <w:spacing w:after="120" w:line="480" w:lineRule="auto"/>
      <w:jc w:val="both"/>
    </w:pPr>
    <w:rPr>
      <w:rFonts w:ascii="Times New Roman" w:eastAsia="Times New Roman" w:hAnsi="Times New Roman" w:cs="Times New Roman"/>
      <w:kern w:val="1"/>
      <w:sz w:val="24"/>
      <w:szCs w:val="24"/>
    </w:rPr>
  </w:style>
  <w:style w:type="paragraph" w:customStyle="1" w:styleId="2fb">
    <w:name w:val="Цитата2"/>
    <w:basedOn w:val="a"/>
    <w:rsid w:val="000960FC"/>
    <w:pPr>
      <w:widowControl w:val="0"/>
      <w:suppressAutoHyphens/>
      <w:spacing w:after="0" w:line="360" w:lineRule="atLeast"/>
      <w:ind w:left="57" w:right="125" w:firstLine="798"/>
      <w:jc w:val="both"/>
    </w:pPr>
    <w:rPr>
      <w:rFonts w:ascii="Times New Roman" w:eastAsia="Times New Roman" w:hAnsi="Times New Roman" w:cs="Times New Roman"/>
      <w:kern w:val="1"/>
      <w:sz w:val="28"/>
      <w:szCs w:val="28"/>
    </w:rPr>
  </w:style>
  <w:style w:type="paragraph" w:customStyle="1" w:styleId="2fc">
    <w:name w:val="Основной текст с отступом2"/>
    <w:basedOn w:val="a6"/>
    <w:rsid w:val="000960FC"/>
    <w:pPr>
      <w:widowControl w:val="0"/>
      <w:suppressAutoHyphens/>
      <w:spacing w:after="200" w:line="360" w:lineRule="atLeast"/>
      <w:ind w:firstLine="210"/>
      <w:jc w:val="both"/>
    </w:pPr>
    <w:rPr>
      <w:kern w:val="1"/>
      <w:sz w:val="28"/>
      <w:szCs w:val="20"/>
    </w:rPr>
  </w:style>
  <w:style w:type="paragraph" w:styleId="affb">
    <w:name w:val="annotation text"/>
    <w:basedOn w:val="a"/>
    <w:link w:val="affc"/>
    <w:semiHidden/>
    <w:rsid w:val="000960FC"/>
    <w:pPr>
      <w:spacing w:after="0" w:line="240" w:lineRule="auto"/>
    </w:pPr>
    <w:rPr>
      <w:rFonts w:ascii="Times New Roman" w:eastAsia="Times New Roman" w:hAnsi="Times New Roman" w:cs="Times New Roman"/>
      <w:sz w:val="20"/>
      <w:szCs w:val="20"/>
    </w:rPr>
  </w:style>
  <w:style w:type="character" w:customStyle="1" w:styleId="affc">
    <w:name w:val="Текст примечания Знак"/>
    <w:basedOn w:val="a0"/>
    <w:link w:val="affb"/>
    <w:semiHidden/>
    <w:rsid w:val="000960FC"/>
    <w:rPr>
      <w:rFonts w:ascii="Times New Roman" w:eastAsia="Times New Roman" w:hAnsi="Times New Roman" w:cs="Times New Roman"/>
      <w:sz w:val="20"/>
      <w:szCs w:val="20"/>
      <w:lang w:eastAsia="ru-RU"/>
    </w:rPr>
  </w:style>
  <w:style w:type="paragraph" w:styleId="2fd">
    <w:name w:val="Body Text First Indent 2"/>
    <w:basedOn w:val="a8"/>
    <w:link w:val="2fe"/>
    <w:uiPriority w:val="99"/>
    <w:semiHidden/>
    <w:unhideWhenUsed/>
    <w:rsid w:val="000960FC"/>
    <w:pPr>
      <w:spacing w:after="200" w:line="276" w:lineRule="auto"/>
      <w:ind w:left="360" w:firstLine="360"/>
    </w:pPr>
    <w:rPr>
      <w:rFonts w:asciiTheme="minorHAnsi" w:eastAsiaTheme="minorEastAsia" w:hAnsiTheme="minorHAnsi" w:cstheme="minorBidi"/>
      <w:sz w:val="22"/>
      <w:szCs w:val="22"/>
    </w:rPr>
  </w:style>
  <w:style w:type="character" w:customStyle="1" w:styleId="2fe">
    <w:name w:val="Красная строка 2 Знак"/>
    <w:basedOn w:val="a9"/>
    <w:link w:val="2fd"/>
    <w:uiPriority w:val="99"/>
    <w:semiHidden/>
    <w:rsid w:val="000960FC"/>
    <w:rPr>
      <w:rFonts w:ascii="Times New Roman" w:eastAsiaTheme="minorEastAsia" w:hAnsi="Times New Roman" w:cs="Times New Roman"/>
      <w:sz w:val="24"/>
      <w:szCs w:val="24"/>
      <w:lang w:eastAsia="ru-RU"/>
    </w:rPr>
  </w:style>
  <w:style w:type="character" w:styleId="affd">
    <w:name w:val="Hyperlink"/>
    <w:basedOn w:val="a0"/>
    <w:uiPriority w:val="99"/>
    <w:semiHidden/>
    <w:unhideWhenUsed/>
    <w:rsid w:val="000960FC"/>
    <w:rPr>
      <w:b w:val="0"/>
      <w:bCs w:val="0"/>
      <w:color w:val="CC3333"/>
      <w:u w:val="single"/>
    </w:rPr>
  </w:style>
  <w:style w:type="paragraph" w:customStyle="1" w:styleId="Default">
    <w:name w:val="Default"/>
    <w:uiPriority w:val="99"/>
    <w:rsid w:val="000960FC"/>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scayt-misspell">
    <w:name w:val="scayt-misspell"/>
    <w:basedOn w:val="a0"/>
    <w:rsid w:val="000960FC"/>
  </w:style>
  <w:style w:type="paragraph" w:customStyle="1" w:styleId="41">
    <w:name w:val="Абзац списка4"/>
    <w:basedOn w:val="a"/>
    <w:rsid w:val="000960FC"/>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52">
    <w:name w:val="Абзац списка5"/>
    <w:basedOn w:val="a"/>
    <w:rsid w:val="000960FC"/>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Heading">
    <w:name w:val="Heading"/>
    <w:rsid w:val="000960FC"/>
    <w:pPr>
      <w:autoSpaceDE w:val="0"/>
      <w:autoSpaceDN w:val="0"/>
      <w:adjustRightInd w:val="0"/>
      <w:spacing w:after="0" w:line="240" w:lineRule="auto"/>
    </w:pPr>
    <w:rPr>
      <w:rFonts w:ascii="Arial" w:eastAsia="Times New Roman" w:hAnsi="Arial" w:cs="Arial"/>
      <w:b/>
      <w:bCs/>
      <w:lang w:eastAsia="ru-RU"/>
    </w:rPr>
  </w:style>
  <w:style w:type="paragraph" w:customStyle="1" w:styleId="3f">
    <w:name w:val="Обычный (веб)3"/>
    <w:basedOn w:val="a"/>
    <w:rsid w:val="000960FC"/>
    <w:pPr>
      <w:suppressAutoHyphens/>
      <w:spacing w:before="28" w:after="28" w:line="100" w:lineRule="atLeast"/>
    </w:pPr>
    <w:rPr>
      <w:rFonts w:ascii="Times New Roman" w:eastAsia="Times New Roman" w:hAnsi="Times New Roman" w:cs="Times New Roman"/>
      <w:kern w:val="2"/>
      <w:sz w:val="24"/>
      <w:szCs w:val="24"/>
    </w:rPr>
  </w:style>
  <w:style w:type="paragraph" w:customStyle="1" w:styleId="42">
    <w:name w:val="Без интервала4"/>
    <w:basedOn w:val="a"/>
    <w:rsid w:val="000960FC"/>
    <w:pPr>
      <w:suppressAutoHyphens/>
      <w:spacing w:after="0" w:line="100" w:lineRule="atLeast"/>
    </w:pPr>
    <w:rPr>
      <w:rFonts w:ascii="Times New Roman" w:eastAsia="Times New Roman" w:hAnsi="Times New Roman" w:cs="Times New Roman"/>
      <w:kern w:val="2"/>
      <w:sz w:val="24"/>
      <w:szCs w:val="32"/>
    </w:rPr>
  </w:style>
  <w:style w:type="paragraph" w:customStyle="1" w:styleId="61">
    <w:name w:val="Абзац списка6"/>
    <w:basedOn w:val="a"/>
    <w:rsid w:val="000960FC"/>
    <w:pPr>
      <w:suppressAutoHyphens/>
      <w:spacing w:after="0" w:line="100" w:lineRule="atLeast"/>
      <w:ind w:left="720"/>
    </w:pPr>
    <w:rPr>
      <w:rFonts w:ascii="Times New Roman" w:eastAsia="Times New Roman" w:hAnsi="Times New Roman" w:cs="Times New Roman"/>
      <w:kern w:val="2"/>
      <w:sz w:val="24"/>
      <w:szCs w:val="24"/>
    </w:rPr>
  </w:style>
  <w:style w:type="paragraph" w:customStyle="1" w:styleId="232">
    <w:name w:val="Основной текст с отступом 23"/>
    <w:basedOn w:val="a"/>
    <w:rsid w:val="000960FC"/>
    <w:pPr>
      <w:suppressAutoHyphens/>
      <w:spacing w:after="120" w:line="480" w:lineRule="auto"/>
      <w:ind w:left="283"/>
    </w:pPr>
    <w:rPr>
      <w:rFonts w:ascii="Calibri" w:eastAsia="Times New Roman" w:hAnsi="Calibri" w:cs="Times New Roman"/>
      <w:kern w:val="2"/>
    </w:rPr>
  </w:style>
  <w:style w:type="paragraph" w:customStyle="1" w:styleId="330">
    <w:name w:val="Основной текст 33"/>
    <w:basedOn w:val="a"/>
    <w:rsid w:val="000960FC"/>
    <w:pPr>
      <w:suppressAutoHyphens/>
      <w:spacing w:after="120" w:line="100" w:lineRule="atLeast"/>
    </w:pPr>
    <w:rPr>
      <w:rFonts w:ascii="Times New Roman" w:eastAsia="Times New Roman" w:hAnsi="Times New Roman" w:cs="Times New Roman"/>
      <w:kern w:val="2"/>
      <w:sz w:val="16"/>
      <w:szCs w:val="16"/>
    </w:rPr>
  </w:style>
  <w:style w:type="paragraph" w:customStyle="1" w:styleId="3f0">
    <w:name w:val="Текст выноски3"/>
    <w:basedOn w:val="a"/>
    <w:rsid w:val="000960FC"/>
    <w:pPr>
      <w:suppressAutoHyphens/>
      <w:spacing w:after="0" w:line="100" w:lineRule="atLeast"/>
    </w:pPr>
    <w:rPr>
      <w:rFonts w:ascii="Tahoma" w:eastAsia="SimSun" w:hAnsi="Tahoma" w:cs="Tahoma"/>
      <w:kern w:val="2"/>
      <w:sz w:val="16"/>
      <w:szCs w:val="16"/>
    </w:rPr>
  </w:style>
  <w:style w:type="paragraph" w:customStyle="1" w:styleId="331">
    <w:name w:val="Основной текст с отступом 33"/>
    <w:basedOn w:val="a"/>
    <w:rsid w:val="000960FC"/>
    <w:pPr>
      <w:suppressAutoHyphens/>
      <w:spacing w:after="120" w:line="100" w:lineRule="atLeast"/>
      <w:ind w:left="283"/>
    </w:pPr>
    <w:rPr>
      <w:rFonts w:ascii="Times New Roman" w:eastAsia="Times New Roman" w:hAnsi="Times New Roman" w:cs="Times New Roman"/>
      <w:kern w:val="2"/>
      <w:sz w:val="16"/>
      <w:szCs w:val="16"/>
    </w:rPr>
  </w:style>
  <w:style w:type="paragraph" w:customStyle="1" w:styleId="3f1">
    <w:name w:val="Название объекта3"/>
    <w:basedOn w:val="a"/>
    <w:rsid w:val="000960FC"/>
    <w:pPr>
      <w:suppressAutoHyphens/>
      <w:spacing w:after="0" w:line="100" w:lineRule="atLeast"/>
      <w:ind w:firstLine="360"/>
    </w:pPr>
    <w:rPr>
      <w:rFonts w:ascii="Calibri" w:eastAsia="Calibri" w:hAnsi="Calibri" w:cs="Times New Roman"/>
      <w:b/>
      <w:bCs/>
      <w:kern w:val="2"/>
      <w:sz w:val="18"/>
      <w:szCs w:val="18"/>
      <w:lang w:val="en-US" w:eastAsia="en-US" w:bidi="en-US"/>
    </w:rPr>
  </w:style>
  <w:style w:type="paragraph" w:customStyle="1" w:styleId="240">
    <w:name w:val="Цитата 24"/>
    <w:basedOn w:val="a"/>
    <w:rsid w:val="000960FC"/>
    <w:pPr>
      <w:suppressAutoHyphens/>
      <w:spacing w:after="0" w:line="100" w:lineRule="atLeast"/>
      <w:ind w:firstLine="360"/>
    </w:pPr>
    <w:rPr>
      <w:rFonts w:ascii="Cambria" w:eastAsia="Times New Roman" w:hAnsi="Cambria" w:cs="Times New Roman"/>
      <w:i/>
      <w:iCs/>
      <w:color w:val="5A5A5A"/>
      <w:kern w:val="2"/>
      <w:lang w:val="en-US" w:eastAsia="en-US" w:bidi="en-US"/>
    </w:rPr>
  </w:style>
  <w:style w:type="paragraph" w:customStyle="1" w:styleId="43">
    <w:name w:val="Выделенная цитата4"/>
    <w:basedOn w:val="a"/>
    <w:rsid w:val="000960FC"/>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eastAsia="Times New Roman" w:hAnsi="Cambria" w:cs="Times New Roman"/>
      <w:i/>
      <w:iCs/>
      <w:color w:val="FFFFFF"/>
      <w:kern w:val="2"/>
      <w:sz w:val="24"/>
      <w:szCs w:val="24"/>
      <w:lang w:val="en-US" w:eastAsia="en-US" w:bidi="en-US"/>
    </w:rPr>
  </w:style>
  <w:style w:type="paragraph" w:customStyle="1" w:styleId="332">
    <w:name w:val="Маркированный список 33"/>
    <w:basedOn w:val="a"/>
    <w:rsid w:val="000960FC"/>
    <w:pPr>
      <w:widowControl w:val="0"/>
      <w:suppressAutoHyphens/>
      <w:spacing w:after="0" w:line="360" w:lineRule="atLeast"/>
      <w:ind w:right="-850" w:firstLine="720"/>
      <w:jc w:val="both"/>
    </w:pPr>
    <w:rPr>
      <w:rFonts w:ascii="Times New Roman" w:eastAsia="Times New Roman" w:hAnsi="Times New Roman" w:cs="Times New Roman"/>
      <w:b/>
      <w:kern w:val="2"/>
      <w:sz w:val="28"/>
      <w:szCs w:val="28"/>
    </w:rPr>
  </w:style>
  <w:style w:type="paragraph" w:customStyle="1" w:styleId="241">
    <w:name w:val="Основной текст 24"/>
    <w:basedOn w:val="a"/>
    <w:rsid w:val="000960FC"/>
    <w:pPr>
      <w:widowControl w:val="0"/>
      <w:suppressAutoHyphens/>
      <w:spacing w:after="120" w:line="480" w:lineRule="auto"/>
      <w:jc w:val="both"/>
    </w:pPr>
    <w:rPr>
      <w:rFonts w:ascii="Times New Roman" w:eastAsia="Times New Roman" w:hAnsi="Times New Roman" w:cs="Times New Roman"/>
      <w:kern w:val="2"/>
      <w:sz w:val="24"/>
      <w:szCs w:val="24"/>
    </w:rPr>
  </w:style>
  <w:style w:type="paragraph" w:customStyle="1" w:styleId="3f2">
    <w:name w:val="Цитата3"/>
    <w:basedOn w:val="a"/>
    <w:rsid w:val="000960FC"/>
    <w:pPr>
      <w:widowControl w:val="0"/>
      <w:suppressAutoHyphens/>
      <w:spacing w:after="0" w:line="360" w:lineRule="atLeast"/>
      <w:ind w:left="57" w:right="125" w:firstLine="798"/>
      <w:jc w:val="both"/>
    </w:pPr>
    <w:rPr>
      <w:rFonts w:ascii="Times New Roman" w:eastAsia="Times New Roman" w:hAnsi="Times New Roman" w:cs="Times New Roman"/>
      <w:kern w:val="2"/>
      <w:sz w:val="28"/>
      <w:szCs w:val="28"/>
    </w:rPr>
  </w:style>
  <w:style w:type="paragraph" w:customStyle="1" w:styleId="3f3">
    <w:name w:val="Основной текст с отступом3"/>
    <w:basedOn w:val="a6"/>
    <w:rsid w:val="000960FC"/>
    <w:pPr>
      <w:widowControl w:val="0"/>
      <w:suppressAutoHyphens/>
      <w:spacing w:after="200" w:line="360" w:lineRule="atLeast"/>
      <w:ind w:firstLine="210"/>
      <w:jc w:val="both"/>
    </w:pPr>
    <w:rPr>
      <w:kern w:val="2"/>
      <w:sz w:val="28"/>
      <w:szCs w:val="20"/>
    </w:rPr>
  </w:style>
  <w:style w:type="character" w:customStyle="1" w:styleId="3f4">
    <w:name w:val="Основной шрифт абзаца3"/>
    <w:rsid w:val="000960FC"/>
  </w:style>
  <w:style w:type="character" w:customStyle="1" w:styleId="3f5">
    <w:name w:val="Знак сноски3"/>
    <w:rsid w:val="000960FC"/>
    <w:rPr>
      <w:vertAlign w:val="superscript"/>
    </w:rPr>
  </w:style>
  <w:style w:type="character" w:customStyle="1" w:styleId="44">
    <w:name w:val="Слабое выделение4"/>
    <w:rsid w:val="000960FC"/>
    <w:rPr>
      <w:i/>
      <w:iCs/>
      <w:color w:val="5A5A5A"/>
    </w:rPr>
  </w:style>
  <w:style w:type="character" w:customStyle="1" w:styleId="45">
    <w:name w:val="Сильное выделение4"/>
    <w:rsid w:val="000960FC"/>
    <w:rPr>
      <w:b/>
      <w:bCs/>
      <w:i/>
      <w:iCs/>
      <w:color w:val="4F81BD"/>
      <w:sz w:val="22"/>
      <w:szCs w:val="22"/>
    </w:rPr>
  </w:style>
  <w:style w:type="character" w:customStyle="1" w:styleId="46">
    <w:name w:val="Слабая ссылка4"/>
    <w:rsid w:val="000960FC"/>
    <w:rPr>
      <w:color w:val="00000A"/>
      <w:u w:val="single"/>
    </w:rPr>
  </w:style>
  <w:style w:type="character" w:customStyle="1" w:styleId="47">
    <w:name w:val="Сильная ссылка4"/>
    <w:rsid w:val="000960FC"/>
    <w:rPr>
      <w:b/>
      <w:bCs/>
      <w:color w:val="76923C"/>
      <w:u w:val="single"/>
    </w:rPr>
  </w:style>
  <w:style w:type="character" w:customStyle="1" w:styleId="48">
    <w:name w:val="Название книги4"/>
    <w:rsid w:val="000960FC"/>
    <w:rPr>
      <w:rFonts w:ascii="Cambria" w:eastAsia="Times New Roman" w:hAnsi="Cambria" w:cs="Times New Roman" w:hint="default"/>
      <w:b/>
      <w:bCs/>
      <w:i/>
      <w:iCs/>
      <w:color w:val="00000A"/>
    </w:rPr>
  </w:style>
  <w:style w:type="character" w:customStyle="1" w:styleId="3f6">
    <w:name w:val="Номер страницы3"/>
    <w:basedOn w:val="3f4"/>
    <w:rsid w:val="000960FC"/>
  </w:style>
  <w:style w:type="paragraph" w:customStyle="1" w:styleId="affe">
    <w:name w:val="Стиль"/>
    <w:rsid w:val="000960FC"/>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71">
    <w:name w:val="Абзац списка7"/>
    <w:basedOn w:val="a"/>
    <w:rsid w:val="000960FC"/>
    <w:pPr>
      <w:suppressAutoHyphens/>
      <w:spacing w:after="0" w:line="100" w:lineRule="atLeast"/>
      <w:ind w:left="720"/>
    </w:pPr>
    <w:rPr>
      <w:rFonts w:ascii="Times New Roman" w:eastAsia="Times New Roman" w:hAnsi="Times New Roman" w:cs="Times New Roman"/>
      <w:kern w:val="2"/>
      <w:sz w:val="24"/>
      <w:szCs w:val="24"/>
    </w:rPr>
  </w:style>
  <w:style w:type="character" w:customStyle="1" w:styleId="49">
    <w:name w:val="Основной шрифт абзаца4"/>
    <w:rsid w:val="000960FC"/>
  </w:style>
  <w:style w:type="character" w:customStyle="1" w:styleId="4a">
    <w:name w:val="Знак сноски4"/>
    <w:rsid w:val="000960FC"/>
    <w:rPr>
      <w:vertAlign w:val="superscript"/>
    </w:rPr>
  </w:style>
  <w:style w:type="character" w:customStyle="1" w:styleId="53">
    <w:name w:val="Слабое выделение5"/>
    <w:rsid w:val="000960FC"/>
    <w:rPr>
      <w:i/>
      <w:iCs/>
      <w:color w:val="5A5A5A"/>
    </w:rPr>
  </w:style>
  <w:style w:type="character" w:customStyle="1" w:styleId="54">
    <w:name w:val="Сильное выделение5"/>
    <w:rsid w:val="000960FC"/>
    <w:rPr>
      <w:b/>
      <w:bCs/>
      <w:i/>
      <w:iCs/>
      <w:color w:val="4F81BD"/>
      <w:sz w:val="22"/>
      <w:szCs w:val="22"/>
    </w:rPr>
  </w:style>
  <w:style w:type="character" w:customStyle="1" w:styleId="55">
    <w:name w:val="Слабая ссылка5"/>
    <w:rsid w:val="000960FC"/>
    <w:rPr>
      <w:color w:val="00000A"/>
      <w:u w:val="single"/>
    </w:rPr>
  </w:style>
  <w:style w:type="character" w:customStyle="1" w:styleId="56">
    <w:name w:val="Сильная ссылка5"/>
    <w:basedOn w:val="49"/>
    <w:rsid w:val="000960FC"/>
    <w:rPr>
      <w:b/>
      <w:bCs/>
      <w:color w:val="76923C"/>
      <w:u w:val="single"/>
    </w:rPr>
  </w:style>
  <w:style w:type="character" w:customStyle="1" w:styleId="57">
    <w:name w:val="Название книги5"/>
    <w:basedOn w:val="49"/>
    <w:rsid w:val="000960FC"/>
    <w:rPr>
      <w:rFonts w:ascii="Cambria" w:eastAsia="Times New Roman" w:hAnsi="Cambria" w:cs="Times New Roman"/>
      <w:b/>
      <w:bCs/>
      <w:i/>
      <w:iCs/>
      <w:color w:val="00000A"/>
    </w:rPr>
  </w:style>
  <w:style w:type="character" w:customStyle="1" w:styleId="4b">
    <w:name w:val="Номер страницы4"/>
    <w:basedOn w:val="49"/>
    <w:rsid w:val="000960FC"/>
  </w:style>
  <w:style w:type="paragraph" w:customStyle="1" w:styleId="4c">
    <w:name w:val="Обычный (веб)4"/>
    <w:basedOn w:val="a"/>
    <w:rsid w:val="000960FC"/>
    <w:pPr>
      <w:suppressAutoHyphens/>
      <w:spacing w:before="28" w:after="28" w:line="100" w:lineRule="atLeast"/>
    </w:pPr>
    <w:rPr>
      <w:rFonts w:ascii="Times New Roman" w:eastAsia="Times New Roman" w:hAnsi="Times New Roman" w:cs="Times New Roman"/>
      <w:kern w:val="1"/>
      <w:sz w:val="24"/>
      <w:szCs w:val="24"/>
    </w:rPr>
  </w:style>
  <w:style w:type="paragraph" w:customStyle="1" w:styleId="58">
    <w:name w:val="Без интервала5"/>
    <w:basedOn w:val="a"/>
    <w:rsid w:val="000960FC"/>
    <w:pPr>
      <w:suppressAutoHyphens/>
      <w:spacing w:after="0" w:line="100" w:lineRule="atLeast"/>
    </w:pPr>
    <w:rPr>
      <w:rFonts w:ascii="Times New Roman" w:eastAsia="Times New Roman" w:hAnsi="Times New Roman" w:cs="Times New Roman"/>
      <w:kern w:val="1"/>
      <w:sz w:val="24"/>
      <w:szCs w:val="32"/>
    </w:rPr>
  </w:style>
  <w:style w:type="paragraph" w:customStyle="1" w:styleId="81">
    <w:name w:val="Абзац списка8"/>
    <w:basedOn w:val="a"/>
    <w:rsid w:val="000960FC"/>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242">
    <w:name w:val="Основной текст с отступом 24"/>
    <w:basedOn w:val="a"/>
    <w:rsid w:val="000960FC"/>
    <w:pPr>
      <w:suppressAutoHyphens/>
      <w:spacing w:after="120" w:line="480" w:lineRule="auto"/>
      <w:ind w:left="283"/>
    </w:pPr>
    <w:rPr>
      <w:rFonts w:ascii="Calibri" w:eastAsia="Times New Roman" w:hAnsi="Calibri" w:cs="Times New Roman"/>
      <w:kern w:val="1"/>
    </w:rPr>
  </w:style>
  <w:style w:type="paragraph" w:customStyle="1" w:styleId="340">
    <w:name w:val="Основной текст 34"/>
    <w:basedOn w:val="a"/>
    <w:rsid w:val="000960FC"/>
    <w:pPr>
      <w:suppressAutoHyphens/>
      <w:spacing w:after="120" w:line="100" w:lineRule="atLeast"/>
    </w:pPr>
    <w:rPr>
      <w:rFonts w:ascii="Times New Roman" w:eastAsia="Times New Roman" w:hAnsi="Times New Roman" w:cs="Times New Roman"/>
      <w:kern w:val="1"/>
      <w:sz w:val="16"/>
      <w:szCs w:val="16"/>
    </w:rPr>
  </w:style>
  <w:style w:type="paragraph" w:customStyle="1" w:styleId="4d">
    <w:name w:val="Текст выноски4"/>
    <w:basedOn w:val="a"/>
    <w:rsid w:val="000960FC"/>
    <w:pPr>
      <w:suppressAutoHyphens/>
      <w:spacing w:after="0" w:line="100" w:lineRule="atLeast"/>
    </w:pPr>
    <w:rPr>
      <w:rFonts w:ascii="Tahoma" w:eastAsia="SimSun" w:hAnsi="Tahoma" w:cs="Tahoma"/>
      <w:kern w:val="1"/>
      <w:sz w:val="16"/>
      <w:szCs w:val="16"/>
    </w:rPr>
  </w:style>
  <w:style w:type="paragraph" w:customStyle="1" w:styleId="341">
    <w:name w:val="Основной текст с отступом 34"/>
    <w:basedOn w:val="a"/>
    <w:rsid w:val="000960FC"/>
    <w:pPr>
      <w:suppressAutoHyphens/>
      <w:spacing w:after="120" w:line="100" w:lineRule="atLeast"/>
      <w:ind w:left="283"/>
    </w:pPr>
    <w:rPr>
      <w:rFonts w:ascii="Times New Roman" w:eastAsia="Times New Roman" w:hAnsi="Times New Roman" w:cs="Times New Roman"/>
      <w:kern w:val="1"/>
      <w:sz w:val="16"/>
      <w:szCs w:val="16"/>
    </w:rPr>
  </w:style>
  <w:style w:type="paragraph" w:customStyle="1" w:styleId="4e">
    <w:name w:val="Название объекта4"/>
    <w:basedOn w:val="a"/>
    <w:rsid w:val="000960FC"/>
    <w:pPr>
      <w:suppressAutoHyphens/>
      <w:spacing w:after="0" w:line="100" w:lineRule="atLeast"/>
      <w:ind w:firstLine="360"/>
    </w:pPr>
    <w:rPr>
      <w:rFonts w:ascii="Calibri" w:eastAsia="Calibri" w:hAnsi="Calibri" w:cs="Times New Roman"/>
      <w:b/>
      <w:bCs/>
      <w:kern w:val="1"/>
      <w:sz w:val="18"/>
      <w:szCs w:val="18"/>
      <w:lang w:val="en-US" w:eastAsia="en-US" w:bidi="en-US"/>
    </w:rPr>
  </w:style>
  <w:style w:type="paragraph" w:customStyle="1" w:styleId="250">
    <w:name w:val="Цитата 25"/>
    <w:basedOn w:val="a"/>
    <w:rsid w:val="000960FC"/>
    <w:pPr>
      <w:suppressAutoHyphens/>
      <w:spacing w:after="0" w:line="100" w:lineRule="atLeast"/>
      <w:ind w:firstLine="360"/>
    </w:pPr>
    <w:rPr>
      <w:rFonts w:ascii="Cambria" w:eastAsia="Times New Roman" w:hAnsi="Cambria" w:cs="Times New Roman"/>
      <w:i/>
      <w:iCs/>
      <w:color w:val="5A5A5A"/>
      <w:kern w:val="1"/>
      <w:lang w:val="en-US" w:eastAsia="en-US" w:bidi="en-US"/>
    </w:rPr>
  </w:style>
  <w:style w:type="paragraph" w:customStyle="1" w:styleId="59">
    <w:name w:val="Выделенная цитата5"/>
    <w:basedOn w:val="a"/>
    <w:rsid w:val="000960FC"/>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eastAsia="Times New Roman" w:hAnsi="Cambria" w:cs="Times New Roman"/>
      <w:i/>
      <w:iCs/>
      <w:color w:val="FFFFFF"/>
      <w:kern w:val="1"/>
      <w:sz w:val="24"/>
      <w:szCs w:val="24"/>
      <w:lang w:val="en-US" w:eastAsia="en-US" w:bidi="en-US"/>
    </w:rPr>
  </w:style>
  <w:style w:type="paragraph" w:customStyle="1" w:styleId="342">
    <w:name w:val="Маркированный список 34"/>
    <w:basedOn w:val="a"/>
    <w:rsid w:val="000960FC"/>
    <w:pPr>
      <w:widowControl w:val="0"/>
      <w:suppressAutoHyphens/>
      <w:spacing w:after="0" w:line="360" w:lineRule="atLeast"/>
      <w:ind w:right="-850" w:firstLine="720"/>
      <w:jc w:val="both"/>
    </w:pPr>
    <w:rPr>
      <w:rFonts w:ascii="Times New Roman" w:eastAsia="Times New Roman" w:hAnsi="Times New Roman" w:cs="Times New Roman"/>
      <w:b/>
      <w:kern w:val="1"/>
      <w:sz w:val="28"/>
      <w:szCs w:val="28"/>
    </w:rPr>
  </w:style>
  <w:style w:type="paragraph" w:customStyle="1" w:styleId="251">
    <w:name w:val="Основной текст 25"/>
    <w:basedOn w:val="a"/>
    <w:rsid w:val="000960FC"/>
    <w:pPr>
      <w:widowControl w:val="0"/>
      <w:suppressAutoHyphens/>
      <w:spacing w:after="120" w:line="480" w:lineRule="auto"/>
      <w:jc w:val="both"/>
    </w:pPr>
    <w:rPr>
      <w:rFonts w:ascii="Times New Roman" w:eastAsia="Times New Roman" w:hAnsi="Times New Roman" w:cs="Times New Roman"/>
      <w:kern w:val="1"/>
      <w:sz w:val="24"/>
      <w:szCs w:val="24"/>
    </w:rPr>
  </w:style>
  <w:style w:type="paragraph" w:customStyle="1" w:styleId="4f">
    <w:name w:val="Цитата4"/>
    <w:basedOn w:val="a"/>
    <w:rsid w:val="000960FC"/>
    <w:pPr>
      <w:widowControl w:val="0"/>
      <w:suppressAutoHyphens/>
      <w:spacing w:after="0" w:line="360" w:lineRule="atLeast"/>
      <w:ind w:left="57" w:right="125" w:firstLine="798"/>
      <w:jc w:val="both"/>
    </w:pPr>
    <w:rPr>
      <w:rFonts w:ascii="Times New Roman" w:eastAsia="Times New Roman" w:hAnsi="Times New Roman" w:cs="Times New Roman"/>
      <w:kern w:val="1"/>
      <w:sz w:val="28"/>
      <w:szCs w:val="28"/>
    </w:rPr>
  </w:style>
  <w:style w:type="paragraph" w:customStyle="1" w:styleId="4f0">
    <w:name w:val="Основной текст с отступом4"/>
    <w:basedOn w:val="a6"/>
    <w:rsid w:val="000960FC"/>
    <w:pPr>
      <w:widowControl w:val="0"/>
      <w:suppressAutoHyphens/>
      <w:spacing w:after="200" w:line="360" w:lineRule="atLeast"/>
      <w:ind w:firstLine="210"/>
      <w:jc w:val="both"/>
    </w:pPr>
    <w:rPr>
      <w:kern w:val="1"/>
      <w:sz w:val="28"/>
      <w:szCs w:val="20"/>
    </w:rPr>
  </w:style>
  <w:style w:type="character" w:customStyle="1" w:styleId="5a">
    <w:name w:val="Основной шрифт абзаца5"/>
    <w:rsid w:val="000960FC"/>
  </w:style>
  <w:style w:type="character" w:customStyle="1" w:styleId="5b">
    <w:name w:val="Знак сноски5"/>
    <w:rsid w:val="000960FC"/>
    <w:rPr>
      <w:vertAlign w:val="superscript"/>
    </w:rPr>
  </w:style>
  <w:style w:type="character" w:customStyle="1" w:styleId="62">
    <w:name w:val="Слабое выделение6"/>
    <w:rsid w:val="000960FC"/>
    <w:rPr>
      <w:i/>
      <w:iCs/>
      <w:color w:val="5A5A5A"/>
    </w:rPr>
  </w:style>
  <w:style w:type="character" w:customStyle="1" w:styleId="63">
    <w:name w:val="Сильное выделение6"/>
    <w:rsid w:val="000960FC"/>
    <w:rPr>
      <w:b/>
      <w:bCs/>
      <w:i/>
      <w:iCs/>
      <w:color w:val="4F81BD"/>
      <w:sz w:val="22"/>
      <w:szCs w:val="22"/>
    </w:rPr>
  </w:style>
  <w:style w:type="character" w:customStyle="1" w:styleId="64">
    <w:name w:val="Слабая ссылка6"/>
    <w:rsid w:val="000960FC"/>
    <w:rPr>
      <w:color w:val="00000A"/>
      <w:u w:val="single"/>
    </w:rPr>
  </w:style>
  <w:style w:type="character" w:customStyle="1" w:styleId="65">
    <w:name w:val="Сильная ссылка6"/>
    <w:basedOn w:val="5a"/>
    <w:rsid w:val="000960FC"/>
    <w:rPr>
      <w:b/>
      <w:bCs/>
      <w:color w:val="76923C"/>
      <w:u w:val="single"/>
    </w:rPr>
  </w:style>
  <w:style w:type="character" w:customStyle="1" w:styleId="66">
    <w:name w:val="Название книги6"/>
    <w:basedOn w:val="5a"/>
    <w:rsid w:val="000960FC"/>
    <w:rPr>
      <w:rFonts w:ascii="Cambria" w:eastAsia="Times New Roman" w:hAnsi="Cambria" w:cs="Times New Roman"/>
      <w:b/>
      <w:bCs/>
      <w:i/>
      <w:iCs/>
      <w:color w:val="00000A"/>
    </w:rPr>
  </w:style>
  <w:style w:type="character" w:customStyle="1" w:styleId="5c">
    <w:name w:val="Номер страницы5"/>
    <w:basedOn w:val="5a"/>
    <w:rsid w:val="000960FC"/>
  </w:style>
  <w:style w:type="paragraph" w:customStyle="1" w:styleId="5d">
    <w:name w:val="Обычный (веб)5"/>
    <w:basedOn w:val="a"/>
    <w:rsid w:val="000960FC"/>
    <w:pPr>
      <w:suppressAutoHyphens/>
      <w:spacing w:before="28" w:after="28" w:line="100" w:lineRule="atLeast"/>
    </w:pPr>
    <w:rPr>
      <w:rFonts w:ascii="Times New Roman" w:eastAsia="Times New Roman" w:hAnsi="Times New Roman" w:cs="Times New Roman"/>
      <w:kern w:val="1"/>
      <w:sz w:val="24"/>
      <w:szCs w:val="24"/>
    </w:rPr>
  </w:style>
  <w:style w:type="paragraph" w:customStyle="1" w:styleId="67">
    <w:name w:val="Без интервала6"/>
    <w:basedOn w:val="a"/>
    <w:rsid w:val="000960FC"/>
    <w:pPr>
      <w:suppressAutoHyphens/>
      <w:spacing w:after="0" w:line="100" w:lineRule="atLeast"/>
    </w:pPr>
    <w:rPr>
      <w:rFonts w:ascii="Times New Roman" w:eastAsia="Times New Roman" w:hAnsi="Times New Roman" w:cs="Times New Roman"/>
      <w:kern w:val="1"/>
      <w:sz w:val="24"/>
      <w:szCs w:val="32"/>
    </w:rPr>
  </w:style>
  <w:style w:type="paragraph" w:customStyle="1" w:styleId="91">
    <w:name w:val="Абзац списка9"/>
    <w:basedOn w:val="a"/>
    <w:rsid w:val="000960FC"/>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252">
    <w:name w:val="Основной текст с отступом 25"/>
    <w:basedOn w:val="a"/>
    <w:rsid w:val="000960FC"/>
    <w:pPr>
      <w:suppressAutoHyphens/>
      <w:spacing w:after="120" w:line="480" w:lineRule="auto"/>
      <w:ind w:left="283"/>
    </w:pPr>
    <w:rPr>
      <w:rFonts w:ascii="Calibri" w:eastAsia="Times New Roman" w:hAnsi="Calibri" w:cs="Times New Roman"/>
      <w:kern w:val="1"/>
    </w:rPr>
  </w:style>
  <w:style w:type="paragraph" w:customStyle="1" w:styleId="350">
    <w:name w:val="Основной текст 35"/>
    <w:basedOn w:val="a"/>
    <w:rsid w:val="000960FC"/>
    <w:pPr>
      <w:suppressAutoHyphens/>
      <w:spacing w:after="120" w:line="100" w:lineRule="atLeast"/>
    </w:pPr>
    <w:rPr>
      <w:rFonts w:ascii="Times New Roman" w:eastAsia="Times New Roman" w:hAnsi="Times New Roman" w:cs="Times New Roman"/>
      <w:kern w:val="1"/>
      <w:sz w:val="16"/>
      <w:szCs w:val="16"/>
    </w:rPr>
  </w:style>
  <w:style w:type="paragraph" w:customStyle="1" w:styleId="5e">
    <w:name w:val="Текст выноски5"/>
    <w:basedOn w:val="a"/>
    <w:rsid w:val="000960FC"/>
    <w:pPr>
      <w:suppressAutoHyphens/>
      <w:spacing w:after="0" w:line="100" w:lineRule="atLeast"/>
    </w:pPr>
    <w:rPr>
      <w:rFonts w:ascii="Tahoma" w:eastAsia="SimSun" w:hAnsi="Tahoma" w:cs="Tahoma"/>
      <w:kern w:val="1"/>
      <w:sz w:val="16"/>
      <w:szCs w:val="16"/>
    </w:rPr>
  </w:style>
  <w:style w:type="paragraph" w:customStyle="1" w:styleId="351">
    <w:name w:val="Основной текст с отступом 35"/>
    <w:basedOn w:val="a"/>
    <w:rsid w:val="000960FC"/>
    <w:pPr>
      <w:suppressAutoHyphens/>
      <w:spacing w:after="120" w:line="100" w:lineRule="atLeast"/>
      <w:ind w:left="283"/>
    </w:pPr>
    <w:rPr>
      <w:rFonts w:ascii="Times New Roman" w:eastAsia="Times New Roman" w:hAnsi="Times New Roman" w:cs="Times New Roman"/>
      <w:kern w:val="1"/>
      <w:sz w:val="16"/>
      <w:szCs w:val="16"/>
    </w:rPr>
  </w:style>
  <w:style w:type="paragraph" w:customStyle="1" w:styleId="5f">
    <w:name w:val="Название объекта5"/>
    <w:basedOn w:val="a"/>
    <w:rsid w:val="000960FC"/>
    <w:pPr>
      <w:suppressAutoHyphens/>
      <w:spacing w:after="0" w:line="100" w:lineRule="atLeast"/>
      <w:ind w:firstLine="360"/>
    </w:pPr>
    <w:rPr>
      <w:rFonts w:ascii="Calibri" w:eastAsia="Calibri" w:hAnsi="Calibri" w:cs="Times New Roman"/>
      <w:b/>
      <w:bCs/>
      <w:kern w:val="1"/>
      <w:sz w:val="18"/>
      <w:szCs w:val="18"/>
      <w:lang w:val="en-US" w:eastAsia="en-US" w:bidi="en-US"/>
    </w:rPr>
  </w:style>
  <w:style w:type="paragraph" w:customStyle="1" w:styleId="260">
    <w:name w:val="Цитата 26"/>
    <w:basedOn w:val="a"/>
    <w:rsid w:val="000960FC"/>
    <w:pPr>
      <w:suppressAutoHyphens/>
      <w:spacing w:after="0" w:line="100" w:lineRule="atLeast"/>
      <w:ind w:firstLine="360"/>
    </w:pPr>
    <w:rPr>
      <w:rFonts w:ascii="Cambria" w:eastAsia="Times New Roman" w:hAnsi="Cambria" w:cs="Times New Roman"/>
      <w:i/>
      <w:iCs/>
      <w:color w:val="5A5A5A"/>
      <w:kern w:val="1"/>
      <w:lang w:val="en-US" w:eastAsia="en-US" w:bidi="en-US"/>
    </w:rPr>
  </w:style>
  <w:style w:type="paragraph" w:customStyle="1" w:styleId="68">
    <w:name w:val="Выделенная цитата6"/>
    <w:basedOn w:val="a"/>
    <w:rsid w:val="000960FC"/>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eastAsia="Times New Roman" w:hAnsi="Cambria" w:cs="Times New Roman"/>
      <w:i/>
      <w:iCs/>
      <w:color w:val="FFFFFF"/>
      <w:kern w:val="1"/>
      <w:sz w:val="24"/>
      <w:szCs w:val="24"/>
      <w:lang w:val="en-US" w:eastAsia="en-US" w:bidi="en-US"/>
    </w:rPr>
  </w:style>
  <w:style w:type="paragraph" w:customStyle="1" w:styleId="352">
    <w:name w:val="Маркированный список 35"/>
    <w:basedOn w:val="a"/>
    <w:rsid w:val="000960FC"/>
    <w:pPr>
      <w:widowControl w:val="0"/>
      <w:suppressAutoHyphens/>
      <w:spacing w:after="0" w:line="360" w:lineRule="atLeast"/>
      <w:ind w:right="-850" w:firstLine="720"/>
      <w:jc w:val="both"/>
    </w:pPr>
    <w:rPr>
      <w:rFonts w:ascii="Times New Roman" w:eastAsia="Times New Roman" w:hAnsi="Times New Roman" w:cs="Times New Roman"/>
      <w:b/>
      <w:kern w:val="1"/>
      <w:sz w:val="28"/>
      <w:szCs w:val="28"/>
    </w:rPr>
  </w:style>
  <w:style w:type="paragraph" w:customStyle="1" w:styleId="261">
    <w:name w:val="Основной текст 26"/>
    <w:basedOn w:val="a"/>
    <w:rsid w:val="000960FC"/>
    <w:pPr>
      <w:widowControl w:val="0"/>
      <w:suppressAutoHyphens/>
      <w:spacing w:after="120" w:line="480" w:lineRule="auto"/>
      <w:jc w:val="both"/>
    </w:pPr>
    <w:rPr>
      <w:rFonts w:ascii="Times New Roman" w:eastAsia="Times New Roman" w:hAnsi="Times New Roman" w:cs="Times New Roman"/>
      <w:kern w:val="1"/>
      <w:sz w:val="24"/>
      <w:szCs w:val="24"/>
    </w:rPr>
  </w:style>
  <w:style w:type="paragraph" w:customStyle="1" w:styleId="5f0">
    <w:name w:val="Цитата5"/>
    <w:basedOn w:val="a"/>
    <w:rsid w:val="000960FC"/>
    <w:pPr>
      <w:widowControl w:val="0"/>
      <w:suppressAutoHyphens/>
      <w:spacing w:after="0" w:line="360" w:lineRule="atLeast"/>
      <w:ind w:left="57" w:right="125" w:firstLine="798"/>
      <w:jc w:val="both"/>
    </w:pPr>
    <w:rPr>
      <w:rFonts w:ascii="Times New Roman" w:eastAsia="Times New Roman" w:hAnsi="Times New Roman" w:cs="Times New Roman"/>
      <w:kern w:val="1"/>
      <w:sz w:val="28"/>
      <w:szCs w:val="28"/>
    </w:rPr>
  </w:style>
  <w:style w:type="paragraph" w:customStyle="1" w:styleId="5f1">
    <w:name w:val="Основной текст с отступом5"/>
    <w:basedOn w:val="a6"/>
    <w:rsid w:val="000960FC"/>
    <w:pPr>
      <w:widowControl w:val="0"/>
      <w:suppressAutoHyphens/>
      <w:spacing w:after="200" w:line="360" w:lineRule="atLeast"/>
      <w:ind w:firstLine="210"/>
      <w:jc w:val="both"/>
    </w:pPr>
    <w:rPr>
      <w:kern w:val="1"/>
      <w:sz w:val="28"/>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7425;fld=134;dst=173" TargetMode="External"/><Relationship Id="rId3" Type="http://schemas.microsoft.com/office/2007/relationships/stylesWithEffects" Target="stylesWithEffects.xml"/><Relationship Id="rId7" Type="http://schemas.openxmlformats.org/officeDocument/2006/relationships/hyperlink" Target="consultantplus://offline/main?base=LAW;n=117425;fld=134;dst=134"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19C55CA00DC2712B5052900B6253173F8229E36BED4F2DF47A6E5DA8BAT3G1I" TargetMode="Externa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consultantplus://offline/ref=E5D8F49FD836B4511E450E25B925E8CF8D1E348B33B1A9AB82E3B9C2FB61DEB57B6F050E1BE1LD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47</Pages>
  <Words>16711</Words>
  <Characters>95256</Characters>
  <Application>Microsoft Office Word</Application>
  <DocSecurity>0</DocSecurity>
  <Lines>793</Lines>
  <Paragraphs>223</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111744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Марина</dc:creator>
  <cp:keywords/>
  <dc:description/>
  <cp:lastModifiedBy>Марина</cp:lastModifiedBy>
  <cp:revision>3</cp:revision>
  <dcterms:created xsi:type="dcterms:W3CDTF">2013-12-23T03:07:00Z</dcterms:created>
  <dcterms:modified xsi:type="dcterms:W3CDTF">2013-12-23T03:44:00Z</dcterms:modified>
</cp:coreProperties>
</file>